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CD1252">
      <w:pPr>
        <w:keepNext/>
        <w:ind w:right="1274"/>
      </w:pPr>
    </w:p>
    <w:p w:rsidR="00F04A55" w:rsidRPr="008A3D17" w:rsidRDefault="00F04A55" w:rsidP="00CD1252">
      <w:pPr>
        <w:keepNext/>
        <w:ind w:right="1274"/>
        <w:rPr>
          <w:rFonts w:ascii="Tahoma" w:hAnsi="Tahoma" w:cs="Tahoma"/>
          <w:b/>
        </w:rPr>
      </w:pPr>
      <w:r w:rsidRPr="008A3D17">
        <w:rPr>
          <w:rFonts w:ascii="Tahoma" w:hAnsi="Tahoma" w:cs="Tahoma"/>
          <w:b/>
        </w:rPr>
        <w:t>Naročnik:</w:t>
      </w:r>
    </w:p>
    <w:p w:rsidR="00F04A55" w:rsidRPr="008A3D17" w:rsidRDefault="00F04A55" w:rsidP="00CD1252">
      <w:pPr>
        <w:keepNext/>
        <w:rPr>
          <w:rFonts w:ascii="Tahoma" w:hAnsi="Tahoma" w:cs="Tahoma"/>
          <w:b/>
        </w:rPr>
      </w:pPr>
    </w:p>
    <w:p w:rsidR="00F04A55" w:rsidRPr="008A3D17" w:rsidRDefault="007624AD" w:rsidP="00CD1252">
      <w:pPr>
        <w:keepNext/>
        <w:rPr>
          <w:rFonts w:ascii="Tahoma" w:hAnsi="Tahoma" w:cs="Tahoma"/>
          <w:b/>
          <w:bCs/>
        </w:rPr>
      </w:pPr>
      <w:r>
        <w:rPr>
          <w:rFonts w:ascii="Tahoma" w:hAnsi="Tahoma" w:cs="Tahoma"/>
          <w:b/>
          <w:bCs/>
        </w:rPr>
        <w:t>JAVNO PODJETJE LJUBLJANSKI POTNIŠKI PROMET, d.o.o.</w:t>
      </w:r>
    </w:p>
    <w:p w:rsidR="00F04A55" w:rsidRPr="008A3D17" w:rsidRDefault="007624AD" w:rsidP="00CD1252">
      <w:pPr>
        <w:keepNext/>
        <w:rPr>
          <w:rFonts w:ascii="Tahoma" w:hAnsi="Tahoma" w:cs="Tahoma"/>
          <w:bCs/>
        </w:rPr>
      </w:pPr>
      <w:r>
        <w:rPr>
          <w:rFonts w:ascii="Tahoma" w:hAnsi="Tahoma" w:cs="Tahoma"/>
          <w:bCs/>
        </w:rPr>
        <w:t>Celovška cesta 160</w:t>
      </w:r>
    </w:p>
    <w:p w:rsidR="00F04A55" w:rsidRPr="008A3D17" w:rsidRDefault="00F04A55" w:rsidP="00CD1252">
      <w:pPr>
        <w:keepNext/>
        <w:rPr>
          <w:rFonts w:ascii="Tahoma" w:hAnsi="Tahoma" w:cs="Tahoma"/>
          <w:bCs/>
        </w:rPr>
      </w:pPr>
      <w:r w:rsidRPr="008A3D17">
        <w:rPr>
          <w:rFonts w:ascii="Tahoma" w:hAnsi="Tahoma" w:cs="Tahoma"/>
          <w:bCs/>
        </w:rPr>
        <w:t>1000 Ljubljana</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rPr>
      </w:pPr>
      <w:r w:rsidRPr="008A3D17">
        <w:rPr>
          <w:rFonts w:ascii="Tahoma" w:hAnsi="Tahoma" w:cs="Tahoma"/>
          <w:b/>
        </w:rPr>
        <w:t>Po pooblastilu javno naročilo vodi:</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bCs/>
        </w:rPr>
      </w:pPr>
      <w:r w:rsidRPr="008A3D17">
        <w:rPr>
          <w:rFonts w:ascii="Tahoma" w:hAnsi="Tahoma" w:cs="Tahoma"/>
          <w:b/>
          <w:bCs/>
        </w:rPr>
        <w:t xml:space="preserve">JAVNI HOLDING Ljubljana, d.o.o. </w:t>
      </w:r>
    </w:p>
    <w:p w:rsidR="00F04A55" w:rsidRPr="008A3D17" w:rsidRDefault="00F04A55" w:rsidP="00CD1252">
      <w:pPr>
        <w:keepNext/>
        <w:rPr>
          <w:rFonts w:ascii="Tahoma" w:hAnsi="Tahoma" w:cs="Tahoma"/>
        </w:rPr>
      </w:pPr>
      <w:r w:rsidRPr="008A3D17">
        <w:rPr>
          <w:rFonts w:ascii="Tahoma" w:hAnsi="Tahoma" w:cs="Tahoma"/>
        </w:rPr>
        <w:t>Verovškova ulica 70</w:t>
      </w:r>
    </w:p>
    <w:p w:rsidR="00F04A55" w:rsidRPr="008A3D17" w:rsidRDefault="00F04A55" w:rsidP="00CD1252">
      <w:pPr>
        <w:keepNext/>
        <w:rPr>
          <w:rFonts w:ascii="Tahoma" w:hAnsi="Tahoma" w:cs="Tahoma"/>
        </w:rPr>
      </w:pPr>
      <w:r w:rsidRPr="008A3D17">
        <w:rPr>
          <w:rFonts w:ascii="Tahoma" w:hAnsi="Tahoma" w:cs="Tahoma"/>
        </w:rPr>
        <w:t>1000 Ljubljana</w:t>
      </w:r>
    </w:p>
    <w:p w:rsidR="007C70A1" w:rsidRPr="008A3D17" w:rsidRDefault="007C70A1" w:rsidP="00CD1252">
      <w:pPr>
        <w:keepNext/>
        <w:rPr>
          <w:rFonts w:ascii="Tahoma" w:hAnsi="Tahoma" w:cs="Tahoma"/>
          <w:b/>
        </w:rPr>
      </w:pPr>
    </w:p>
    <w:p w:rsidR="007C70A1" w:rsidRPr="008A3D17" w:rsidRDefault="007C70A1" w:rsidP="00CD1252">
      <w:pPr>
        <w:keepNext/>
        <w:jc w:val="center"/>
        <w:rPr>
          <w:rFonts w:ascii="Tahoma" w:hAnsi="Tahoma" w:cs="Tahoma"/>
        </w:rPr>
      </w:pPr>
    </w:p>
    <w:p w:rsidR="004958CB" w:rsidRPr="008A3D17" w:rsidRDefault="007C70A1" w:rsidP="00CD1252">
      <w:pPr>
        <w:keepNext/>
        <w:rPr>
          <w:rFonts w:ascii="Tahoma" w:hAnsi="Tahoma" w:cs="Tahoma"/>
          <w:b/>
        </w:rPr>
      </w:pPr>
      <w:r w:rsidRPr="008A3D17">
        <w:rPr>
          <w:rFonts w:ascii="Tahoma" w:hAnsi="Tahoma" w:cs="Tahoma"/>
        </w:rPr>
        <w:t xml:space="preserve">Številka: </w:t>
      </w:r>
      <w:r w:rsidR="007624AD">
        <w:rPr>
          <w:rFonts w:ascii="Tahoma" w:hAnsi="Tahoma" w:cs="Tahoma"/>
          <w:b/>
        </w:rPr>
        <w:t>LPP-97/19</w:t>
      </w:r>
    </w:p>
    <w:p w:rsidR="004958CB" w:rsidRPr="008A3D17" w:rsidRDefault="004958CB" w:rsidP="00CD1252">
      <w:pPr>
        <w:keepNext/>
        <w:rPr>
          <w:rFonts w:ascii="Tahoma" w:hAnsi="Tahoma" w:cs="Tahoma"/>
        </w:rPr>
      </w:pPr>
    </w:p>
    <w:p w:rsidR="000B6C78" w:rsidRPr="008A3D17" w:rsidRDefault="000B6C78" w:rsidP="00CD1252">
      <w:pPr>
        <w:keepNext/>
        <w:rPr>
          <w:rFonts w:ascii="Tahoma" w:hAnsi="Tahoma" w:cs="Tahoma"/>
        </w:rPr>
      </w:pPr>
    </w:p>
    <w:p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rsidTr="000B6C78">
        <w:tc>
          <w:tcPr>
            <w:tcW w:w="7512" w:type="dxa"/>
            <w:shd w:val="pct12" w:color="auto" w:fill="FFFFFF"/>
          </w:tcPr>
          <w:p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rsidR="0047238D" w:rsidRPr="008A3D17" w:rsidRDefault="0047238D" w:rsidP="00CD1252">
      <w:pPr>
        <w:keepNext/>
        <w:ind w:right="424"/>
        <w:jc w:val="center"/>
        <w:rPr>
          <w:rFonts w:ascii="Tahoma" w:hAnsi="Tahoma" w:cs="Tahoma"/>
          <w:b/>
        </w:rPr>
      </w:pPr>
    </w:p>
    <w:p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rsidR="004958CB" w:rsidRPr="008A3D17" w:rsidRDefault="004958CB" w:rsidP="00CD1252">
      <w:pPr>
        <w:keepNext/>
        <w:ind w:right="424"/>
        <w:jc w:val="center"/>
        <w:rPr>
          <w:rFonts w:ascii="Tahoma" w:hAnsi="Tahoma" w:cs="Tahoma"/>
        </w:rPr>
      </w:pPr>
    </w:p>
    <w:p w:rsidR="00444E72" w:rsidRPr="008A3D17" w:rsidRDefault="00444E72" w:rsidP="00CD1252">
      <w:pPr>
        <w:keepNext/>
        <w:ind w:right="424"/>
        <w:jc w:val="center"/>
        <w:rPr>
          <w:rFonts w:ascii="Tahoma" w:hAnsi="Tahoma" w:cs="Tahoma"/>
        </w:rPr>
      </w:pPr>
    </w:p>
    <w:p w:rsidR="007428F1" w:rsidRPr="008A3D17" w:rsidRDefault="007624AD" w:rsidP="00CD1252">
      <w:pPr>
        <w:keepNext/>
        <w:ind w:right="424"/>
        <w:jc w:val="center"/>
        <w:rPr>
          <w:rFonts w:ascii="Tahoma" w:hAnsi="Tahoma" w:cs="Tahoma"/>
          <w:b/>
        </w:rPr>
      </w:pPr>
      <w:r>
        <w:rPr>
          <w:rFonts w:ascii="Tahoma" w:hAnsi="Tahoma" w:cs="Tahoma"/>
          <w:b/>
          <w:color w:val="000000"/>
          <w:sz w:val="28"/>
          <w:szCs w:val="28"/>
        </w:rPr>
        <w:t>Dobava novih in obnovljenih pnevmatik</w:t>
      </w:r>
    </w:p>
    <w:p w:rsidR="004958CB" w:rsidRPr="008A3D17" w:rsidRDefault="004958CB" w:rsidP="00CD1252">
      <w:pPr>
        <w:keepNext/>
        <w:ind w:right="424"/>
        <w:jc w:val="center"/>
        <w:rPr>
          <w:rFonts w:ascii="Tahoma" w:hAnsi="Tahoma" w:cs="Tahoma"/>
          <w:b/>
          <w:color w:val="000000"/>
          <w:sz w:val="28"/>
          <w:szCs w:val="28"/>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650419" w:rsidRPr="008A3D17" w:rsidRDefault="00650419" w:rsidP="00CD1252">
      <w:pPr>
        <w:keepNext/>
        <w:ind w:right="424"/>
        <w:rPr>
          <w:rFonts w:ascii="Tahoma" w:hAnsi="Tahoma" w:cs="Tahoma"/>
          <w:noProof/>
        </w:rPr>
      </w:pPr>
    </w:p>
    <w:p w:rsidR="00F46CA6" w:rsidRPr="008A3D17" w:rsidRDefault="00F46CA6" w:rsidP="00CD1252">
      <w:pPr>
        <w:keepNext/>
        <w:ind w:right="424"/>
        <w:jc w:val="center"/>
        <w:rPr>
          <w:rFonts w:ascii="Tahoma" w:hAnsi="Tahoma" w:cs="Tahoma"/>
          <w:noProof/>
        </w:rPr>
      </w:pPr>
    </w:p>
    <w:p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9"/>
          <w:footerReference w:type="default" r:id="rId10"/>
          <w:headerReference w:type="first" r:id="rId11"/>
          <w:footerReference w:type="first" r:id="rId12"/>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7E6BB5" w:rsidRPr="008A3D17">
        <w:rPr>
          <w:rFonts w:ascii="Tahoma" w:hAnsi="Tahoma" w:cs="Tahoma"/>
          <w:noProof/>
        </w:rPr>
        <w:t>november</w:t>
      </w:r>
      <w:r w:rsidR="00DF12A2" w:rsidRPr="008A3D17">
        <w:rPr>
          <w:rFonts w:ascii="Tahoma" w:hAnsi="Tahoma" w:cs="Tahoma"/>
          <w:noProof/>
        </w:rPr>
        <w:t xml:space="preserve"> </w:t>
      </w:r>
      <w:r w:rsidR="00440B99" w:rsidRPr="008A3D17">
        <w:rPr>
          <w:rFonts w:ascii="Tahoma" w:hAnsi="Tahoma" w:cs="Tahoma"/>
          <w:noProof/>
        </w:rPr>
        <w:t>201</w:t>
      </w:r>
      <w:r w:rsidR="00B65ABE" w:rsidRPr="008A3D17">
        <w:rPr>
          <w:rFonts w:ascii="Tahoma" w:hAnsi="Tahoma" w:cs="Tahoma"/>
          <w:noProof/>
        </w:rPr>
        <w:t>9</w:t>
      </w:r>
    </w:p>
    <w:p w:rsidR="00D63138" w:rsidRDefault="00D63138" w:rsidP="00CD1252">
      <w:pPr>
        <w:pStyle w:val="Naslov1"/>
        <w:jc w:val="center"/>
        <w:rPr>
          <w:rFonts w:ascii="Tahoma" w:hAnsi="Tahoma" w:cs="Tahoma"/>
          <w:sz w:val="28"/>
          <w:szCs w:val="28"/>
          <w:lang w:val="sl-SI"/>
        </w:rPr>
      </w:pPr>
      <w:bookmarkStart w:id="0" w:name="_Toc178483388"/>
    </w:p>
    <w:p w:rsidR="00621A33" w:rsidRDefault="00621A33" w:rsidP="00621A33"/>
    <w:p w:rsidR="00621A33" w:rsidRDefault="00621A33" w:rsidP="00621A33"/>
    <w:p w:rsidR="00621A33" w:rsidRDefault="00621A33" w:rsidP="00621A33"/>
    <w:p w:rsidR="00621A33" w:rsidRDefault="00621A33" w:rsidP="00621A33"/>
    <w:p w:rsidR="00621A33" w:rsidRDefault="00621A33" w:rsidP="00621A33"/>
    <w:p w:rsidR="00621A33" w:rsidRPr="00621A33" w:rsidRDefault="00621A33" w:rsidP="00621A33"/>
    <w:p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0"/>
      <w:r w:rsidR="00037AB0" w:rsidRPr="008A3D17">
        <w:rPr>
          <w:rFonts w:ascii="Tahoma" w:hAnsi="Tahoma" w:cs="Tahoma"/>
          <w:sz w:val="28"/>
          <w:szCs w:val="28"/>
        </w:rPr>
        <w:t>PONUDBE</w:t>
      </w:r>
    </w:p>
    <w:p w:rsidR="007C70A1" w:rsidRPr="008A3D17" w:rsidRDefault="007C70A1" w:rsidP="00CD1252">
      <w:pPr>
        <w:keepNext/>
        <w:tabs>
          <w:tab w:val="left" w:pos="2895"/>
        </w:tabs>
        <w:rPr>
          <w:rFonts w:ascii="Tahoma" w:hAnsi="Tahoma" w:cs="Tahoma"/>
        </w:rPr>
      </w:pPr>
      <w:r w:rsidRPr="008A3D17">
        <w:rPr>
          <w:rFonts w:ascii="Tahoma" w:hAnsi="Tahoma" w:cs="Tahoma"/>
        </w:rPr>
        <w:tab/>
      </w: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5233E" w:rsidRPr="008A3D17" w:rsidRDefault="0075233E" w:rsidP="00CD1252">
      <w:pPr>
        <w:keepNext/>
        <w:jc w:val="both"/>
        <w:rPr>
          <w:rFonts w:ascii="Tahoma" w:hAnsi="Tahoma" w:cs="Tahoma"/>
        </w:rPr>
      </w:pPr>
      <w:r w:rsidRPr="008A3D17">
        <w:rPr>
          <w:rFonts w:ascii="Tahoma" w:hAnsi="Tahoma" w:cs="Tahoma"/>
        </w:rPr>
        <w:t xml:space="preserve">JAVNI HOLDING Ljubljana, d.o.o., Verovškova ulica 70, Ljubljana, na podlagi pooblastila </w:t>
      </w:r>
      <w:r w:rsidR="007624AD">
        <w:rPr>
          <w:rFonts w:ascii="Tahoma" w:hAnsi="Tahoma" w:cs="Tahoma"/>
        </w:rPr>
        <w:t>podjetja JAVNO PODJETJE LJUBLJANSKI POTNIŠKI PROMET, d.o.o.</w:t>
      </w:r>
      <w:r w:rsidR="00F04A55" w:rsidRPr="008A3D17">
        <w:rPr>
          <w:rFonts w:ascii="Tahoma" w:hAnsi="Tahoma" w:cs="Tahoma"/>
        </w:rPr>
        <w:t xml:space="preserve">, </w:t>
      </w:r>
      <w:r w:rsidR="007624AD">
        <w:rPr>
          <w:rFonts w:ascii="Tahoma" w:hAnsi="Tahoma" w:cs="Tahoma"/>
        </w:rPr>
        <w:t>Celovška cesta 160</w:t>
      </w:r>
      <w:r w:rsidR="00F04A55" w:rsidRPr="008A3D17">
        <w:rPr>
          <w:rFonts w:ascii="Tahoma" w:hAnsi="Tahoma" w:cs="Tahoma"/>
        </w:rPr>
        <w:t>, 1000 Ljubljana</w:t>
      </w:r>
      <w:r w:rsidRPr="008A3D17">
        <w:rPr>
          <w:rFonts w:ascii="Tahoma" w:hAnsi="Tahoma" w:cs="Tahoma"/>
          <w:bCs/>
        </w:rPr>
        <w:t>,</w:t>
      </w:r>
    </w:p>
    <w:p w:rsidR="007C70A1" w:rsidRPr="008A3D17" w:rsidRDefault="007C70A1" w:rsidP="00CD1252">
      <w:pPr>
        <w:keepNext/>
        <w:rPr>
          <w:rFonts w:ascii="Tahoma" w:hAnsi="Tahoma" w:cs="Tahoma"/>
        </w:rPr>
      </w:pPr>
    </w:p>
    <w:p w:rsidR="007C70A1" w:rsidRPr="008A3D17" w:rsidRDefault="007C70A1" w:rsidP="00CD1252">
      <w:pPr>
        <w:keepNext/>
        <w:jc w:val="center"/>
        <w:rPr>
          <w:rFonts w:ascii="Tahoma" w:hAnsi="Tahoma" w:cs="Tahoma"/>
        </w:rPr>
      </w:pPr>
    </w:p>
    <w:p w:rsidR="007C70A1" w:rsidRPr="008A3D17" w:rsidRDefault="007C70A1" w:rsidP="00CD1252">
      <w:pPr>
        <w:keepNext/>
        <w:rPr>
          <w:rFonts w:ascii="Tahoma" w:hAnsi="Tahoma" w:cs="Tahoma"/>
          <w:b/>
        </w:rPr>
      </w:pPr>
      <w:r w:rsidRPr="008A3D17">
        <w:rPr>
          <w:rFonts w:ascii="Tahoma" w:hAnsi="Tahoma" w:cs="Tahoma"/>
          <w:b/>
        </w:rPr>
        <w:t xml:space="preserve"> vabi </w:t>
      </w:r>
    </w:p>
    <w:p w:rsidR="007C70A1" w:rsidRPr="008A3D17" w:rsidRDefault="007C70A1" w:rsidP="00CD1252">
      <w:pPr>
        <w:keepNext/>
        <w:jc w:val="center"/>
        <w:rPr>
          <w:rFonts w:ascii="Tahoma" w:hAnsi="Tahoma" w:cs="Tahoma"/>
        </w:rPr>
      </w:pPr>
    </w:p>
    <w:p w:rsidR="007C70A1" w:rsidRPr="008A3D17" w:rsidRDefault="007C70A1" w:rsidP="00CD1252">
      <w:pPr>
        <w:keepNext/>
        <w:jc w:val="center"/>
        <w:rPr>
          <w:rFonts w:ascii="Tahoma" w:hAnsi="Tahoma" w:cs="Tahoma"/>
        </w:rPr>
      </w:pPr>
    </w:p>
    <w:p w:rsidR="00D9227D" w:rsidRPr="008A3D17" w:rsidRDefault="00D9227D" w:rsidP="00CD1252">
      <w:pPr>
        <w:keepNext/>
        <w:jc w:val="center"/>
        <w:rPr>
          <w:rFonts w:ascii="Tahoma" w:hAnsi="Tahoma" w:cs="Tahoma"/>
        </w:rPr>
      </w:pPr>
    </w:p>
    <w:p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rsidR="007C70A1" w:rsidRPr="008A3D17" w:rsidRDefault="007C70A1" w:rsidP="00CD1252">
      <w:pPr>
        <w:keepNext/>
        <w:rPr>
          <w:rFonts w:ascii="Tahoma" w:hAnsi="Tahoma" w:cs="Tahoma"/>
        </w:rPr>
      </w:pPr>
    </w:p>
    <w:p w:rsidR="001B10C8" w:rsidRPr="008A3D17" w:rsidRDefault="001B10C8" w:rsidP="00CD1252">
      <w:pPr>
        <w:keepNext/>
        <w:rPr>
          <w:rFonts w:ascii="Tahoma" w:hAnsi="Tahoma" w:cs="Tahoma"/>
        </w:rPr>
      </w:pPr>
    </w:p>
    <w:p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7624AD">
        <w:rPr>
          <w:rFonts w:ascii="Tahoma" w:hAnsi="Tahoma" w:cs="Tahoma"/>
          <w:b/>
          <w:color w:val="000000"/>
          <w:sz w:val="28"/>
          <w:szCs w:val="28"/>
        </w:rPr>
        <w:t>Dobava novih in obnovljenih pnevmatik</w:t>
      </w:r>
      <w:r w:rsidRPr="008A3D17">
        <w:rPr>
          <w:rFonts w:ascii="Tahoma" w:hAnsi="Tahoma" w:cs="Tahoma"/>
          <w:b/>
          <w:color w:val="000000"/>
          <w:sz w:val="28"/>
          <w:szCs w:val="28"/>
        </w:rPr>
        <w:t>«</w:t>
      </w:r>
    </w:p>
    <w:p w:rsidR="007C70A1" w:rsidRPr="008A3D17" w:rsidRDefault="007C70A1" w:rsidP="00CD1252">
      <w:pPr>
        <w:keepNext/>
        <w:jc w:val="center"/>
        <w:rPr>
          <w:rFonts w:ascii="Tahoma" w:hAnsi="Tahoma" w:cs="Tahoma"/>
        </w:rPr>
      </w:pPr>
    </w:p>
    <w:p w:rsidR="007D7739" w:rsidRPr="008A3D17" w:rsidRDefault="007D7739" w:rsidP="00CD1252">
      <w:pPr>
        <w:keepNext/>
        <w:jc w:val="center"/>
        <w:rPr>
          <w:rFonts w:ascii="Tahoma" w:hAnsi="Tahoma" w:cs="Tahoma"/>
        </w:rPr>
      </w:pPr>
    </w:p>
    <w:p w:rsidR="007F3A0A" w:rsidRPr="008A3D17" w:rsidRDefault="007F3A0A" w:rsidP="00CD1252">
      <w:pPr>
        <w:keepNext/>
        <w:jc w:val="both"/>
        <w:rPr>
          <w:rFonts w:ascii="Tahoma" w:hAnsi="Tahoma" w:cs="Tahoma"/>
        </w:rPr>
      </w:pPr>
    </w:p>
    <w:p w:rsidR="00D9227D" w:rsidRPr="008A3D17" w:rsidRDefault="00D9227D" w:rsidP="00CD1252">
      <w:pPr>
        <w:keepNext/>
        <w:rPr>
          <w:rFonts w:ascii="Tahoma" w:hAnsi="Tahoma" w:cs="Tahoma"/>
        </w:rPr>
      </w:pPr>
    </w:p>
    <w:p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 </w:t>
      </w:r>
      <w:r w:rsidR="00C56429" w:rsidRPr="008A3D17">
        <w:rPr>
          <w:rFonts w:ascii="Tahoma" w:hAnsi="Tahoma" w:cs="Tahoma"/>
        </w:rPr>
        <w:t>predmetn</w:t>
      </w:r>
      <w:r w:rsidR="00127C94" w:rsidRPr="008A3D17">
        <w:rPr>
          <w:rFonts w:ascii="Tahoma" w:hAnsi="Tahoma" w:cs="Tahoma"/>
        </w:rPr>
        <w:t>o</w:t>
      </w:r>
      <w:r w:rsidR="00C56429" w:rsidRPr="008A3D17">
        <w:rPr>
          <w:rFonts w:ascii="Tahoma" w:hAnsi="Tahoma" w:cs="Tahoma"/>
        </w:rPr>
        <w:t xml:space="preserve"> javn</w:t>
      </w:r>
      <w:r w:rsidR="00127C94" w:rsidRPr="008A3D17">
        <w:rPr>
          <w:rFonts w:ascii="Tahoma" w:hAnsi="Tahoma" w:cs="Tahoma"/>
        </w:rPr>
        <w:t>o</w:t>
      </w:r>
      <w:r w:rsidR="00C56429" w:rsidRPr="008A3D17">
        <w:rPr>
          <w:rFonts w:ascii="Tahoma" w:hAnsi="Tahoma" w:cs="Tahoma"/>
        </w:rPr>
        <w:t xml:space="preserve"> naročil</w:t>
      </w:r>
      <w:r w:rsidR="00127C94" w:rsidRPr="008A3D17">
        <w:rPr>
          <w:rFonts w:ascii="Tahoma" w:hAnsi="Tahoma" w:cs="Tahoma"/>
        </w:rPr>
        <w:t>o</w:t>
      </w:r>
      <w:r w:rsidR="000D748B" w:rsidRPr="008A3D17">
        <w:rPr>
          <w:rFonts w:ascii="Tahoma" w:hAnsi="Tahoma" w:cs="Tahoma"/>
        </w:rPr>
        <w:t>.</w:t>
      </w:r>
    </w:p>
    <w:p w:rsidR="007C70A1" w:rsidRPr="008A3D17" w:rsidRDefault="007C70A1" w:rsidP="00CD1252">
      <w:pPr>
        <w:keepNext/>
        <w:rPr>
          <w:rFonts w:ascii="Tahoma" w:hAnsi="Tahoma" w:cs="Tahoma"/>
          <w:color w:val="FF0000"/>
        </w:rPr>
      </w:pPr>
    </w:p>
    <w:p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rsidR="00325548" w:rsidRPr="008A3D17" w:rsidRDefault="00325548" w:rsidP="00CD1252">
      <w:pPr>
        <w:keepNext/>
        <w:autoSpaceDE w:val="0"/>
        <w:autoSpaceDN w:val="0"/>
        <w:adjustRightInd w:val="0"/>
        <w:rPr>
          <w:rFonts w:ascii="Tahoma" w:hAnsi="Tahoma" w:cs="Tahoma"/>
        </w:rPr>
      </w:pPr>
    </w:p>
    <w:p w:rsidR="00D9227D" w:rsidRPr="008A3D17" w:rsidRDefault="00D9227D"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rsidR="007C70A1" w:rsidRPr="008A3D17" w:rsidRDefault="00BA6432" w:rsidP="00CD1252">
      <w:pPr>
        <w:keepNext/>
        <w:ind w:left="4956" w:firstLine="708"/>
        <w:rPr>
          <w:rFonts w:ascii="Tahoma" w:hAnsi="Tahoma" w:cs="Tahoma"/>
        </w:rPr>
      </w:pPr>
      <w:r w:rsidRPr="008A3D17">
        <w:rPr>
          <w:rFonts w:ascii="Tahoma" w:hAnsi="Tahoma" w:cs="Tahoma"/>
          <w:bCs/>
        </w:rPr>
        <w:t xml:space="preserve">l.r.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rsidR="007C70A1" w:rsidRPr="008A3D17" w:rsidRDefault="007C70A1"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542462" w:rsidRPr="008A3D17" w:rsidRDefault="00890FA5" w:rsidP="00580130">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rsidR="007C70A1" w:rsidRPr="008A3D17" w:rsidRDefault="007C70A1" w:rsidP="00580130">
      <w:pPr>
        <w:keepNext/>
        <w:keepLines/>
        <w:jc w:val="both"/>
        <w:rPr>
          <w:rFonts w:ascii="Tahoma" w:hAnsi="Tahoma" w:cs="Tahoma"/>
          <w:b/>
          <w:sz w:val="16"/>
          <w:szCs w:val="16"/>
        </w:rPr>
      </w:pPr>
    </w:p>
    <w:p w:rsidR="007C70A1" w:rsidRPr="008A3D17" w:rsidRDefault="007C70A1" w:rsidP="00580130">
      <w:pPr>
        <w:keepNext/>
        <w:keepLines/>
        <w:numPr>
          <w:ilvl w:val="1"/>
          <w:numId w:val="2"/>
        </w:numPr>
        <w:jc w:val="both"/>
        <w:rPr>
          <w:rFonts w:ascii="Tahoma" w:hAnsi="Tahoma" w:cs="Tahoma"/>
          <w:b/>
        </w:rPr>
      </w:pPr>
      <w:r w:rsidRPr="008A3D17">
        <w:rPr>
          <w:rFonts w:ascii="Tahoma" w:hAnsi="Tahoma" w:cs="Tahoma"/>
          <w:b/>
        </w:rPr>
        <w:t xml:space="preserve">Predmet javnega naročila </w:t>
      </w:r>
    </w:p>
    <w:p w:rsidR="007C70A1" w:rsidRPr="008A3D17" w:rsidRDefault="007C70A1" w:rsidP="00580130">
      <w:pPr>
        <w:keepNext/>
        <w:keepLines/>
        <w:jc w:val="both"/>
        <w:rPr>
          <w:rFonts w:ascii="Tahoma" w:hAnsi="Tahoma" w:cs="Tahoma"/>
          <w:b/>
        </w:rPr>
      </w:pPr>
    </w:p>
    <w:p w:rsidR="004A40BA" w:rsidRPr="008A3D17" w:rsidRDefault="004A40BA" w:rsidP="00580130">
      <w:pPr>
        <w:keepNext/>
        <w:keepLines/>
        <w:spacing w:after="120"/>
        <w:jc w:val="both"/>
        <w:rPr>
          <w:rFonts w:ascii="Tahoma" w:hAnsi="Tahoma" w:cs="Tahoma"/>
        </w:rPr>
      </w:pPr>
      <w:r w:rsidRPr="008A3D17">
        <w:rPr>
          <w:rFonts w:ascii="Tahoma" w:hAnsi="Tahoma" w:cs="Tahoma"/>
        </w:rPr>
        <w:t xml:space="preserve">Predmet javnega naročila je </w:t>
      </w:r>
      <w:r w:rsidR="007624AD">
        <w:rPr>
          <w:rFonts w:ascii="Tahoma" w:hAnsi="Tahoma" w:cs="Tahoma"/>
        </w:rPr>
        <w:t>Dobava novih in obnovljenih pnevmatik</w:t>
      </w:r>
      <w:r w:rsidRPr="008A3D17">
        <w:rPr>
          <w:rFonts w:ascii="Tahoma" w:hAnsi="Tahoma" w:cs="Tahoma"/>
        </w:rPr>
        <w:t xml:space="preserve"> </w:t>
      </w:r>
      <w:r w:rsidR="00C46E3D">
        <w:rPr>
          <w:rFonts w:ascii="Tahoma" w:hAnsi="Tahoma" w:cs="Tahoma"/>
        </w:rPr>
        <w:t xml:space="preserve">za obdobje dveh (2) let </w:t>
      </w:r>
      <w:r w:rsidRPr="008A3D17">
        <w:rPr>
          <w:rFonts w:ascii="Tahoma" w:hAnsi="Tahoma" w:cs="Tahoma"/>
        </w:rPr>
        <w:t>po naslednjih sklopih:</w:t>
      </w:r>
    </w:p>
    <w:p w:rsidR="007624AD" w:rsidRPr="00555F32" w:rsidRDefault="007624AD" w:rsidP="00580130">
      <w:pPr>
        <w:keepNext/>
        <w:keepLines/>
        <w:numPr>
          <w:ilvl w:val="0"/>
          <w:numId w:val="3"/>
        </w:numPr>
        <w:spacing w:after="40"/>
        <w:ind w:left="714" w:hanging="357"/>
        <w:jc w:val="both"/>
        <w:rPr>
          <w:rFonts w:ascii="Tahoma" w:hAnsi="Tahoma" w:cs="Tahoma"/>
        </w:rPr>
      </w:pPr>
      <w:r w:rsidRPr="00555F32">
        <w:rPr>
          <w:rFonts w:ascii="Tahoma" w:hAnsi="Tahoma" w:cs="Tahoma"/>
        </w:rPr>
        <w:t>sklop 1: dobava novih pnevmatik</w:t>
      </w:r>
      <w:r w:rsidR="00E31DB3">
        <w:rPr>
          <w:rFonts w:ascii="Tahoma" w:hAnsi="Tahoma" w:cs="Tahoma"/>
        </w:rPr>
        <w:t>,</w:t>
      </w:r>
      <w:r w:rsidRPr="00555F32">
        <w:rPr>
          <w:rFonts w:ascii="Tahoma" w:hAnsi="Tahoma" w:cs="Tahoma"/>
        </w:rPr>
        <w:t xml:space="preserve"> </w:t>
      </w:r>
    </w:p>
    <w:p w:rsidR="007624AD" w:rsidRDefault="007624AD" w:rsidP="00580130">
      <w:pPr>
        <w:keepNext/>
        <w:keepLines/>
        <w:numPr>
          <w:ilvl w:val="0"/>
          <w:numId w:val="3"/>
        </w:numPr>
        <w:spacing w:after="40"/>
        <w:ind w:left="714" w:hanging="357"/>
        <w:jc w:val="both"/>
        <w:rPr>
          <w:rFonts w:ascii="Tahoma" w:hAnsi="Tahoma" w:cs="Tahoma"/>
        </w:rPr>
      </w:pPr>
      <w:r w:rsidRPr="00555F32">
        <w:rPr>
          <w:rFonts w:ascii="Tahoma" w:hAnsi="Tahoma" w:cs="Tahoma"/>
        </w:rPr>
        <w:t>sklop 2: dobava obnovljenih pnev</w:t>
      </w:r>
      <w:r>
        <w:rPr>
          <w:rFonts w:ascii="Tahoma" w:hAnsi="Tahoma" w:cs="Tahoma"/>
        </w:rPr>
        <w:t>matik.</w:t>
      </w:r>
    </w:p>
    <w:p w:rsidR="004A40BA" w:rsidRDefault="004A40BA" w:rsidP="00580130">
      <w:pPr>
        <w:keepNext/>
        <w:keepLines/>
        <w:jc w:val="both"/>
        <w:rPr>
          <w:rFonts w:ascii="Tahoma" w:hAnsi="Tahoma" w:cs="Tahoma"/>
        </w:rPr>
      </w:pPr>
    </w:p>
    <w:p w:rsidR="0048620C" w:rsidRPr="00555F32" w:rsidRDefault="0048620C" w:rsidP="00580130">
      <w:pPr>
        <w:keepNext/>
        <w:keepLines/>
        <w:jc w:val="both"/>
        <w:rPr>
          <w:rFonts w:ascii="Tahoma" w:hAnsi="Tahoma" w:cs="Tahoma"/>
          <w:color w:val="000000"/>
        </w:rPr>
      </w:pPr>
      <w:r w:rsidRPr="00555F32">
        <w:rPr>
          <w:rFonts w:ascii="Tahoma" w:hAnsi="Tahoma" w:cs="Tahoma"/>
          <w:color w:val="000000"/>
        </w:rPr>
        <w:t xml:space="preserve">Pri oddaji predmeta javnega naročila za sklop št. 1 se upoštevajo okoljske zahteve iz Uredbe o zelenem javnem naročanju (Ur. l. RS, </w:t>
      </w:r>
      <w:r w:rsidRPr="00842B69">
        <w:rPr>
          <w:rFonts w:ascii="Tahoma" w:hAnsi="Tahoma" w:cs="Tahoma"/>
        </w:rPr>
        <w:t xml:space="preserve">št. </w:t>
      </w:r>
      <w:r w:rsidR="00842B69" w:rsidRPr="00842B69">
        <w:rPr>
          <w:rFonts w:ascii="Tahoma" w:hAnsi="Tahoma" w:cs="Tahoma"/>
        </w:rPr>
        <w:t>51/17</w:t>
      </w:r>
      <w:r w:rsidRPr="00842B69">
        <w:rPr>
          <w:rFonts w:ascii="Tahoma" w:hAnsi="Tahoma" w:cs="Tahoma"/>
        </w:rPr>
        <w:t xml:space="preserve">, </w:t>
      </w:r>
      <w:r w:rsidRPr="00555F32">
        <w:rPr>
          <w:rFonts w:ascii="Tahoma" w:hAnsi="Tahoma" w:cs="Tahoma"/>
          <w:color w:val="000000"/>
        </w:rPr>
        <w:t>s spremembami).</w:t>
      </w:r>
    </w:p>
    <w:p w:rsidR="0048620C" w:rsidRPr="00555F32" w:rsidRDefault="0048620C" w:rsidP="00580130">
      <w:pPr>
        <w:keepNext/>
        <w:keepLines/>
        <w:tabs>
          <w:tab w:val="left" w:pos="1702"/>
        </w:tabs>
        <w:jc w:val="both"/>
        <w:rPr>
          <w:rFonts w:ascii="Tahoma" w:hAnsi="Tahoma" w:cs="Tahoma"/>
        </w:rPr>
      </w:pPr>
    </w:p>
    <w:p w:rsidR="0048620C" w:rsidRPr="00555F32" w:rsidRDefault="0048620C" w:rsidP="00580130">
      <w:pPr>
        <w:keepNext/>
        <w:keepLines/>
        <w:tabs>
          <w:tab w:val="left" w:pos="1702"/>
        </w:tabs>
        <w:jc w:val="both"/>
        <w:rPr>
          <w:rFonts w:ascii="Tahoma" w:hAnsi="Tahoma" w:cs="Tahoma"/>
        </w:rPr>
      </w:pPr>
      <w:r w:rsidRPr="00555F32">
        <w:rPr>
          <w:rFonts w:ascii="Tahoma" w:hAnsi="Tahoma" w:cs="Tahoma"/>
        </w:rPr>
        <w:t xml:space="preserve">Predmet javnega naročila za sklop št. 2 so obnovljene pnevmatike. </w:t>
      </w:r>
      <w:proofErr w:type="spellStart"/>
      <w:r w:rsidRPr="00555F32">
        <w:rPr>
          <w:rFonts w:ascii="Tahoma" w:hAnsi="Tahoma" w:cs="Tahoma"/>
        </w:rPr>
        <w:t>Karkase</w:t>
      </w:r>
      <w:proofErr w:type="spellEnd"/>
      <w:r w:rsidRPr="00555F32">
        <w:rPr>
          <w:rFonts w:ascii="Tahoma" w:hAnsi="Tahoma" w:cs="Tahoma"/>
        </w:rPr>
        <w:t xml:space="preserve"> obnovljenih pnevmatik bodo delno naročnikove, delno ponudnikove. Predmet je podrobno opisan v ponudbenem predračunu in tehničnem opisu predmeta javnega naročila, ki je sestavni del razpisne dokumentacije.</w:t>
      </w:r>
    </w:p>
    <w:p w:rsidR="0048620C" w:rsidRPr="00555F32" w:rsidRDefault="0048620C" w:rsidP="00580130">
      <w:pPr>
        <w:keepNext/>
        <w:keepLines/>
        <w:jc w:val="both"/>
        <w:rPr>
          <w:rFonts w:ascii="Tahoma" w:hAnsi="Tahoma" w:cs="Tahoma"/>
        </w:rPr>
      </w:pPr>
    </w:p>
    <w:p w:rsidR="0048620C" w:rsidRPr="00555F32" w:rsidRDefault="0048620C" w:rsidP="00580130">
      <w:pPr>
        <w:keepNext/>
        <w:keepLines/>
        <w:jc w:val="both"/>
        <w:rPr>
          <w:rFonts w:ascii="Tahoma" w:hAnsi="Tahoma" w:cs="Tahoma"/>
        </w:rPr>
      </w:pPr>
      <w:r w:rsidRPr="00555F32">
        <w:rPr>
          <w:rFonts w:ascii="Tahoma" w:hAnsi="Tahoma" w:cs="Tahoma"/>
        </w:rPr>
        <w:t>Ponujene pnevmatike morajo izpolnjevati ali presegati obvezne minimalne tehnične zahteve, ki so navedene v tehnični specifikaciji predmeta javnega naročila. V primeru, da ponujene pnevmatike ne bodo izpolnjevale minimalnih tehničnih zahtev, bo naročnik tako ponudbo kot neprimerno izločil iz nadaljnje obravnave.</w:t>
      </w:r>
    </w:p>
    <w:p w:rsidR="0048620C" w:rsidRPr="008A3D17" w:rsidRDefault="0048620C" w:rsidP="00580130">
      <w:pPr>
        <w:keepNext/>
        <w:keepLines/>
        <w:jc w:val="both"/>
        <w:rPr>
          <w:rFonts w:ascii="Tahoma" w:hAnsi="Tahoma" w:cs="Tahoma"/>
        </w:rPr>
      </w:pPr>
    </w:p>
    <w:p w:rsidR="00FF73BF" w:rsidRPr="008A3D17" w:rsidRDefault="00FF73BF" w:rsidP="00580130">
      <w:pPr>
        <w:keepNext/>
        <w:keepLines/>
        <w:jc w:val="both"/>
        <w:rPr>
          <w:rFonts w:ascii="Tahoma" w:hAnsi="Tahoma" w:cs="Tahoma"/>
        </w:rPr>
      </w:pPr>
      <w:r w:rsidRPr="008A3D17">
        <w:rPr>
          <w:rFonts w:ascii="Tahoma" w:hAnsi="Tahoma" w:cs="Tahoma"/>
        </w:rPr>
        <w:t xml:space="preserve">Podroben opis predmeta javnega naročila je razviden v nadaljevanju te razpisne dokumentacije. </w:t>
      </w:r>
    </w:p>
    <w:p w:rsidR="00FF73BF" w:rsidRPr="008A3D17" w:rsidRDefault="00FF73BF" w:rsidP="00580130">
      <w:pPr>
        <w:keepNext/>
        <w:keepLines/>
        <w:jc w:val="both"/>
        <w:rPr>
          <w:rFonts w:ascii="Tahoma" w:hAnsi="Tahoma" w:cs="Tahoma"/>
        </w:rPr>
      </w:pPr>
    </w:p>
    <w:p w:rsidR="008C2D88" w:rsidRPr="008A3D17" w:rsidRDefault="004A40BA" w:rsidP="00580130">
      <w:pPr>
        <w:keepNext/>
        <w:keepLines/>
        <w:jc w:val="both"/>
        <w:rPr>
          <w:rFonts w:ascii="Tahoma" w:hAnsi="Tahoma" w:cs="Tahoma"/>
        </w:rPr>
      </w:pPr>
      <w:r w:rsidRPr="008A3D17">
        <w:rPr>
          <w:rFonts w:ascii="Tahoma" w:hAnsi="Tahoma" w:cs="Tahoma"/>
        </w:rPr>
        <w:t xml:space="preserve">Dobava </w:t>
      </w:r>
      <w:r w:rsidR="00070656">
        <w:rPr>
          <w:rFonts w:ascii="Tahoma" w:hAnsi="Tahoma" w:cs="Tahoma"/>
        </w:rPr>
        <w:t>pnevmatik</w:t>
      </w:r>
      <w:r w:rsidRPr="008A3D17">
        <w:rPr>
          <w:rFonts w:ascii="Tahoma" w:hAnsi="Tahoma" w:cs="Tahoma"/>
        </w:rPr>
        <w:t xml:space="preserve"> bo potekala </w:t>
      </w:r>
      <w:proofErr w:type="spellStart"/>
      <w:r w:rsidRPr="008A3D17">
        <w:rPr>
          <w:rFonts w:ascii="Tahoma" w:hAnsi="Tahoma" w:cs="Tahoma"/>
        </w:rPr>
        <w:t>sukcesivno</w:t>
      </w:r>
      <w:proofErr w:type="spellEnd"/>
      <w:r w:rsidRPr="008A3D17">
        <w:rPr>
          <w:rFonts w:ascii="Tahoma" w:hAnsi="Tahoma" w:cs="Tahoma"/>
        </w:rPr>
        <w:t xml:space="preserve"> ves čas veljavnosti okvirnega sporazuma.</w:t>
      </w:r>
      <w:r w:rsidR="006A3186" w:rsidRPr="008A3D17">
        <w:rPr>
          <w:rFonts w:ascii="Tahoma" w:hAnsi="Tahoma" w:cs="Tahoma"/>
        </w:rPr>
        <w:t xml:space="preserve"> </w:t>
      </w:r>
      <w:r w:rsidR="008C2D88" w:rsidRPr="008A3D17">
        <w:rPr>
          <w:rFonts w:ascii="Tahoma" w:hAnsi="Tahoma" w:cs="Tahoma"/>
        </w:rPr>
        <w:t xml:space="preserve">Količine, navedene v razpisni dokumentaciji so v času veljavnosti okvirnega sporazuma okvirne </w:t>
      </w:r>
      <w:r w:rsidR="00A62AFD" w:rsidRPr="008A3D17">
        <w:rPr>
          <w:rFonts w:ascii="Tahoma" w:hAnsi="Tahoma" w:cs="Tahoma"/>
        </w:rPr>
        <w:t>in za naročnika niso zavezujoče</w:t>
      </w:r>
      <w:r w:rsidR="008C2D88" w:rsidRPr="008A3D17">
        <w:rPr>
          <w:rFonts w:ascii="Tahoma" w:hAnsi="Tahoma" w:cs="Tahoma"/>
        </w:rPr>
        <w:t xml:space="preserve">. </w:t>
      </w:r>
    </w:p>
    <w:p w:rsidR="00B635B2" w:rsidRPr="008A3D17" w:rsidRDefault="00B635B2" w:rsidP="00580130">
      <w:pPr>
        <w:keepNext/>
        <w:keepLines/>
        <w:jc w:val="both"/>
        <w:rPr>
          <w:rFonts w:ascii="Tahoma" w:hAnsi="Tahoma" w:cs="Tahoma"/>
        </w:rPr>
      </w:pPr>
    </w:p>
    <w:p w:rsidR="006A3186" w:rsidRPr="008A3D17" w:rsidRDefault="006A3186" w:rsidP="00580130">
      <w:pPr>
        <w:keepNext/>
        <w:keepLines/>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 xml:space="preserve">za enega ali </w:t>
      </w:r>
      <w:r w:rsidR="00814A34">
        <w:rPr>
          <w:rFonts w:ascii="Tahoma" w:hAnsi="Tahoma" w:cs="Tahoma"/>
          <w:bCs/>
        </w:rPr>
        <w:t>oba</w:t>
      </w:r>
      <w:r w:rsidR="00814A34" w:rsidRPr="008A3D17">
        <w:rPr>
          <w:rFonts w:ascii="Tahoma" w:hAnsi="Tahoma" w:cs="Tahoma"/>
          <w:bCs/>
        </w:rPr>
        <w:t xml:space="preserve"> sklop</w:t>
      </w:r>
      <w:r w:rsidR="00814A34">
        <w:rPr>
          <w:rFonts w:ascii="Tahoma" w:hAnsi="Tahoma" w:cs="Tahoma"/>
          <w:bCs/>
        </w:rPr>
        <w:t>a</w:t>
      </w:r>
      <w:r w:rsidR="009B2A14" w:rsidRPr="008A3D17">
        <w:rPr>
          <w:rFonts w:ascii="Tahoma" w:hAnsi="Tahoma" w:cs="Tahoma"/>
          <w:bCs/>
        </w:rPr>
        <w:t>,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rsidR="006A3186" w:rsidRPr="008A3D17" w:rsidRDefault="006A3186" w:rsidP="00580130">
      <w:pPr>
        <w:keepNext/>
        <w:keepLines/>
        <w:jc w:val="both"/>
        <w:rPr>
          <w:rFonts w:ascii="Tahoma" w:hAnsi="Tahoma" w:cs="Tahoma"/>
        </w:rPr>
      </w:pPr>
    </w:p>
    <w:p w:rsidR="00FF73BF" w:rsidRPr="008A3D17" w:rsidRDefault="00FF73BF" w:rsidP="00580130">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814A34">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rsidR="00FF73BF" w:rsidRPr="008A3D17" w:rsidRDefault="00FF73BF" w:rsidP="00580130">
      <w:pPr>
        <w:keepNext/>
        <w:keepLines/>
        <w:jc w:val="both"/>
        <w:rPr>
          <w:rFonts w:ascii="Tahoma" w:hAnsi="Tahoma" w:cs="Tahoma"/>
        </w:rPr>
      </w:pPr>
    </w:p>
    <w:p w:rsidR="007C70A1" w:rsidRPr="008A3D17" w:rsidRDefault="007C70A1" w:rsidP="00580130">
      <w:pPr>
        <w:keepNext/>
        <w:keepLines/>
        <w:numPr>
          <w:ilvl w:val="1"/>
          <w:numId w:val="2"/>
        </w:numPr>
        <w:jc w:val="both"/>
        <w:rPr>
          <w:rFonts w:ascii="Tahoma" w:hAnsi="Tahoma" w:cs="Tahoma"/>
          <w:b/>
        </w:rPr>
      </w:pPr>
      <w:r w:rsidRPr="008A3D17">
        <w:rPr>
          <w:rFonts w:ascii="Tahoma" w:hAnsi="Tahoma" w:cs="Tahoma"/>
          <w:b/>
        </w:rPr>
        <w:t>Podatki o naročniku</w:t>
      </w:r>
    </w:p>
    <w:p w:rsidR="007C70A1" w:rsidRPr="008A3D17" w:rsidRDefault="007C70A1" w:rsidP="00580130">
      <w:pPr>
        <w:keepNext/>
        <w:keepLines/>
        <w:jc w:val="both"/>
        <w:rPr>
          <w:rFonts w:ascii="Tahoma" w:hAnsi="Tahoma" w:cs="Tahoma"/>
        </w:rPr>
      </w:pPr>
    </w:p>
    <w:p w:rsidR="00E44783" w:rsidRPr="008A3D17" w:rsidRDefault="00E44783" w:rsidP="00580130">
      <w:pPr>
        <w:keepNext/>
        <w:keepLines/>
        <w:jc w:val="both"/>
        <w:rPr>
          <w:rFonts w:ascii="Tahoma" w:hAnsi="Tahoma" w:cs="Tahoma"/>
        </w:rPr>
      </w:pPr>
      <w:r w:rsidRPr="008A3D17">
        <w:rPr>
          <w:rFonts w:ascii="Tahoma" w:hAnsi="Tahoma" w:cs="Tahoma"/>
        </w:rPr>
        <w:t xml:space="preserve">Naročnik javnega naročila je </w:t>
      </w:r>
      <w:r w:rsidR="007624AD">
        <w:rPr>
          <w:rFonts w:ascii="Tahoma" w:hAnsi="Tahoma" w:cs="Tahoma"/>
          <w:b/>
        </w:rPr>
        <w:t>JAVNO PODJETJE LJUBLJANSKI POTNIŠKI PROMET, d.o.o.</w:t>
      </w:r>
      <w:r w:rsidR="00F04A55" w:rsidRPr="008A3D17">
        <w:rPr>
          <w:rFonts w:ascii="Tahoma" w:hAnsi="Tahoma" w:cs="Tahoma"/>
          <w:b/>
        </w:rPr>
        <w:t xml:space="preserve">, </w:t>
      </w:r>
      <w:r w:rsidR="007624AD">
        <w:rPr>
          <w:rFonts w:ascii="Tahoma" w:hAnsi="Tahoma" w:cs="Tahoma"/>
          <w:b/>
        </w:rPr>
        <w:t>Celovška cesta 160</w:t>
      </w:r>
      <w:r w:rsidR="00F04A55" w:rsidRPr="008A3D17">
        <w:rPr>
          <w:rFonts w:ascii="Tahoma" w:hAnsi="Tahoma" w:cs="Tahoma"/>
          <w:b/>
        </w:rPr>
        <w:t>, 1000 Ljubljana</w:t>
      </w:r>
      <w:r w:rsidRPr="008A3D17">
        <w:rPr>
          <w:rFonts w:ascii="Tahoma" w:hAnsi="Tahoma" w:cs="Tahoma"/>
        </w:rPr>
        <w:t xml:space="preserve">, ki je na podlagi pooblastila, prenesel izvedbo postopka oddaje predmetnega javnega naročila na JAVNI HOLDING Ljubljana, d.o.o., Verovškova ulica 70, 1000 Ljubljana. </w:t>
      </w:r>
    </w:p>
    <w:p w:rsidR="007C70A1" w:rsidRPr="008A3D17" w:rsidRDefault="00F04A55" w:rsidP="00580130">
      <w:pPr>
        <w:keepNext/>
        <w:keepLines/>
        <w:jc w:val="both"/>
        <w:rPr>
          <w:rFonts w:ascii="Tahoma" w:hAnsi="Tahoma" w:cs="Tahoma"/>
          <w:b/>
        </w:rPr>
      </w:pPr>
      <w:r w:rsidRPr="008A3D17">
        <w:rPr>
          <w:rFonts w:ascii="Tahoma" w:hAnsi="Tahoma" w:cs="Tahoma"/>
          <w:b/>
        </w:rPr>
        <w:t xml:space="preserve"> </w:t>
      </w:r>
    </w:p>
    <w:p w:rsidR="007C70A1" w:rsidRPr="008A3D17" w:rsidRDefault="007C70A1" w:rsidP="0058013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rsidR="007C70A1" w:rsidRPr="008A3D17" w:rsidRDefault="007C70A1" w:rsidP="00580130">
      <w:pPr>
        <w:keepNext/>
        <w:keepLines/>
        <w:jc w:val="both"/>
      </w:pPr>
    </w:p>
    <w:p w:rsidR="007C70A1" w:rsidRPr="008A3D17" w:rsidRDefault="007C70A1" w:rsidP="00580130">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rsidR="00F1423B" w:rsidRDefault="00F1423B" w:rsidP="00580130">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rsidR="00842B69" w:rsidRDefault="00842B69" w:rsidP="00580130">
      <w:pPr>
        <w:keepNext/>
        <w:keepLines/>
        <w:numPr>
          <w:ilvl w:val="0"/>
          <w:numId w:val="3"/>
        </w:numPr>
        <w:ind w:left="714" w:hanging="357"/>
        <w:jc w:val="both"/>
        <w:rPr>
          <w:rFonts w:ascii="Tahoma" w:hAnsi="Tahoma" w:cs="Tahoma"/>
        </w:rPr>
      </w:pPr>
      <w:r w:rsidRPr="00555F32">
        <w:rPr>
          <w:rFonts w:ascii="Arial" w:hAnsi="Arial" w:cs="Arial"/>
        </w:rPr>
        <w:t>Uredbe o zelenem javnem naročanju (</w:t>
      </w:r>
      <w:r w:rsidRPr="00555F32">
        <w:rPr>
          <w:rFonts w:ascii="Tahoma" w:hAnsi="Tahoma" w:cs="Tahoma"/>
        </w:rPr>
        <w:t xml:space="preserve">Ur. l. RS, št. </w:t>
      </w:r>
      <w:r w:rsidR="006E3BE6">
        <w:rPr>
          <w:rFonts w:ascii="Tahoma" w:hAnsi="Tahoma" w:cs="Tahoma"/>
        </w:rPr>
        <w:t>51/17</w:t>
      </w:r>
      <w:r w:rsidRPr="00555F32">
        <w:rPr>
          <w:rFonts w:ascii="Tahoma" w:hAnsi="Tahoma" w:cs="Tahoma"/>
        </w:rPr>
        <w:t>, s spremembami),</w:t>
      </w:r>
    </w:p>
    <w:p w:rsidR="00F1423B" w:rsidRPr="008A3D17" w:rsidRDefault="00F1423B" w:rsidP="00580130">
      <w:pPr>
        <w:keepNext/>
        <w:keepLines/>
        <w:numPr>
          <w:ilvl w:val="0"/>
          <w:numId w:val="3"/>
        </w:numPr>
        <w:jc w:val="both"/>
        <w:rPr>
          <w:rFonts w:ascii="Tahoma" w:hAnsi="Tahoma" w:cs="Tahoma"/>
        </w:rPr>
      </w:pPr>
      <w:r w:rsidRPr="008A3D17">
        <w:rPr>
          <w:rFonts w:ascii="Tahoma" w:hAnsi="Tahoma" w:cs="Tahoma"/>
        </w:rPr>
        <w:t>Zakona o pravnem varstvu v postopkih javnega naročanja (</w:t>
      </w:r>
      <w:r w:rsidR="00B65ABE" w:rsidRPr="008A3D17">
        <w:rPr>
          <w:rFonts w:ascii="Tahoma" w:hAnsi="Tahoma" w:cs="Tahoma"/>
        </w:rPr>
        <w:t>Ur. l. RS, št. 43/11 in nadaljnji; v nadaljevanju: ZPVPJN</w:t>
      </w:r>
      <w:r w:rsidRPr="008A3D17">
        <w:rPr>
          <w:rFonts w:ascii="Tahoma" w:hAnsi="Tahoma" w:cs="Tahoma"/>
        </w:rPr>
        <w:t>),</w:t>
      </w:r>
    </w:p>
    <w:p w:rsidR="00FD6FC9" w:rsidRPr="008A3D17" w:rsidRDefault="00706C97" w:rsidP="00580130">
      <w:pPr>
        <w:keepNext/>
        <w:keepLines/>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rsidR="005C1BB3" w:rsidRPr="008A3D17" w:rsidRDefault="00FD1698" w:rsidP="00580130">
      <w:pPr>
        <w:keepNext/>
        <w:keepLines/>
        <w:jc w:val="both"/>
        <w:rPr>
          <w:rFonts w:ascii="Tahoma" w:hAnsi="Tahoma" w:cs="Tahoma"/>
        </w:rPr>
      </w:pPr>
      <w:r w:rsidRPr="008A3D17">
        <w:rPr>
          <w:rFonts w:ascii="Tahoma" w:hAnsi="Tahoma" w:cs="Tahoma"/>
        </w:rPr>
        <w:t xml:space="preserve"> </w:t>
      </w:r>
    </w:p>
    <w:p w:rsidR="00293DD5" w:rsidRPr="008A3D17" w:rsidRDefault="00DA5175" w:rsidP="00580130">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rsidR="00293DD5" w:rsidRPr="008A3D17" w:rsidRDefault="00293DD5" w:rsidP="00580130">
      <w:pPr>
        <w:pStyle w:val="Telobesedila"/>
        <w:keepNext/>
        <w:keepLines/>
        <w:widowControl/>
        <w:rPr>
          <w:rFonts w:ascii="Tahoma" w:hAnsi="Tahoma" w:cs="Tahoma"/>
          <w:b w:val="0"/>
          <w:lang w:val="sl-SI"/>
        </w:rPr>
      </w:pPr>
    </w:p>
    <w:p w:rsidR="00293DD5" w:rsidRPr="008A3D17" w:rsidRDefault="00293DD5" w:rsidP="00580130">
      <w:pPr>
        <w:keepNext/>
        <w:keepLines/>
        <w:jc w:val="both"/>
        <w:rPr>
          <w:rFonts w:ascii="Tahoma" w:hAnsi="Tahoma" w:cs="Tahoma"/>
        </w:rPr>
      </w:pPr>
      <w:r w:rsidRPr="008A3D17">
        <w:rPr>
          <w:rFonts w:ascii="Tahoma" w:hAnsi="Tahoma" w:cs="Tahoma"/>
        </w:rPr>
        <w:t>Naročnik bo po pregledu in ocenjevanju ponudb izbral ponudnika z najugodnejšo ponudbo glede na postavljena merila.</w:t>
      </w:r>
    </w:p>
    <w:p w:rsidR="00293DD5" w:rsidRPr="008A3D17" w:rsidRDefault="00293DD5" w:rsidP="00580130">
      <w:pPr>
        <w:keepNext/>
        <w:keepLines/>
        <w:jc w:val="both"/>
        <w:rPr>
          <w:rFonts w:ascii="Tahoma" w:hAnsi="Tahoma" w:cs="Tahoma"/>
        </w:rPr>
      </w:pPr>
    </w:p>
    <w:p w:rsidR="00DA5175" w:rsidRPr="008A3D17" w:rsidRDefault="00293DD5" w:rsidP="00580130">
      <w:pPr>
        <w:pStyle w:val="Telobesedila"/>
        <w:keepNext/>
        <w:keepLines/>
        <w:widowControl/>
        <w:rPr>
          <w:rFonts w:ascii="Tahoma" w:hAnsi="Tahoma" w:cs="Tahoma"/>
          <w:b w:val="0"/>
          <w:lang w:val="sl-SI"/>
        </w:rPr>
      </w:pPr>
      <w:r w:rsidRPr="008A3D17">
        <w:rPr>
          <w:rFonts w:ascii="Tahoma" w:hAnsi="Tahoma" w:cs="Tahoma"/>
          <w:b w:val="0"/>
          <w:lang w:val="sl-SI"/>
        </w:rPr>
        <w:t>Naročnik bo o vseh odločitvah v skladu s 90. členom ZJN-3 obvestil ponudnike na način, da bo podpisano odločitev iz tega člena objavil na Portalu javnih naročil.</w:t>
      </w:r>
      <w:r w:rsidR="00DA5175" w:rsidRPr="008A3D17">
        <w:rPr>
          <w:rFonts w:ascii="Tahoma" w:hAnsi="Tahoma" w:cs="Tahoma"/>
          <w:b w:val="0"/>
          <w:lang w:val="sl-SI"/>
        </w:rPr>
        <w:t xml:space="preserve"> </w:t>
      </w:r>
    </w:p>
    <w:bookmarkEnd w:id="1"/>
    <w:bookmarkEnd w:id="2"/>
    <w:bookmarkEnd w:id="3"/>
    <w:bookmarkEnd w:id="4"/>
    <w:bookmarkEnd w:id="5"/>
    <w:p w:rsidR="00777852" w:rsidRPr="008A3D17" w:rsidRDefault="00777852" w:rsidP="00580130">
      <w:pPr>
        <w:keepNext/>
        <w:keepLines/>
        <w:jc w:val="both"/>
        <w:rPr>
          <w:rFonts w:ascii="Tahoma" w:hAnsi="Tahoma" w:cs="Tahoma"/>
        </w:rPr>
      </w:pPr>
    </w:p>
    <w:p w:rsidR="007C70A1" w:rsidRPr="008A3D17" w:rsidRDefault="00553D6B" w:rsidP="00580130">
      <w:pPr>
        <w:keepNext/>
        <w:keepLines/>
        <w:numPr>
          <w:ilvl w:val="1"/>
          <w:numId w:val="2"/>
        </w:numPr>
        <w:jc w:val="both"/>
        <w:rPr>
          <w:rFonts w:ascii="Tahoma" w:hAnsi="Tahoma" w:cs="Tahoma"/>
          <w:b/>
        </w:rPr>
      </w:pPr>
      <w:r w:rsidRPr="008A3D17">
        <w:rPr>
          <w:rFonts w:ascii="Tahoma" w:hAnsi="Tahoma" w:cs="Tahoma"/>
          <w:b/>
        </w:rPr>
        <w:t xml:space="preserve">Rok </w:t>
      </w:r>
      <w:r w:rsidR="00B65ABE" w:rsidRPr="008A3D17">
        <w:rPr>
          <w:rFonts w:ascii="Tahoma" w:hAnsi="Tahoma" w:cs="Tahoma"/>
          <w:b/>
        </w:rPr>
        <w:t xml:space="preserve">in način oddaje ponudbe </w:t>
      </w:r>
    </w:p>
    <w:p w:rsidR="00184D04" w:rsidRPr="008A3D17" w:rsidRDefault="00184D04" w:rsidP="00580130">
      <w:pPr>
        <w:pStyle w:val="Telobesedila3"/>
        <w:keepNext/>
        <w:keepLines/>
        <w:tabs>
          <w:tab w:val="clear" w:pos="142"/>
        </w:tabs>
        <w:rPr>
          <w:rFonts w:ascii="Tahoma" w:hAnsi="Tahoma" w:cs="Tahoma"/>
          <w:lang w:val="sl-SI"/>
        </w:rPr>
      </w:pPr>
    </w:p>
    <w:p w:rsidR="00B65ABE" w:rsidRPr="00AA61F4" w:rsidRDefault="00B65ABE" w:rsidP="00580130">
      <w:pPr>
        <w:keepNext/>
        <w:keepLines/>
        <w:jc w:val="both"/>
        <w:rPr>
          <w:rFonts w:ascii="Tahoma" w:hAnsi="Tahoma" w:cs="Tahoma"/>
        </w:rPr>
      </w:pPr>
      <w:r w:rsidRPr="00AA61F4">
        <w:rPr>
          <w:rFonts w:ascii="Tahoma" w:hAnsi="Tahoma" w:cs="Tahoma"/>
        </w:rPr>
        <w:t xml:space="preserve">Ponudnik nosi vse stroške priprave in predložitve ponudbe. </w:t>
      </w:r>
      <w:r w:rsidRPr="00AA61F4">
        <w:rPr>
          <w:rFonts w:ascii="Tahoma" w:hAnsi="Tahoma" w:cs="Tahoma"/>
          <w:b/>
          <w:u w:val="single"/>
        </w:rPr>
        <w:t>Rok za oddajo ponudbe</w:t>
      </w:r>
      <w:r w:rsidRPr="00AA61F4">
        <w:rPr>
          <w:rFonts w:ascii="Tahoma" w:hAnsi="Tahoma" w:cs="Tahoma"/>
          <w:b/>
        </w:rPr>
        <w:t xml:space="preserve"> je </w:t>
      </w:r>
      <w:r w:rsidR="00580152" w:rsidRPr="00AA61F4">
        <w:rPr>
          <w:rFonts w:ascii="Tahoma" w:hAnsi="Tahoma" w:cs="Tahoma"/>
          <w:b/>
          <w:u w:val="single"/>
        </w:rPr>
        <w:t>13.1.</w:t>
      </w:r>
      <w:r w:rsidRPr="00AA61F4">
        <w:rPr>
          <w:rFonts w:ascii="Tahoma" w:hAnsi="Tahoma" w:cs="Tahoma"/>
          <w:b/>
          <w:u w:val="single"/>
        </w:rPr>
        <w:t>20</w:t>
      </w:r>
      <w:r w:rsidR="005F78D3">
        <w:rPr>
          <w:rFonts w:ascii="Tahoma" w:hAnsi="Tahoma" w:cs="Tahoma"/>
          <w:b/>
          <w:u w:val="single"/>
        </w:rPr>
        <w:t>20</w:t>
      </w:r>
      <w:r w:rsidRPr="00AA61F4">
        <w:rPr>
          <w:rFonts w:ascii="Tahoma" w:hAnsi="Tahoma" w:cs="Tahoma"/>
          <w:b/>
          <w:u w:val="single"/>
        </w:rPr>
        <w:t xml:space="preserve"> do 1</w:t>
      </w:r>
      <w:r w:rsidR="00580152" w:rsidRPr="00AA61F4">
        <w:rPr>
          <w:rFonts w:ascii="Tahoma" w:hAnsi="Tahoma" w:cs="Tahoma"/>
          <w:b/>
          <w:u w:val="single"/>
        </w:rPr>
        <w:t>1</w:t>
      </w:r>
      <w:r w:rsidRPr="00AA61F4">
        <w:rPr>
          <w:rFonts w:ascii="Tahoma" w:hAnsi="Tahoma" w:cs="Tahoma"/>
          <w:b/>
          <w:u w:val="single"/>
        </w:rPr>
        <w:t>:00 ure</w:t>
      </w:r>
      <w:r w:rsidRPr="00AA61F4">
        <w:rPr>
          <w:rFonts w:ascii="Tahoma" w:hAnsi="Tahoma" w:cs="Tahoma"/>
        </w:rPr>
        <w:t>.</w:t>
      </w:r>
    </w:p>
    <w:p w:rsidR="00B65ABE" w:rsidRPr="00AA61F4" w:rsidRDefault="00B65ABE" w:rsidP="00580130">
      <w:pPr>
        <w:keepNext/>
        <w:keepLines/>
        <w:jc w:val="both"/>
        <w:rPr>
          <w:rFonts w:ascii="Tahoma" w:hAnsi="Tahoma" w:cs="Tahoma"/>
        </w:rPr>
      </w:pPr>
      <w:r w:rsidRPr="00AA61F4">
        <w:rPr>
          <w:rFonts w:ascii="Tahoma" w:hAnsi="Tahoma" w:cs="Tahoma"/>
        </w:rPr>
        <w:tab/>
      </w:r>
    </w:p>
    <w:p w:rsidR="00396ED7" w:rsidRPr="00AA61F4" w:rsidRDefault="00B65ABE" w:rsidP="00580130">
      <w:pPr>
        <w:keepNext/>
        <w:keepLines/>
        <w:jc w:val="both"/>
        <w:rPr>
          <w:rFonts w:ascii="Tahoma" w:hAnsi="Tahoma" w:cs="Tahoma"/>
        </w:rPr>
      </w:pPr>
      <w:r w:rsidRPr="00AA61F4">
        <w:rPr>
          <w:rFonts w:ascii="Tahoma" w:hAnsi="Tahoma" w:cs="Tahoma"/>
        </w:rPr>
        <w:t xml:space="preserve">Ponudnik </w:t>
      </w:r>
      <w:r w:rsidRPr="00AA61F4">
        <w:rPr>
          <w:rFonts w:ascii="Tahoma" w:hAnsi="Tahoma" w:cs="Tahoma"/>
          <w:b/>
          <w:u w:val="single"/>
        </w:rPr>
        <w:t>mora</w:t>
      </w:r>
      <w:r w:rsidRPr="00AA61F4">
        <w:rPr>
          <w:rFonts w:ascii="Tahoma" w:hAnsi="Tahoma" w:cs="Tahoma"/>
        </w:rPr>
        <w:t xml:space="preserve"> ponudbo </w:t>
      </w:r>
      <w:r w:rsidRPr="00AA61F4">
        <w:rPr>
          <w:rFonts w:ascii="Tahoma" w:hAnsi="Tahoma" w:cs="Tahoma"/>
          <w:b/>
        </w:rPr>
        <w:t>predložiti v informacijski sistem e-JN</w:t>
      </w:r>
      <w:r w:rsidRPr="00AA61F4">
        <w:rPr>
          <w:rFonts w:ascii="Tahoma" w:hAnsi="Tahoma" w:cs="Tahoma"/>
        </w:rPr>
        <w:t xml:space="preserve"> (elektronska oddaja ponudbe) na spletnem naslovu </w:t>
      </w:r>
      <w:hyperlink r:id="rId13" w:history="1">
        <w:r w:rsidRPr="00AA61F4">
          <w:rPr>
            <w:rFonts w:ascii="Tahoma" w:hAnsi="Tahoma" w:cs="Tahoma"/>
            <w:color w:val="0000FF"/>
            <w:u w:val="single"/>
          </w:rPr>
          <w:t>https://ejn.gov.si/eJN2</w:t>
        </w:r>
      </w:hyperlink>
      <w:r w:rsidRPr="00AA61F4">
        <w:rPr>
          <w:rFonts w:ascii="Tahoma" w:hAnsi="Tahoma" w:cs="Tahoma"/>
        </w:rPr>
        <w:t xml:space="preserve">, v skladu </w:t>
      </w:r>
      <w:r w:rsidRPr="00AA61F4">
        <w:rPr>
          <w:rFonts w:ascii="Tahoma" w:hAnsi="Tahoma" w:cs="Tahoma"/>
          <w:u w:val="single"/>
        </w:rPr>
        <w:t xml:space="preserve">s </w:t>
      </w:r>
      <w:r w:rsidRPr="00AA61F4">
        <w:rPr>
          <w:rFonts w:ascii="Tahoma" w:hAnsi="Tahoma" w:cs="Tahoma"/>
          <w:b/>
          <w:u w:val="single"/>
        </w:rPr>
        <w:t>poglavjem 6</w:t>
      </w:r>
      <w:r w:rsidRPr="00AA61F4">
        <w:rPr>
          <w:rFonts w:ascii="Tahoma" w:hAnsi="Tahoma" w:cs="Tahoma"/>
          <w:u w:val="single"/>
        </w:rPr>
        <w:t xml:space="preserve"> </w:t>
      </w:r>
      <w:r w:rsidRPr="00AA61F4">
        <w:rPr>
          <w:rFonts w:ascii="Tahoma" w:hAnsi="Tahoma" w:cs="Tahoma"/>
          <w:b/>
          <w:u w:val="single"/>
        </w:rPr>
        <w:t>razpisne dokumentacije</w:t>
      </w:r>
      <w:r w:rsidRPr="00AA61F4">
        <w:rPr>
          <w:rFonts w:ascii="Tahoma" w:hAnsi="Tahoma" w:cs="Tahoma"/>
        </w:rPr>
        <w:t>.</w:t>
      </w:r>
    </w:p>
    <w:p w:rsidR="00AB4FAD" w:rsidRPr="00AA61F4" w:rsidRDefault="00AB4FAD" w:rsidP="00580130">
      <w:pPr>
        <w:keepNext/>
        <w:keepLines/>
        <w:jc w:val="both"/>
        <w:rPr>
          <w:rFonts w:ascii="Tahoma" w:hAnsi="Tahoma" w:cs="Tahoma"/>
        </w:rPr>
      </w:pPr>
    </w:p>
    <w:p w:rsidR="004A3407" w:rsidRPr="00AA61F4" w:rsidRDefault="008E0302" w:rsidP="00580130">
      <w:pPr>
        <w:keepNext/>
        <w:keepLines/>
        <w:numPr>
          <w:ilvl w:val="1"/>
          <w:numId w:val="2"/>
        </w:numPr>
        <w:jc w:val="both"/>
        <w:rPr>
          <w:rFonts w:ascii="Tahoma" w:hAnsi="Tahoma" w:cs="Tahoma"/>
          <w:b/>
        </w:rPr>
      </w:pPr>
      <w:r w:rsidRPr="00AA61F4">
        <w:rPr>
          <w:rFonts w:ascii="Tahoma" w:hAnsi="Tahoma" w:cs="Tahoma"/>
          <w:b/>
        </w:rPr>
        <w:t>Vprašanja oziroma d</w:t>
      </w:r>
      <w:r w:rsidR="004A3407" w:rsidRPr="00AA61F4">
        <w:rPr>
          <w:rFonts w:ascii="Tahoma" w:hAnsi="Tahoma" w:cs="Tahoma"/>
          <w:b/>
        </w:rPr>
        <w:t>odatna pojasnila ponudnikom</w:t>
      </w:r>
    </w:p>
    <w:p w:rsidR="004A3407" w:rsidRPr="00AA61F4" w:rsidRDefault="004A3407" w:rsidP="00580130">
      <w:pPr>
        <w:keepNext/>
        <w:keepLines/>
        <w:jc w:val="both"/>
        <w:rPr>
          <w:rFonts w:ascii="Tahoma" w:hAnsi="Tahoma" w:cs="Tahoma"/>
        </w:rPr>
      </w:pPr>
    </w:p>
    <w:p w:rsidR="008F7BA6" w:rsidRPr="00AA61F4" w:rsidRDefault="008F7BA6" w:rsidP="00580130">
      <w:pPr>
        <w:keepNext/>
        <w:keepLines/>
        <w:jc w:val="both"/>
        <w:rPr>
          <w:rFonts w:ascii="Tahoma" w:hAnsi="Tahoma" w:cs="Tahoma"/>
        </w:rPr>
      </w:pPr>
      <w:r w:rsidRPr="00AA61F4">
        <w:rPr>
          <w:rFonts w:ascii="Tahoma" w:hAnsi="Tahoma" w:cs="Tahoma"/>
        </w:rPr>
        <w:t>Vprašanja oziroma dodatna pojasnila o javnem naročilu oziroma razpisni dokumentaciji, lahko ponudniki zahtevajo preko Portala javnih naročil,</w:t>
      </w:r>
      <w:r w:rsidRPr="00AA61F4">
        <w:rPr>
          <w:rFonts w:ascii="Tahoma" w:hAnsi="Tahoma" w:cs="Tahoma"/>
          <w:color w:val="FF0000"/>
        </w:rPr>
        <w:t xml:space="preserve"> </w:t>
      </w:r>
      <w:r w:rsidRPr="00AA61F4">
        <w:rPr>
          <w:rFonts w:ascii="Tahoma" w:hAnsi="Tahoma" w:cs="Tahoma"/>
          <w:b/>
          <w:u w:val="single"/>
        </w:rPr>
        <w:t xml:space="preserve">vendar najkasneje do </w:t>
      </w:r>
      <w:r w:rsidR="00A44621">
        <w:rPr>
          <w:rFonts w:ascii="Tahoma" w:hAnsi="Tahoma" w:cs="Tahoma"/>
          <w:b/>
          <w:u w:val="single"/>
        </w:rPr>
        <w:t>sedem (7</w:t>
      </w:r>
      <w:r w:rsidRPr="00AA61F4">
        <w:rPr>
          <w:rFonts w:ascii="Tahoma" w:hAnsi="Tahoma" w:cs="Tahoma"/>
          <w:b/>
          <w:u w:val="single"/>
        </w:rPr>
        <w:t>) koledarskih dni pred potekom roka za predložitev ponudb</w:t>
      </w:r>
      <w:r w:rsidR="006802D4">
        <w:rPr>
          <w:rFonts w:ascii="Tahoma" w:hAnsi="Tahoma" w:cs="Tahoma"/>
          <w:b/>
          <w:u w:val="single"/>
        </w:rPr>
        <w:t xml:space="preserve"> do 10:00 ure</w:t>
      </w:r>
      <w:r w:rsidRPr="00AA61F4">
        <w:rPr>
          <w:rFonts w:ascii="Tahoma" w:hAnsi="Tahoma" w:cs="Tahoma"/>
        </w:rPr>
        <w:t>.</w:t>
      </w:r>
      <w:r w:rsidRPr="00AA61F4">
        <w:rPr>
          <w:rFonts w:ascii="Tahoma" w:hAnsi="Tahoma" w:cs="Tahoma"/>
          <w:color w:val="FF0000"/>
        </w:rPr>
        <w:t xml:space="preserve">    </w:t>
      </w:r>
    </w:p>
    <w:p w:rsidR="008F7BA6" w:rsidRPr="00AA61F4" w:rsidRDefault="008F7BA6" w:rsidP="00580130">
      <w:pPr>
        <w:keepNext/>
        <w:keepLines/>
        <w:jc w:val="both"/>
        <w:rPr>
          <w:rFonts w:ascii="Tahoma" w:hAnsi="Tahoma" w:cs="Tahoma"/>
          <w:sz w:val="18"/>
        </w:rPr>
      </w:pPr>
    </w:p>
    <w:p w:rsidR="008F7BA6" w:rsidRPr="00AA61F4" w:rsidRDefault="008F7BA6" w:rsidP="00580130">
      <w:pPr>
        <w:keepNext/>
        <w:keepLines/>
        <w:jc w:val="both"/>
        <w:rPr>
          <w:rFonts w:ascii="Tahoma" w:hAnsi="Tahoma" w:cs="Tahoma"/>
        </w:rPr>
      </w:pPr>
      <w:r w:rsidRPr="00AA61F4">
        <w:rPr>
          <w:rFonts w:ascii="Tahoma" w:hAnsi="Tahoma" w:cs="Tahoma"/>
        </w:rPr>
        <w:t>Odgovori oziroma pojasnila bodo objavljeni na spletnem naslovu podjetja JAVNI HOLDING Ljubljana, d.o.o. (</w:t>
      </w:r>
      <w:hyperlink r:id="rId14" w:history="1">
        <w:r w:rsidRPr="00AA61F4">
          <w:rPr>
            <w:rFonts w:ascii="Tahoma" w:hAnsi="Tahoma" w:cs="Tahoma"/>
            <w:u w:val="single"/>
          </w:rPr>
          <w:t>http://www.jhl.si/javna-narocila-iz-podjetij</w:t>
        </w:r>
      </w:hyperlink>
      <w:r w:rsidRPr="00AA61F4">
        <w:rPr>
          <w:rFonts w:ascii="Tahoma" w:hAnsi="Tahoma" w:cs="Tahoma"/>
        </w:rPr>
        <w:t xml:space="preserve">) na mestu, kjer je objavljena razpisna dokumentacija ter na Portalu javnih naročil, </w:t>
      </w:r>
      <w:r w:rsidRPr="00AA61F4">
        <w:rPr>
          <w:rFonts w:ascii="Tahoma" w:hAnsi="Tahoma" w:cs="Tahoma"/>
          <w:b/>
          <w:u w:val="single"/>
        </w:rPr>
        <w:t>najkasneje šest (6) koledarskih dni pred rokom za oddajo ponudbe</w:t>
      </w:r>
      <w:r w:rsidRPr="00AA61F4">
        <w:rPr>
          <w:rFonts w:ascii="Tahoma" w:hAnsi="Tahoma" w:cs="Tahoma"/>
        </w:rPr>
        <w:t>, pod pogojem, da bo zahteva posredovana pravočasno.</w:t>
      </w:r>
      <w:r w:rsidRPr="00AA61F4">
        <w:t xml:space="preserve"> </w:t>
      </w:r>
      <w:r w:rsidRPr="00AA61F4">
        <w:rPr>
          <w:rFonts w:ascii="Tahoma" w:hAnsi="Tahoma" w:cs="Tahoma"/>
        </w:rPr>
        <w:t xml:space="preserve">Na drugače posredovane zahteve za dodatna pojasnila ali vprašanja naročnik ni dolžan odgovoriti. </w:t>
      </w:r>
    </w:p>
    <w:p w:rsidR="004A3407" w:rsidRPr="00AA61F4" w:rsidRDefault="004A3407" w:rsidP="00580130">
      <w:pPr>
        <w:keepNext/>
        <w:keepLines/>
        <w:jc w:val="both"/>
        <w:rPr>
          <w:rFonts w:ascii="Tahoma" w:hAnsi="Tahoma" w:cs="Tahoma"/>
        </w:rPr>
      </w:pPr>
    </w:p>
    <w:p w:rsidR="007C70A1" w:rsidRPr="00AA61F4" w:rsidRDefault="007C70A1" w:rsidP="00580130">
      <w:pPr>
        <w:keepNext/>
        <w:keepLines/>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AA61F4">
        <w:rPr>
          <w:rFonts w:ascii="Tahoma" w:hAnsi="Tahoma" w:cs="Tahoma"/>
          <w:b/>
        </w:rPr>
        <w:t>Odpiranje ponudb</w:t>
      </w:r>
      <w:bookmarkEnd w:id="6"/>
      <w:bookmarkEnd w:id="7"/>
      <w:bookmarkEnd w:id="8"/>
      <w:bookmarkEnd w:id="9"/>
      <w:bookmarkEnd w:id="10"/>
    </w:p>
    <w:p w:rsidR="006E0A56" w:rsidRPr="00AA61F4" w:rsidRDefault="006E0A56" w:rsidP="00580130">
      <w:pPr>
        <w:keepNext/>
        <w:keepLines/>
        <w:jc w:val="both"/>
        <w:rPr>
          <w:rFonts w:ascii="Tahoma" w:hAnsi="Tahoma" w:cs="Tahoma"/>
          <w:b/>
        </w:rPr>
      </w:pPr>
    </w:p>
    <w:p w:rsidR="000410F9" w:rsidRPr="008A3D17" w:rsidRDefault="000410F9" w:rsidP="00580130">
      <w:pPr>
        <w:keepNext/>
        <w:keepLines/>
        <w:jc w:val="both"/>
        <w:rPr>
          <w:rFonts w:ascii="Tahoma" w:hAnsi="Tahoma" w:cs="Tahoma"/>
        </w:rPr>
      </w:pPr>
      <w:r w:rsidRPr="00AA61F4">
        <w:rPr>
          <w:rFonts w:ascii="Tahoma" w:hAnsi="Tahoma" w:cs="Tahoma"/>
        </w:rPr>
        <w:t xml:space="preserve">Odpiranje ponudb bo potekalo avtomatično v informacijskem sistemu e-JN </w:t>
      </w:r>
      <w:r w:rsidRPr="00AA61F4">
        <w:rPr>
          <w:rFonts w:ascii="Tahoma" w:hAnsi="Tahoma" w:cs="Tahoma"/>
          <w:b/>
        </w:rPr>
        <w:t>dne</w:t>
      </w:r>
      <w:r w:rsidR="00580152" w:rsidRPr="00AA61F4">
        <w:rPr>
          <w:rFonts w:ascii="Tahoma" w:hAnsi="Tahoma" w:cs="Tahoma"/>
          <w:b/>
        </w:rPr>
        <w:t xml:space="preserve"> 13.1.</w:t>
      </w:r>
      <w:r w:rsidRPr="00AA61F4">
        <w:rPr>
          <w:rFonts w:ascii="Tahoma" w:hAnsi="Tahoma" w:cs="Tahoma"/>
          <w:b/>
        </w:rPr>
        <w:t>20</w:t>
      </w:r>
      <w:r w:rsidR="00A44621">
        <w:rPr>
          <w:rFonts w:ascii="Tahoma" w:hAnsi="Tahoma" w:cs="Tahoma"/>
          <w:b/>
        </w:rPr>
        <w:t>20</w:t>
      </w:r>
      <w:r w:rsidRPr="00AA61F4">
        <w:rPr>
          <w:rFonts w:ascii="Tahoma" w:hAnsi="Tahoma" w:cs="Tahoma"/>
        </w:rPr>
        <w:t xml:space="preserve"> in se bo začelo </w:t>
      </w:r>
      <w:r w:rsidRPr="00AA61F4">
        <w:rPr>
          <w:rFonts w:ascii="Tahoma" w:hAnsi="Tahoma" w:cs="Tahoma"/>
          <w:b/>
        </w:rPr>
        <w:t xml:space="preserve">ob </w:t>
      </w:r>
      <w:r w:rsidR="00580152" w:rsidRPr="00AA61F4">
        <w:rPr>
          <w:rFonts w:ascii="Tahoma" w:hAnsi="Tahoma" w:cs="Tahoma"/>
          <w:b/>
        </w:rPr>
        <w:t>11:05</w:t>
      </w:r>
      <w:r w:rsidRPr="00AA61F4">
        <w:rPr>
          <w:rFonts w:ascii="Tahoma" w:hAnsi="Tahoma" w:cs="Tahoma"/>
          <w:b/>
        </w:rPr>
        <w:t xml:space="preserve"> uri</w:t>
      </w:r>
      <w:r w:rsidRPr="00AA61F4">
        <w:rPr>
          <w:rFonts w:ascii="Tahoma" w:hAnsi="Tahoma" w:cs="Tahoma"/>
        </w:rPr>
        <w:t xml:space="preserve"> na spletnem naslovu </w:t>
      </w:r>
      <w:hyperlink r:id="rId15" w:history="1">
        <w:r w:rsidRPr="00AA61F4">
          <w:rPr>
            <w:rFonts w:ascii="Tahoma" w:hAnsi="Tahoma" w:cs="Tahoma"/>
            <w:color w:val="0000FF"/>
            <w:u w:val="single"/>
          </w:rPr>
          <w:t>https://ejn.gov.si/eJN2</w:t>
        </w:r>
      </w:hyperlink>
      <w:r w:rsidRPr="00AA61F4">
        <w:rPr>
          <w:rFonts w:ascii="Tahoma" w:hAnsi="Tahoma" w:cs="Tahoma"/>
        </w:rPr>
        <w:t>.</w:t>
      </w:r>
      <w:r w:rsidRPr="008A3D17">
        <w:rPr>
          <w:rFonts w:ascii="Tahoma" w:hAnsi="Tahoma" w:cs="Tahoma"/>
        </w:rPr>
        <w:t xml:space="preserve"> </w:t>
      </w:r>
    </w:p>
    <w:p w:rsidR="000410F9" w:rsidRPr="008A3D17" w:rsidRDefault="000410F9" w:rsidP="00580130">
      <w:pPr>
        <w:keepNext/>
        <w:keepLines/>
        <w:jc w:val="both"/>
        <w:rPr>
          <w:rFonts w:ascii="Tahoma" w:hAnsi="Tahoma" w:cs="Tahoma"/>
        </w:rPr>
      </w:pPr>
    </w:p>
    <w:p w:rsidR="000410F9" w:rsidRPr="008A3D17" w:rsidRDefault="000410F9" w:rsidP="00580130">
      <w:pPr>
        <w:keepNext/>
        <w:keepLines/>
        <w:jc w:val="both"/>
        <w:rPr>
          <w:rFonts w:ascii="Tahoma" w:hAnsi="Tahoma" w:cs="Tahoma"/>
        </w:rPr>
      </w:pPr>
      <w:r w:rsidRPr="008A3D17">
        <w:rPr>
          <w:rFonts w:ascii="Tahoma" w:hAnsi="Tahoma" w:cs="Tahoma"/>
        </w:rPr>
        <w:t>Na javnem odpiranju ponudb bo razkrit dokument, ki ga bo ponudnik pripel v razdelek »Predračun« v sistemu e-JN.</w:t>
      </w:r>
    </w:p>
    <w:p w:rsidR="000410F9" w:rsidRPr="008A3D17" w:rsidRDefault="000410F9" w:rsidP="00580130">
      <w:pPr>
        <w:keepNext/>
        <w:keepLines/>
        <w:jc w:val="both"/>
        <w:rPr>
          <w:rFonts w:ascii="Tahoma" w:hAnsi="Tahoma" w:cs="Tahoma"/>
        </w:rPr>
      </w:pPr>
    </w:p>
    <w:p w:rsidR="000410F9" w:rsidRPr="008A3D17" w:rsidRDefault="000410F9" w:rsidP="00580130">
      <w:pPr>
        <w:keepNext/>
        <w:keepLines/>
        <w:jc w:val="both"/>
        <w:rPr>
          <w:rFonts w:ascii="Tahoma" w:hAnsi="Tahoma" w:cs="Tahoma"/>
        </w:rPr>
      </w:pPr>
      <w:r w:rsidRPr="008A3D1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8A3D17">
        <w:rPr>
          <w:rFonts w:ascii="Tahoma" w:hAnsi="Tahoma" w:cs="Tahoma"/>
        </w:rPr>
        <w:t>pdf</w:t>
      </w:r>
      <w:proofErr w:type="spellEnd"/>
      <w:r w:rsidRPr="008A3D17">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4F2EA8" w:rsidRPr="008A3D17" w:rsidRDefault="004F2EA8" w:rsidP="00580130">
      <w:pPr>
        <w:keepNext/>
        <w:keepLines/>
        <w:jc w:val="both"/>
        <w:rPr>
          <w:rFonts w:ascii="Tahoma" w:hAnsi="Tahoma" w:cs="Tahoma"/>
        </w:rPr>
      </w:pPr>
    </w:p>
    <w:p w:rsidR="00DA5175" w:rsidRPr="008A3D17" w:rsidRDefault="00DA5175" w:rsidP="00580130">
      <w:pPr>
        <w:keepNext/>
        <w:keepLines/>
        <w:numPr>
          <w:ilvl w:val="1"/>
          <w:numId w:val="2"/>
        </w:numPr>
        <w:jc w:val="both"/>
        <w:rPr>
          <w:rFonts w:ascii="Tahoma" w:hAnsi="Tahoma" w:cs="Tahoma"/>
          <w:b/>
        </w:rPr>
      </w:pPr>
      <w:r w:rsidRPr="008A3D17">
        <w:rPr>
          <w:rFonts w:ascii="Tahoma" w:hAnsi="Tahoma" w:cs="Tahoma"/>
          <w:b/>
        </w:rPr>
        <w:t>Veljavnost ponudbe</w:t>
      </w:r>
    </w:p>
    <w:p w:rsidR="00DA5175" w:rsidRPr="008A3D17" w:rsidRDefault="00DA5175" w:rsidP="00580130">
      <w:pPr>
        <w:keepNext/>
        <w:keepLines/>
        <w:jc w:val="both"/>
        <w:rPr>
          <w:rFonts w:ascii="Tahoma" w:hAnsi="Tahoma" w:cs="Tahoma"/>
        </w:rPr>
      </w:pPr>
    </w:p>
    <w:p w:rsidR="008F7BA6" w:rsidRPr="008A3D17" w:rsidRDefault="008F7BA6" w:rsidP="00580130">
      <w:pPr>
        <w:keepNext/>
        <w:keepLines/>
        <w:jc w:val="both"/>
        <w:rPr>
          <w:rFonts w:ascii="Tahoma" w:hAnsi="Tahoma" w:cs="Tahoma"/>
        </w:rPr>
      </w:pPr>
      <w:r w:rsidRPr="008A3D17">
        <w:rPr>
          <w:rFonts w:ascii="Tahoma" w:hAnsi="Tahoma" w:cs="Tahoma"/>
        </w:rPr>
        <w:t xml:space="preserve">Ponudba (za posamezni sklop) mora biti veljavna še najmanj 4 (štiri) mesece od datuma, določenega za prejem ponudb.  </w:t>
      </w:r>
    </w:p>
    <w:p w:rsidR="00DA5175" w:rsidRPr="008A3D17" w:rsidRDefault="00DA5175" w:rsidP="00580130">
      <w:pPr>
        <w:keepNext/>
        <w:keepLines/>
        <w:jc w:val="both"/>
        <w:rPr>
          <w:rFonts w:ascii="Tahoma" w:hAnsi="Tahoma" w:cs="Tahoma"/>
        </w:rPr>
      </w:pPr>
    </w:p>
    <w:p w:rsidR="002F7141" w:rsidRPr="008A3D17" w:rsidRDefault="002F7141" w:rsidP="00580130">
      <w:pPr>
        <w:keepNext/>
        <w:keepLines/>
        <w:numPr>
          <w:ilvl w:val="1"/>
          <w:numId w:val="2"/>
        </w:numPr>
        <w:jc w:val="both"/>
        <w:rPr>
          <w:rFonts w:ascii="Tahoma" w:hAnsi="Tahoma" w:cs="Tahoma"/>
          <w:b/>
        </w:rPr>
      </w:pPr>
      <w:r w:rsidRPr="008A3D17">
        <w:rPr>
          <w:rFonts w:ascii="Tahoma" w:hAnsi="Tahoma" w:cs="Tahoma"/>
          <w:b/>
        </w:rPr>
        <w:t>Jezik in denarna enota</w:t>
      </w:r>
    </w:p>
    <w:p w:rsidR="002F7141" w:rsidRPr="008A3D17" w:rsidRDefault="002F7141" w:rsidP="00580130">
      <w:pPr>
        <w:keepNext/>
        <w:keepLines/>
        <w:jc w:val="both"/>
        <w:rPr>
          <w:rFonts w:ascii="Tahoma" w:hAnsi="Tahoma" w:cs="Tahoma"/>
          <w:b/>
        </w:rPr>
      </w:pPr>
    </w:p>
    <w:p w:rsidR="002F7141" w:rsidRPr="008A3D17" w:rsidRDefault="002F7141" w:rsidP="00580130">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rsidR="002F7141" w:rsidRPr="008A3D17" w:rsidRDefault="002F7141" w:rsidP="00580130">
      <w:pPr>
        <w:keepNext/>
        <w:keepLines/>
        <w:jc w:val="both"/>
        <w:rPr>
          <w:rFonts w:ascii="Tahoma" w:hAnsi="Tahoma" w:cs="Tahoma"/>
        </w:rPr>
      </w:pPr>
    </w:p>
    <w:p w:rsidR="002F7141" w:rsidRDefault="002F7141" w:rsidP="00580130">
      <w:pPr>
        <w:keepNext/>
        <w:keepLines/>
        <w:jc w:val="both"/>
        <w:rPr>
          <w:rFonts w:ascii="Tahoma" w:hAnsi="Tahoma" w:cs="Tahoma"/>
        </w:rPr>
      </w:pPr>
      <w:r w:rsidRPr="008A3D17">
        <w:rPr>
          <w:rFonts w:ascii="Tahoma" w:hAnsi="Tahoma" w:cs="Tahoma"/>
        </w:rPr>
        <w:lastRenderedPageBreak/>
        <w:t>Finančni podatki morajo biti podani v evrih, na do dve (2) decimalni mesti natančno.</w:t>
      </w:r>
    </w:p>
    <w:p w:rsidR="00C46E3D" w:rsidRPr="008A3D17" w:rsidRDefault="00C46E3D" w:rsidP="00580130">
      <w:pPr>
        <w:keepNext/>
        <w:keepLines/>
        <w:jc w:val="both"/>
        <w:rPr>
          <w:rFonts w:ascii="Tahoma" w:hAnsi="Tahoma" w:cs="Tahoma"/>
        </w:rPr>
      </w:pPr>
    </w:p>
    <w:p w:rsidR="004C0FE4" w:rsidRPr="008A3D17" w:rsidRDefault="004C0FE4" w:rsidP="00580130">
      <w:pPr>
        <w:keepNext/>
        <w:keepLines/>
        <w:numPr>
          <w:ilvl w:val="1"/>
          <w:numId w:val="2"/>
        </w:numPr>
        <w:rPr>
          <w:rFonts w:ascii="Tahoma" w:hAnsi="Tahoma" w:cs="Tahoma"/>
          <w:b/>
        </w:rPr>
      </w:pPr>
      <w:r w:rsidRPr="008A3D17">
        <w:rPr>
          <w:rFonts w:ascii="Tahoma" w:hAnsi="Tahoma" w:cs="Tahoma"/>
          <w:b/>
        </w:rPr>
        <w:t>Celovitost ponudbe, dopustnost ponudbe, pregled in ocenjevanje ponudb</w:t>
      </w:r>
    </w:p>
    <w:p w:rsidR="004F2EA8" w:rsidRPr="008A3D17" w:rsidRDefault="004F2EA8" w:rsidP="00580130">
      <w:pPr>
        <w:keepNext/>
        <w:keepLines/>
        <w:rPr>
          <w:rFonts w:ascii="Tahoma" w:hAnsi="Tahoma" w:cs="Tahoma"/>
        </w:rPr>
      </w:pPr>
    </w:p>
    <w:p w:rsidR="004C0FE4" w:rsidRPr="008A3D17" w:rsidRDefault="00A74D68" w:rsidP="00580130">
      <w:pPr>
        <w:keepNext/>
        <w:keepLines/>
        <w:jc w:val="both"/>
        <w:rPr>
          <w:rFonts w:ascii="Tahoma" w:hAnsi="Tahoma" w:cs="Tahoma"/>
        </w:rPr>
      </w:pPr>
      <w:r w:rsidRPr="008A3D17">
        <w:rPr>
          <w:rFonts w:ascii="Tahoma" w:hAnsi="Tahoma" w:cs="Tahoma"/>
        </w:rPr>
        <w:t xml:space="preserve">Ponudnik mora v celoti ponuditi vse razpisane storitve oz.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 navedenim v predmetni dokumentaciji naročnika.</w:t>
      </w:r>
      <w:r w:rsidR="00DD5840" w:rsidRPr="008A3D17">
        <w:t xml:space="preserve"> </w:t>
      </w:r>
    </w:p>
    <w:p w:rsidR="004C0FE4" w:rsidRPr="008A3D17" w:rsidRDefault="004C0FE4" w:rsidP="00580130">
      <w:pPr>
        <w:keepNext/>
        <w:keepLines/>
        <w:jc w:val="both"/>
        <w:rPr>
          <w:rFonts w:ascii="Tahoma" w:hAnsi="Tahoma" w:cs="Tahoma"/>
        </w:rPr>
      </w:pPr>
    </w:p>
    <w:p w:rsidR="004C0FE4" w:rsidRPr="008A3D17" w:rsidRDefault="004C0FE4" w:rsidP="00580130">
      <w:pPr>
        <w:keepNext/>
        <w:keepLines/>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rsidR="004C0FE4" w:rsidRPr="008A3D17" w:rsidRDefault="004C0FE4" w:rsidP="00580130">
      <w:pPr>
        <w:keepNext/>
        <w:keepLines/>
        <w:jc w:val="both"/>
        <w:rPr>
          <w:rFonts w:ascii="Tahoma" w:hAnsi="Tahoma" w:cs="Tahoma"/>
        </w:rPr>
      </w:pPr>
    </w:p>
    <w:p w:rsidR="00DF3A28" w:rsidRPr="008A3D17" w:rsidRDefault="004F2EA8" w:rsidP="00580130">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rsidR="001678FA" w:rsidRPr="008A3D17" w:rsidRDefault="001678FA" w:rsidP="00580130">
      <w:pPr>
        <w:keepNext/>
        <w:keepLines/>
        <w:ind w:right="56"/>
        <w:jc w:val="both"/>
        <w:rPr>
          <w:rFonts w:ascii="Tahoma" w:hAnsi="Tahoma" w:cs="Tahoma"/>
        </w:rPr>
      </w:pPr>
    </w:p>
    <w:p w:rsidR="000410F9" w:rsidRPr="008A3D17" w:rsidRDefault="000410F9" w:rsidP="00580130">
      <w:pPr>
        <w:keepNext/>
        <w:keepLines/>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rsidR="000410F9" w:rsidRPr="008A3D17" w:rsidRDefault="000410F9" w:rsidP="00580130">
      <w:pPr>
        <w:keepNext/>
        <w:keepLines/>
        <w:ind w:right="56"/>
        <w:jc w:val="both"/>
        <w:rPr>
          <w:rFonts w:ascii="Tahoma" w:hAnsi="Tahoma" w:cs="Tahoma"/>
        </w:rPr>
      </w:pPr>
    </w:p>
    <w:p w:rsidR="000410F9" w:rsidRPr="008A3D17" w:rsidRDefault="000410F9" w:rsidP="00580130">
      <w:pPr>
        <w:keepNext/>
        <w:keepLines/>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8A3D17" w:rsidRDefault="00DA5175" w:rsidP="00580130">
      <w:pPr>
        <w:keepNext/>
        <w:keepLines/>
        <w:ind w:right="56"/>
        <w:jc w:val="both"/>
        <w:rPr>
          <w:rFonts w:ascii="Tahoma" w:hAnsi="Tahoma" w:cs="Tahoma"/>
        </w:rPr>
      </w:pPr>
    </w:p>
    <w:p w:rsidR="004A3407" w:rsidRPr="008A3D17" w:rsidRDefault="004A3407" w:rsidP="00580130">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rsidR="004A3407" w:rsidRPr="008A3D17" w:rsidRDefault="004A3407" w:rsidP="00580130">
      <w:pPr>
        <w:keepNext/>
        <w:keepLines/>
        <w:jc w:val="both"/>
        <w:rPr>
          <w:rFonts w:ascii="Tahoma" w:hAnsi="Tahoma" w:cs="Tahoma"/>
          <w:b/>
        </w:rPr>
      </w:pPr>
    </w:p>
    <w:p w:rsidR="00A72F9E" w:rsidRPr="008A3D17" w:rsidRDefault="008F7BA6" w:rsidP="00580130">
      <w:pPr>
        <w:keepNext/>
        <w:keepLines/>
        <w:jc w:val="both"/>
        <w:outlineLvl w:val="0"/>
        <w:rPr>
          <w:rFonts w:ascii="Tahoma" w:hAnsi="Tahoma" w:cs="Tahoma"/>
        </w:rPr>
      </w:pPr>
      <w:bookmarkStart w:id="11" w:name="_Toc116720524"/>
      <w:bookmarkStart w:id="12" w:name="_Toc116720588"/>
      <w:bookmarkStart w:id="13" w:name="_Toc116783499"/>
      <w:bookmarkStart w:id="14" w:name="_Toc116792933"/>
      <w:bookmarkStart w:id="15" w:name="_Toc136417505"/>
      <w:r w:rsidRPr="008A3D17">
        <w:rPr>
          <w:rFonts w:ascii="Tahoma" w:hAnsi="Tahoma" w:cs="Tahoma"/>
        </w:rPr>
        <w:t>Ponudnik mora izpolnit</w:t>
      </w:r>
      <w:r w:rsidR="004C2DCA" w:rsidRPr="008A3D17">
        <w:rPr>
          <w:rFonts w:ascii="Tahoma" w:hAnsi="Tahoma" w:cs="Tahoma"/>
        </w:rPr>
        <w:t>i obrazec Priloga 2</w:t>
      </w:r>
      <w:r w:rsidR="00C91BA3" w:rsidRPr="008A3D17">
        <w:rPr>
          <w:rFonts w:ascii="Tahoma" w:hAnsi="Tahoma" w:cs="Tahoma"/>
        </w:rPr>
        <w:t xml:space="preserve"> in 2/1</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ponudbo</w:t>
      </w:r>
      <w:r w:rsidRPr="008A3D17">
        <w:rPr>
          <w:rFonts w:ascii="Tahoma" w:hAnsi="Tahoma" w:cs="Tahoma"/>
        </w:rPr>
        <w:t xml:space="preserve">. </w:t>
      </w:r>
    </w:p>
    <w:p w:rsidR="00A72F9E" w:rsidRPr="008A3D17" w:rsidRDefault="00A72F9E" w:rsidP="00580130">
      <w:pPr>
        <w:keepNext/>
        <w:keepLines/>
        <w:jc w:val="both"/>
        <w:outlineLvl w:val="0"/>
        <w:rPr>
          <w:rFonts w:ascii="Tahoma" w:hAnsi="Tahoma" w:cs="Tahoma"/>
        </w:rPr>
      </w:pPr>
    </w:p>
    <w:p w:rsidR="00C91BA3" w:rsidRPr="008A3D17" w:rsidRDefault="00C91BA3" w:rsidP="00580130">
      <w:pPr>
        <w:keepNext/>
        <w:keepLines/>
        <w:jc w:val="both"/>
        <w:outlineLvl w:val="0"/>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navede skupno ponudbeno ceno v EUR brez DDV za tisti sklop/e za katerega oddaja ponudbo,</w:t>
      </w:r>
      <w:r w:rsidRPr="008A3D17">
        <w:t xml:space="preserve"> </w:t>
      </w:r>
      <w:r w:rsidRPr="008A3D17">
        <w:rPr>
          <w:rFonts w:ascii="Tahoma" w:hAnsi="Tahoma" w:cs="Tahoma"/>
        </w:rPr>
        <w:t xml:space="preserve">ter ga v informacijskem sistemu e-JN </w:t>
      </w:r>
      <w:r w:rsidRPr="008A3D17">
        <w:rPr>
          <w:rFonts w:ascii="Tahoma" w:hAnsi="Tahoma" w:cs="Tahoma"/>
          <w:u w:val="single"/>
        </w:rPr>
        <w:t>naloži v razdelek »Predračun«. Le-ta bo tudi na voljo oz. dostopna javnosti na javnem odpiranju ponudb</w:t>
      </w:r>
      <w:r w:rsidRPr="008A3D17">
        <w:rPr>
          <w:rFonts w:ascii="Tahoma" w:hAnsi="Tahoma" w:cs="Tahoma"/>
        </w:rPr>
        <w:t>.</w:t>
      </w:r>
    </w:p>
    <w:p w:rsidR="00C91BA3" w:rsidRPr="008A3D17" w:rsidRDefault="00C91BA3" w:rsidP="00580130">
      <w:pPr>
        <w:keepNext/>
        <w:keepLines/>
        <w:jc w:val="both"/>
        <w:outlineLvl w:val="0"/>
        <w:rPr>
          <w:rFonts w:ascii="Tahoma" w:hAnsi="Tahoma" w:cs="Tahoma"/>
        </w:rPr>
      </w:pPr>
    </w:p>
    <w:p w:rsidR="004C2DCA" w:rsidRDefault="008F7BA6" w:rsidP="00580130">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A3D17">
        <w:rPr>
          <w:rFonts w:ascii="Tahoma" w:hAnsi="Tahoma" w:cs="Tahoma"/>
          <w:b/>
        </w:rPr>
        <w:t>Priloga 2/1</w:t>
      </w:r>
      <w:r w:rsidRPr="008A3D17">
        <w:rPr>
          <w:rFonts w:ascii="Tahoma" w:hAnsi="Tahoma" w:cs="Tahoma"/>
        </w:rPr>
        <w:t xml:space="preserve"> za posamezni sklop so navedene okvirne količine za obdobje </w:t>
      </w:r>
      <w:r w:rsidR="00814A34">
        <w:rPr>
          <w:rFonts w:ascii="Tahoma" w:hAnsi="Tahoma" w:cs="Tahoma"/>
        </w:rPr>
        <w:t>dveh (</w:t>
      </w:r>
      <w:r w:rsidRPr="008A3D17">
        <w:rPr>
          <w:rFonts w:ascii="Tahoma" w:hAnsi="Tahoma" w:cs="Tahoma"/>
        </w:rPr>
        <w:t>2</w:t>
      </w:r>
      <w:r w:rsidR="00814A34">
        <w:rPr>
          <w:rFonts w:ascii="Tahoma" w:hAnsi="Tahoma" w:cs="Tahoma"/>
        </w:rPr>
        <w:t>)</w:t>
      </w:r>
      <w:r w:rsidRPr="008A3D17">
        <w:rPr>
          <w:rFonts w:ascii="Tahoma" w:hAnsi="Tahoma" w:cs="Tahoma"/>
        </w:rPr>
        <w:t xml:space="preserve"> let. </w:t>
      </w:r>
      <w:r w:rsidR="004C2DCA" w:rsidRPr="008A3D17">
        <w:rPr>
          <w:rFonts w:ascii="Tahoma" w:hAnsi="Tahoma" w:cs="Tahoma"/>
          <w:szCs w:val="22"/>
        </w:rPr>
        <w:t>Ponudnik mora izpolniti vse navedene postavke, ponudbene cene (na enoto mere) pa morajo biti</w:t>
      </w:r>
      <w:r w:rsidR="004C2DCA" w:rsidRPr="008A3D17">
        <w:t xml:space="preserve"> </w:t>
      </w:r>
      <w:r w:rsidR="004C2DCA" w:rsidRPr="008A3D17">
        <w:rPr>
          <w:rFonts w:ascii="Tahoma" w:hAnsi="Tahoma" w:cs="Tahoma"/>
          <w:szCs w:val="22"/>
        </w:rPr>
        <w:t>podan</w:t>
      </w:r>
      <w:r w:rsidR="00C94934">
        <w:rPr>
          <w:rFonts w:ascii="Tahoma" w:hAnsi="Tahoma" w:cs="Tahoma"/>
          <w:szCs w:val="22"/>
        </w:rPr>
        <w:t>e</w:t>
      </w:r>
      <w:r w:rsidR="004C2DCA"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rsidR="00A93DC7" w:rsidRPr="008A3D17" w:rsidRDefault="00A93DC7" w:rsidP="00580130">
      <w:pPr>
        <w:keepNext/>
        <w:keepLines/>
        <w:jc w:val="both"/>
        <w:outlineLvl w:val="0"/>
        <w:rPr>
          <w:rFonts w:ascii="Tahoma" w:hAnsi="Tahoma" w:cs="Tahoma"/>
          <w:szCs w:val="22"/>
        </w:rPr>
      </w:pPr>
    </w:p>
    <w:p w:rsidR="00A93DC7" w:rsidRPr="00555F32" w:rsidRDefault="00A93DC7" w:rsidP="00580130">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rsidR="00A93DC7" w:rsidRPr="00555F32" w:rsidRDefault="00A93DC7" w:rsidP="00580130">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ceno za posamezno postavko ponudbenega predračuna brez DDV na enoto,</w:t>
      </w:r>
    </w:p>
    <w:p w:rsidR="00A93DC7" w:rsidRPr="00555F32" w:rsidRDefault="00A93DC7" w:rsidP="00580130">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vrednost za posamezno postavko ponudbenega predračuna brez DDV.</w:t>
      </w:r>
    </w:p>
    <w:p w:rsidR="00A93DC7" w:rsidRPr="00555F32" w:rsidRDefault="00A93DC7" w:rsidP="00580130">
      <w:pPr>
        <w:pStyle w:val="Telobesedila2"/>
        <w:keepNext/>
        <w:keepLines/>
        <w:rPr>
          <w:rFonts w:ascii="Tahoma" w:hAnsi="Tahoma" w:cs="Tahoma"/>
          <w:b w:val="0"/>
        </w:rPr>
      </w:pPr>
      <w:r w:rsidRPr="00555F32">
        <w:rPr>
          <w:rFonts w:ascii="Tahoma" w:hAnsi="Tahoma" w:cs="Tahoma"/>
          <w:b w:val="0"/>
        </w:rPr>
        <w:t>V posameznih postavkah ponudbe (cenah na enoto) mora ponudnik vključiti vse materialne in nematerialne stroške (trošarine, takse, prevoz, zavarovanje, zbiranje in odvoz odpadnih pnevmatik, pregled</w:t>
      </w:r>
      <w:r w:rsidRPr="00555F32">
        <w:rPr>
          <w:rFonts w:ascii="Tahoma" w:hAnsi="Tahoma" w:cs="Tahoma"/>
          <w:b w:val="0"/>
          <w:lang w:val="sl-SI"/>
        </w:rPr>
        <w:t>i</w:t>
      </w:r>
      <w:r w:rsidRPr="00555F32">
        <w:rPr>
          <w:rFonts w:ascii="Tahoma" w:hAnsi="Tahoma" w:cs="Tahoma"/>
          <w:b w:val="0"/>
        </w:rPr>
        <w:t xml:space="preserve"> pnevmatik, ...), ki jih bo ponudnik imel z realizacijo naročila in popuste.</w:t>
      </w:r>
    </w:p>
    <w:p w:rsidR="00A93DC7" w:rsidRPr="00555F32" w:rsidRDefault="00A93DC7" w:rsidP="00580130">
      <w:pPr>
        <w:pStyle w:val="Telobesedila2"/>
        <w:keepNext/>
        <w:keepLines/>
        <w:rPr>
          <w:rFonts w:ascii="Tahoma" w:hAnsi="Tahoma" w:cs="Tahoma"/>
          <w:b w:val="0"/>
        </w:rPr>
      </w:pPr>
    </w:p>
    <w:p w:rsidR="008F7BA6" w:rsidRPr="008A3D17" w:rsidRDefault="008F7BA6" w:rsidP="00580130">
      <w:pPr>
        <w:keepNext/>
        <w:keepLines/>
        <w:jc w:val="both"/>
        <w:rPr>
          <w:rFonts w:ascii="Tahoma" w:hAnsi="Tahoma" w:cs="Tahoma"/>
          <w:b/>
        </w:rPr>
      </w:pPr>
      <w:r w:rsidRPr="008A3D17">
        <w:rPr>
          <w:rFonts w:ascii="Tahoma" w:hAnsi="Tahoma" w:cs="Tahoma"/>
          <w:b/>
        </w:rPr>
        <w:t xml:space="preserve">Ponudnik mora v obrazec </w:t>
      </w:r>
      <w:r w:rsidR="00C91BA3" w:rsidRPr="008A3D17">
        <w:rPr>
          <w:rFonts w:ascii="Tahoma" w:hAnsi="Tahoma" w:cs="Tahoma"/>
          <w:b/>
        </w:rPr>
        <w:t>Priloga 2/1</w:t>
      </w:r>
      <w:r w:rsidR="0025780C" w:rsidRPr="008A3D17">
        <w:rPr>
          <w:rFonts w:ascii="Tahoma" w:hAnsi="Tahoma" w:cs="Tahoma"/>
          <w:b/>
        </w:rPr>
        <w:t xml:space="preserve"> </w:t>
      </w:r>
      <w:r w:rsidRPr="008A3D17">
        <w:rPr>
          <w:rFonts w:ascii="Tahoma" w:hAnsi="Tahoma" w:cs="Tahoma"/>
          <w:b/>
          <w:u w:val="single"/>
        </w:rPr>
        <w:t>obvezno</w:t>
      </w:r>
      <w:r w:rsidRPr="008A3D17">
        <w:rPr>
          <w:rFonts w:ascii="Tahoma" w:hAnsi="Tahoma" w:cs="Tahoma"/>
          <w:b/>
        </w:rPr>
        <w:t xml:space="preserve"> vpisati </w:t>
      </w:r>
      <w:r w:rsidR="00BD3027">
        <w:rPr>
          <w:rFonts w:ascii="Tahoma" w:hAnsi="Tahoma" w:cs="Tahoma"/>
          <w:b/>
        </w:rPr>
        <w:t xml:space="preserve">ponujeno </w:t>
      </w:r>
      <w:r w:rsidR="00A93DC7">
        <w:rPr>
          <w:rFonts w:ascii="Tahoma" w:hAnsi="Tahoma" w:cs="Tahoma"/>
          <w:b/>
        </w:rPr>
        <w:t>blagovno</w:t>
      </w:r>
      <w:r w:rsidR="00BD3027">
        <w:rPr>
          <w:rFonts w:ascii="Tahoma" w:hAnsi="Tahoma" w:cs="Tahoma"/>
          <w:b/>
        </w:rPr>
        <w:t xml:space="preserve"> znamko, oznako profila ter pri novih pnevmatikah raz</w:t>
      </w:r>
      <w:r w:rsidR="00755B98">
        <w:rPr>
          <w:rFonts w:ascii="Tahoma" w:hAnsi="Tahoma" w:cs="Tahoma"/>
          <w:b/>
        </w:rPr>
        <w:t>r</w:t>
      </w:r>
      <w:r w:rsidR="00BD3027">
        <w:rPr>
          <w:rFonts w:ascii="Tahoma" w:hAnsi="Tahoma" w:cs="Tahoma"/>
          <w:b/>
        </w:rPr>
        <w:t>ed za oprijem</w:t>
      </w:r>
      <w:r w:rsidRPr="008A3D17">
        <w:rPr>
          <w:rFonts w:ascii="Tahoma" w:hAnsi="Tahoma" w:cs="Tahoma"/>
          <w:b/>
        </w:rPr>
        <w:t xml:space="preserve">, </w:t>
      </w:r>
      <w:r w:rsidRPr="008A3D17">
        <w:rPr>
          <w:rFonts w:ascii="Tahoma" w:hAnsi="Tahoma" w:cs="Tahoma"/>
          <w:u w:val="single"/>
        </w:rPr>
        <w:t>sicer</w:t>
      </w:r>
      <w:r w:rsidRPr="008A3D17">
        <w:rPr>
          <w:u w:val="single"/>
        </w:rPr>
        <w:t xml:space="preserve"> </w:t>
      </w:r>
      <w:r w:rsidRPr="008A3D17">
        <w:rPr>
          <w:rFonts w:ascii="Tahoma" w:hAnsi="Tahoma" w:cs="Tahoma"/>
          <w:u w:val="single"/>
        </w:rPr>
        <w:t>bo naročnik tako ponudbo izločil iz nadaljnjega ocenjevanja.</w:t>
      </w:r>
    </w:p>
    <w:p w:rsidR="00B47F22" w:rsidRPr="008A3D17" w:rsidRDefault="00B47F22" w:rsidP="00580130">
      <w:pPr>
        <w:keepNext/>
        <w:keepLines/>
        <w:jc w:val="both"/>
        <w:rPr>
          <w:rFonts w:ascii="Tahoma" w:hAnsi="Tahoma" w:cs="Tahoma"/>
        </w:rPr>
      </w:pPr>
    </w:p>
    <w:p w:rsidR="008F7BA6" w:rsidRPr="008A3D17" w:rsidRDefault="00B47F22" w:rsidP="00580130">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 v informacijskem sistemu e-JN naloži v razdelek »Druge priloge«.</w:t>
      </w:r>
      <w:r w:rsidRPr="008A3D17">
        <w:t xml:space="preserve"> </w:t>
      </w:r>
      <w:r w:rsidRPr="008A3D17">
        <w:rPr>
          <w:rFonts w:ascii="Tahoma" w:hAnsi="Tahoma" w:cs="Tahoma"/>
        </w:rPr>
        <w:t>Le-ta ne bo prikazana javnosti in ostalim ponudnikom na javnem odpiranju ponudb.</w:t>
      </w:r>
    </w:p>
    <w:p w:rsidR="00B47F22" w:rsidRPr="008A3D17" w:rsidRDefault="00B47F22" w:rsidP="00580130">
      <w:pPr>
        <w:keepNext/>
        <w:keepLines/>
        <w:jc w:val="both"/>
        <w:rPr>
          <w:rFonts w:ascii="Tahoma" w:hAnsi="Tahoma" w:cs="Tahoma"/>
        </w:rPr>
      </w:pPr>
    </w:p>
    <w:p w:rsidR="008F7BA6" w:rsidRPr="008A3D17" w:rsidRDefault="008F7BA6" w:rsidP="00580130">
      <w:pPr>
        <w:keepNext/>
        <w:keepLines/>
        <w:jc w:val="both"/>
        <w:rPr>
          <w:rFonts w:ascii="Tahoma" w:hAnsi="Tahoma" w:cs="Tahoma"/>
        </w:rPr>
      </w:pPr>
      <w:r w:rsidRPr="008A3D17">
        <w:rPr>
          <w:rFonts w:ascii="Tahoma" w:hAnsi="Tahoma" w:cs="Tahoma"/>
        </w:rPr>
        <w:lastRenderedPageBreak/>
        <w:t>Ponudbena cena oz. cene na enoto mere, navedene v ponudbi, so v času veljavnosti okvirnega sporazuma fiksne, razen v primeru znižanja cen.</w:t>
      </w:r>
    </w:p>
    <w:p w:rsidR="008F7BA6" w:rsidRDefault="008F7BA6" w:rsidP="00580130">
      <w:pPr>
        <w:keepNext/>
        <w:keepLines/>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rsidR="00B06A0F" w:rsidRDefault="00B06A0F" w:rsidP="00580130">
      <w:pPr>
        <w:keepNext/>
        <w:keepLines/>
        <w:jc w:val="both"/>
        <w:rPr>
          <w:rFonts w:ascii="Tahoma" w:hAnsi="Tahoma" w:cs="Tahoma"/>
        </w:rPr>
      </w:pPr>
    </w:p>
    <w:p w:rsidR="00B06A0F" w:rsidRPr="002C28F4" w:rsidRDefault="00B06A0F" w:rsidP="00580130">
      <w:pPr>
        <w:pStyle w:val="Telobesedila-zamik"/>
        <w:keepNext/>
        <w:keepLines/>
        <w:ind w:left="0"/>
        <w:rPr>
          <w:rFonts w:ascii="Tahoma" w:hAnsi="Tahoma" w:cs="Tahoma"/>
          <w:kern w:val="16"/>
          <w:sz w:val="20"/>
          <w:lang w:val="sl-SI"/>
        </w:rPr>
      </w:pPr>
      <w:r w:rsidRPr="00755B98">
        <w:rPr>
          <w:rFonts w:ascii="Tahoma" w:hAnsi="Tahoma" w:cs="Tahoma"/>
          <w:kern w:val="16"/>
          <w:sz w:val="20"/>
          <w:lang w:val="sl-SI"/>
        </w:rPr>
        <w:t>Cene v ponudbenem predračunu morajo biti za obdobje enega (1) leta nespremenjene, po preteku enega (1) leta pa se lahko 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zvišanja cen so opredeljene v osnutku okvirnega sporazuma.</w:t>
      </w:r>
    </w:p>
    <w:p w:rsidR="00A93DC7" w:rsidRPr="008A3D17" w:rsidRDefault="00A93DC7" w:rsidP="00580130">
      <w:pPr>
        <w:keepNext/>
        <w:keepLines/>
        <w:jc w:val="both"/>
        <w:rPr>
          <w:rFonts w:ascii="Tahoma" w:hAnsi="Tahoma" w:cs="Tahoma"/>
        </w:rPr>
      </w:pPr>
    </w:p>
    <w:p w:rsidR="002F7141" w:rsidRPr="008A3D17" w:rsidRDefault="002F7141" w:rsidP="00580130">
      <w:pPr>
        <w:keepNext/>
        <w:keepLines/>
        <w:numPr>
          <w:ilvl w:val="1"/>
          <w:numId w:val="2"/>
        </w:numPr>
        <w:jc w:val="both"/>
        <w:rPr>
          <w:rFonts w:ascii="Tahoma" w:hAnsi="Tahoma" w:cs="Tahoma"/>
          <w:b/>
        </w:rPr>
      </w:pPr>
      <w:r w:rsidRPr="008A3D17">
        <w:rPr>
          <w:rFonts w:ascii="Tahoma" w:hAnsi="Tahoma" w:cs="Tahoma"/>
          <w:b/>
        </w:rPr>
        <w:t>Način obračunavanja in plačilni pogoji</w:t>
      </w:r>
    </w:p>
    <w:p w:rsidR="002F7141" w:rsidRPr="008A3D17" w:rsidRDefault="002F7141" w:rsidP="00580130">
      <w:pPr>
        <w:pStyle w:val="BESEDILO"/>
        <w:keepNext/>
        <w:widowControl/>
        <w:tabs>
          <w:tab w:val="clear" w:pos="2155"/>
        </w:tabs>
        <w:rPr>
          <w:rFonts w:ascii="Tahoma" w:hAnsi="Tahoma" w:cs="Tahoma"/>
        </w:rPr>
      </w:pPr>
    </w:p>
    <w:p w:rsidR="002F7141" w:rsidRPr="008A3D17" w:rsidRDefault="002F7141" w:rsidP="00580130">
      <w:pPr>
        <w:pStyle w:val="BESEDILO"/>
        <w:keepNext/>
        <w:widowControl/>
        <w:tabs>
          <w:tab w:val="clear" w:pos="2155"/>
        </w:tabs>
        <w:rPr>
          <w:rFonts w:ascii="Tahoma" w:hAnsi="Tahoma" w:cs="Tahoma"/>
        </w:rPr>
      </w:pPr>
      <w:r w:rsidRPr="008A3D17">
        <w:rPr>
          <w:rFonts w:ascii="Tahoma" w:hAnsi="Tahoma" w:cs="Tahoma"/>
        </w:rPr>
        <w:t>Način obračunavanja in plačilni pogoji so razvidni iz priloženega vzorca okvirnega sporazuma.</w:t>
      </w:r>
    </w:p>
    <w:p w:rsidR="00C91BA3" w:rsidRDefault="00C91BA3" w:rsidP="00580130">
      <w:pPr>
        <w:keepNext/>
        <w:keepLines/>
        <w:jc w:val="both"/>
        <w:rPr>
          <w:rFonts w:ascii="Tahoma" w:hAnsi="Tahoma" w:cs="Tahoma"/>
        </w:rPr>
      </w:pPr>
    </w:p>
    <w:p w:rsidR="00A93DC7" w:rsidRPr="00555F32" w:rsidRDefault="00A93DC7" w:rsidP="00580130">
      <w:pPr>
        <w:keepNext/>
        <w:keepLines/>
        <w:numPr>
          <w:ilvl w:val="1"/>
          <w:numId w:val="2"/>
        </w:numPr>
        <w:jc w:val="both"/>
        <w:rPr>
          <w:rFonts w:ascii="Tahoma" w:hAnsi="Tahoma" w:cs="Tahoma"/>
          <w:b/>
        </w:rPr>
      </w:pPr>
      <w:r w:rsidRPr="00555F32">
        <w:rPr>
          <w:rFonts w:ascii="Tahoma" w:hAnsi="Tahoma" w:cs="Tahoma"/>
          <w:b/>
        </w:rPr>
        <w:t>Veljavnost ponudbe</w:t>
      </w:r>
    </w:p>
    <w:p w:rsidR="00A93DC7" w:rsidRPr="00555F32" w:rsidRDefault="00A93DC7" w:rsidP="00580130">
      <w:pPr>
        <w:keepNext/>
        <w:keepLines/>
        <w:jc w:val="both"/>
        <w:rPr>
          <w:rFonts w:ascii="Tahoma" w:hAnsi="Tahoma" w:cs="Tahoma"/>
        </w:rPr>
      </w:pPr>
    </w:p>
    <w:p w:rsidR="00A93DC7" w:rsidRDefault="00A93DC7" w:rsidP="00580130">
      <w:pPr>
        <w:keepNext/>
        <w:keepLines/>
        <w:jc w:val="both"/>
        <w:rPr>
          <w:rFonts w:ascii="Tahoma" w:hAnsi="Tahoma" w:cs="Tahoma"/>
        </w:rPr>
      </w:pPr>
      <w:r w:rsidRPr="00555F32">
        <w:rPr>
          <w:rFonts w:ascii="Tahoma" w:hAnsi="Tahoma" w:cs="Tahoma"/>
        </w:rPr>
        <w:t xml:space="preserve">Ponudba mora biti veljavna še najmanj </w:t>
      </w:r>
      <w:r w:rsidR="00F877DB">
        <w:rPr>
          <w:rFonts w:ascii="Tahoma" w:hAnsi="Tahoma" w:cs="Tahoma"/>
        </w:rPr>
        <w:t>štiri (4) mesece</w:t>
      </w:r>
      <w:bookmarkStart w:id="16" w:name="_GoBack"/>
      <w:bookmarkEnd w:id="16"/>
      <w:r w:rsidRPr="00555F32">
        <w:rPr>
          <w:rFonts w:ascii="Tahoma" w:hAnsi="Tahoma" w:cs="Tahoma"/>
        </w:rPr>
        <w:t xml:space="preserve"> od datuma, določenega za oddajo ponudb.</w:t>
      </w:r>
    </w:p>
    <w:p w:rsidR="00C46E3D" w:rsidRPr="00555F32" w:rsidRDefault="00C46E3D" w:rsidP="00580130">
      <w:pPr>
        <w:keepNext/>
        <w:keepLines/>
        <w:jc w:val="both"/>
        <w:rPr>
          <w:rFonts w:ascii="Tahoma" w:hAnsi="Tahoma" w:cs="Tahoma"/>
        </w:rPr>
      </w:pPr>
    </w:p>
    <w:p w:rsidR="000410F9" w:rsidRPr="008A3D17" w:rsidRDefault="00D82380" w:rsidP="00580130">
      <w:pPr>
        <w:keepNext/>
        <w:keepLines/>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rsidR="000410F9" w:rsidRPr="008A3D17" w:rsidRDefault="000410F9" w:rsidP="00580130">
      <w:pPr>
        <w:keepNext/>
        <w:keepLines/>
        <w:jc w:val="both"/>
        <w:rPr>
          <w:rFonts w:ascii="Tahoma" w:hAnsi="Tahoma" w:cs="Tahoma"/>
        </w:rPr>
      </w:pPr>
    </w:p>
    <w:p w:rsidR="000410F9" w:rsidRPr="008A3D17" w:rsidRDefault="000410F9" w:rsidP="00580130">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rsidR="009B2A14" w:rsidRPr="008A3D17" w:rsidRDefault="009B2A14" w:rsidP="00580130">
      <w:pPr>
        <w:keepNext/>
        <w:keepLines/>
        <w:jc w:val="both"/>
        <w:rPr>
          <w:rFonts w:ascii="Tahoma" w:hAnsi="Tahoma" w:cs="Tahoma"/>
        </w:rPr>
      </w:pPr>
    </w:p>
    <w:p w:rsidR="007C70A1" w:rsidRPr="008A3D17" w:rsidRDefault="007C70A1" w:rsidP="00580130">
      <w:pPr>
        <w:keepNext/>
        <w:keepLines/>
        <w:numPr>
          <w:ilvl w:val="1"/>
          <w:numId w:val="2"/>
        </w:numPr>
        <w:jc w:val="both"/>
        <w:rPr>
          <w:rFonts w:ascii="Tahoma" w:hAnsi="Tahoma" w:cs="Tahoma"/>
          <w:b/>
        </w:rPr>
      </w:pPr>
      <w:r w:rsidRPr="008A3D17">
        <w:rPr>
          <w:rFonts w:ascii="Tahoma" w:hAnsi="Tahoma" w:cs="Tahoma"/>
          <w:b/>
        </w:rPr>
        <w:t>Prav</w:t>
      </w:r>
      <w:bookmarkEnd w:id="11"/>
      <w:bookmarkEnd w:id="12"/>
      <w:bookmarkEnd w:id="13"/>
      <w:bookmarkEnd w:id="14"/>
      <w:bookmarkEnd w:id="15"/>
      <w:r w:rsidR="00712EF3" w:rsidRPr="008A3D17">
        <w:rPr>
          <w:rFonts w:ascii="Tahoma" w:hAnsi="Tahoma" w:cs="Tahoma"/>
          <w:b/>
        </w:rPr>
        <w:t>no varstvo</w:t>
      </w:r>
    </w:p>
    <w:p w:rsidR="007C70A1" w:rsidRPr="008A3D17" w:rsidRDefault="007C70A1" w:rsidP="00580130">
      <w:pPr>
        <w:keepNext/>
        <w:keepLines/>
        <w:jc w:val="both"/>
        <w:rPr>
          <w:rFonts w:ascii="Tahoma" w:hAnsi="Tahoma" w:cs="Tahoma"/>
          <w:b/>
        </w:rPr>
      </w:pPr>
    </w:p>
    <w:p w:rsidR="00E77150" w:rsidRPr="008A3D17" w:rsidRDefault="00E77150" w:rsidP="00580130">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rsidR="00E77150" w:rsidRPr="008A3D17" w:rsidRDefault="00E77150" w:rsidP="00580130">
      <w:pPr>
        <w:keepNext/>
        <w:keepLines/>
        <w:autoSpaceDE w:val="0"/>
        <w:autoSpaceDN w:val="0"/>
        <w:adjustRightInd w:val="0"/>
        <w:jc w:val="both"/>
        <w:rPr>
          <w:rFonts w:ascii="Tahoma" w:hAnsi="Tahoma" w:cs="Tahoma"/>
        </w:rPr>
      </w:pPr>
    </w:p>
    <w:p w:rsidR="00E77150" w:rsidRPr="008A3D17" w:rsidRDefault="00E77150" w:rsidP="00580130">
      <w:pPr>
        <w:keepNext/>
        <w:keepLines/>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77150" w:rsidRPr="008A3D17" w:rsidRDefault="00E77150" w:rsidP="00580130">
      <w:pPr>
        <w:keepNext/>
        <w:keepLines/>
        <w:autoSpaceDE w:val="0"/>
        <w:autoSpaceDN w:val="0"/>
        <w:adjustRightInd w:val="0"/>
        <w:jc w:val="both"/>
        <w:rPr>
          <w:rFonts w:ascii="Tahoma" w:hAnsi="Tahoma" w:cs="Tahoma"/>
        </w:rPr>
      </w:pPr>
    </w:p>
    <w:p w:rsidR="00E77150" w:rsidRPr="008A3D17" w:rsidRDefault="00E77150" w:rsidP="00580130">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8A3D17" w:rsidRDefault="00E77150" w:rsidP="00580130">
      <w:pPr>
        <w:keepNext/>
        <w:keepLines/>
        <w:autoSpaceDE w:val="0"/>
        <w:autoSpaceDN w:val="0"/>
        <w:adjustRightInd w:val="0"/>
        <w:jc w:val="both"/>
        <w:rPr>
          <w:rFonts w:ascii="Tahoma" w:hAnsi="Tahoma" w:cs="Tahoma"/>
        </w:rPr>
      </w:pPr>
    </w:p>
    <w:p w:rsidR="00346793" w:rsidRPr="008A3D17" w:rsidRDefault="00E77150" w:rsidP="00580130">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C54A3" w:rsidRPr="008A3D17" w:rsidRDefault="000C54A3" w:rsidP="00580130">
      <w:pPr>
        <w:keepNext/>
        <w:keepLines/>
        <w:autoSpaceDE w:val="0"/>
        <w:autoSpaceDN w:val="0"/>
        <w:adjustRightInd w:val="0"/>
        <w:jc w:val="both"/>
        <w:rPr>
          <w:rFonts w:ascii="Tahoma" w:hAnsi="Tahoma" w:cs="Tahoma"/>
        </w:rPr>
      </w:pPr>
    </w:p>
    <w:p w:rsidR="003418E8" w:rsidRPr="008A3D17" w:rsidRDefault="003418E8" w:rsidP="00580130">
      <w:pPr>
        <w:keepNext/>
        <w:keepLines/>
        <w:numPr>
          <w:ilvl w:val="1"/>
          <w:numId w:val="2"/>
        </w:numPr>
        <w:jc w:val="both"/>
        <w:rPr>
          <w:rFonts w:ascii="Tahoma" w:hAnsi="Tahoma" w:cs="Tahoma"/>
          <w:b/>
        </w:rPr>
      </w:pPr>
      <w:r w:rsidRPr="008A3D17">
        <w:rPr>
          <w:rFonts w:ascii="Tahoma" w:hAnsi="Tahoma" w:cs="Tahoma"/>
          <w:b/>
        </w:rPr>
        <w:t>Skupna ponudba</w:t>
      </w:r>
    </w:p>
    <w:p w:rsidR="00375424" w:rsidRPr="008A3D17" w:rsidRDefault="00375424" w:rsidP="00580130">
      <w:pPr>
        <w:keepNext/>
        <w:keepLines/>
        <w:jc w:val="both"/>
        <w:rPr>
          <w:rFonts w:ascii="Tahoma" w:hAnsi="Tahoma" w:cs="Tahoma"/>
        </w:rPr>
      </w:pPr>
    </w:p>
    <w:p w:rsidR="00E77150" w:rsidRPr="008A3D17" w:rsidRDefault="00E77150" w:rsidP="00580130">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Navedeni pravni akt mora natančno opredeliti:</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medsebojno odgovornost posameznih članov skupine za izvedbo naročila znotraj skupine;</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neomejeno solidarno odgovornost članov (partnerjev) skupine do naročnika glede vseh pogodbenih obveznosti;</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 xml:space="preserve">nosilca zavarovanja glede vseh pogodbenih obveznosti;  </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lastRenderedPageBreak/>
        <w:t>vse nosilce finančnih obračunov in transakcij z navedbo transakcijskega računa, preko katerih se bo izvajalo plačevanje pogodbenih obveznosti;</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določila v primeru izstopa partnerja ter pod kakšnimi pogoji lahko pride do spremembe članov skupine izvajalcev;</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opredelitev deležev in področje dela partnerjev;</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podpisnike pogodbe (opredelitev ali so podpisniki vsi člani skupine ali pooblaščen član);</w:t>
      </w:r>
    </w:p>
    <w:p w:rsidR="00E77150" w:rsidRPr="008A3D17" w:rsidRDefault="00E77150" w:rsidP="00580130">
      <w:pPr>
        <w:keepNext/>
        <w:keepLines/>
        <w:numPr>
          <w:ilvl w:val="0"/>
          <w:numId w:val="8"/>
        </w:numPr>
        <w:ind w:left="426"/>
        <w:jc w:val="both"/>
        <w:rPr>
          <w:rFonts w:ascii="Tahoma" w:hAnsi="Tahoma" w:cs="Tahoma"/>
          <w:sz w:val="18"/>
        </w:rPr>
      </w:pPr>
      <w:r w:rsidRPr="008A3D17">
        <w:rPr>
          <w:rFonts w:ascii="Tahoma" w:hAnsi="Tahoma" w:cs="Tahoma"/>
          <w:sz w:val="18"/>
        </w:rPr>
        <w:t>obveznost članov skupine, da morajo o vseh spremembah pravnega akta o skupni izvedbi naročila, redno obveščati naročnika.</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rsidR="00E77150" w:rsidRPr="008A3D17" w:rsidRDefault="00E77150" w:rsidP="00580130">
      <w:pPr>
        <w:keepNext/>
        <w:keepLines/>
        <w:jc w:val="both"/>
        <w:rPr>
          <w:rFonts w:ascii="Tahoma" w:hAnsi="Tahoma" w:cs="Tahoma"/>
        </w:rPr>
      </w:pPr>
    </w:p>
    <w:p w:rsidR="00375424" w:rsidRPr="008A3D17" w:rsidRDefault="00067344" w:rsidP="00580130">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rsidR="009D7C86" w:rsidRPr="008A3D17" w:rsidRDefault="009D7C86" w:rsidP="00580130">
      <w:pPr>
        <w:keepNext/>
        <w:keepLines/>
        <w:jc w:val="both"/>
        <w:rPr>
          <w:rFonts w:ascii="Tahoma" w:hAnsi="Tahoma" w:cs="Tahoma"/>
        </w:rPr>
      </w:pPr>
    </w:p>
    <w:p w:rsidR="009D7C86" w:rsidRPr="008A3D17" w:rsidRDefault="009D7C86" w:rsidP="00580130">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rsidR="003418E8" w:rsidRPr="008A3D17" w:rsidRDefault="003418E8" w:rsidP="00580130">
      <w:pPr>
        <w:keepNext/>
        <w:keepLines/>
        <w:jc w:val="both"/>
        <w:rPr>
          <w:rFonts w:ascii="Tahoma" w:hAnsi="Tahoma" w:cs="Tahoma"/>
        </w:rPr>
      </w:pPr>
    </w:p>
    <w:p w:rsidR="008A6435" w:rsidRPr="008A3D17" w:rsidRDefault="008A6435" w:rsidP="00580130">
      <w:pPr>
        <w:keepNext/>
        <w:keepLines/>
        <w:jc w:val="both"/>
        <w:rPr>
          <w:rFonts w:ascii="Tahoma" w:hAnsi="Tahoma" w:cs="Tahoma"/>
        </w:rPr>
      </w:pPr>
    </w:p>
    <w:p w:rsidR="003418E8" w:rsidRPr="008A3D17" w:rsidRDefault="003418E8" w:rsidP="00580130">
      <w:pPr>
        <w:keepNext/>
        <w:keepLines/>
        <w:numPr>
          <w:ilvl w:val="1"/>
          <w:numId w:val="2"/>
        </w:numPr>
        <w:jc w:val="both"/>
        <w:rPr>
          <w:rFonts w:ascii="Tahoma" w:hAnsi="Tahoma" w:cs="Tahoma"/>
          <w:b/>
        </w:rPr>
      </w:pPr>
      <w:r w:rsidRPr="008A3D17">
        <w:rPr>
          <w:rFonts w:ascii="Tahoma" w:hAnsi="Tahoma" w:cs="Tahoma"/>
          <w:b/>
        </w:rPr>
        <w:t>Ponudba s podizvajalci</w:t>
      </w:r>
    </w:p>
    <w:p w:rsidR="003418E8" w:rsidRPr="008A3D17" w:rsidRDefault="003418E8" w:rsidP="00580130">
      <w:pPr>
        <w:keepNext/>
        <w:keepLines/>
        <w:ind w:left="720"/>
        <w:jc w:val="both"/>
        <w:rPr>
          <w:rFonts w:ascii="Tahoma" w:hAnsi="Tahoma" w:cs="Tahoma"/>
        </w:rPr>
      </w:pPr>
    </w:p>
    <w:p w:rsidR="00E77150" w:rsidRPr="008A3D17" w:rsidRDefault="00E77150" w:rsidP="00580130">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w:t>
      </w:r>
      <w:proofErr w:type="spellStart"/>
      <w:r w:rsidRPr="008A3D17">
        <w:rPr>
          <w:rFonts w:ascii="Tahoma" w:eastAsia="Calibri" w:hAnsi="Tahoma" w:cs="Tahoma"/>
          <w:kern w:val="16"/>
        </w:rPr>
        <w:t>podizvajanje</w:t>
      </w:r>
      <w:proofErr w:type="spellEnd"/>
      <w:r w:rsidRPr="008A3D17">
        <w:rPr>
          <w:rFonts w:ascii="Tahoma" w:eastAsia="Calibri" w:hAnsi="Tahoma" w:cs="Tahoma"/>
          <w:kern w:val="16"/>
        </w:rPr>
        <w:t xml:space="preserv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 xml:space="preserve">Naročnik lahko od ponudnika, kateremu se je odločil oddati javno naročilo zahteva predložitev </w:t>
      </w:r>
      <w:proofErr w:type="spellStart"/>
      <w:r w:rsidRPr="008A3D17">
        <w:rPr>
          <w:rFonts w:ascii="Tahoma" w:hAnsi="Tahoma" w:cs="Tahoma"/>
          <w:u w:val="single"/>
        </w:rPr>
        <w:t>podizvajalske</w:t>
      </w:r>
      <w:proofErr w:type="spellEnd"/>
      <w:r w:rsidRPr="008A3D17">
        <w:rPr>
          <w:rFonts w:ascii="Tahoma" w:hAnsi="Tahoma" w:cs="Tahoma"/>
          <w:u w:val="single"/>
        </w:rPr>
        <w:t xml:space="preserve"> pogodbe</w:t>
      </w:r>
      <w:r w:rsidRPr="008A3D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8A3D17">
        <w:rPr>
          <w:rFonts w:ascii="Tahoma" w:hAnsi="Tahoma" w:cs="Tahoma"/>
        </w:rPr>
        <w:t>podizvajanje</w:t>
      </w:r>
      <w:proofErr w:type="spellEnd"/>
      <w:r w:rsidRPr="008A3D17">
        <w:rPr>
          <w:rFonts w:ascii="Tahoma" w:hAnsi="Tahoma" w:cs="Tahoma"/>
        </w:rPr>
        <w:t xml:space="preserve"> (vrsta/opis del/storitev/dobav), količina/delež (%) javnega naročila, ki se oddaja v </w:t>
      </w:r>
      <w:proofErr w:type="spellStart"/>
      <w:r w:rsidRPr="008A3D17">
        <w:rPr>
          <w:rFonts w:ascii="Tahoma" w:hAnsi="Tahoma" w:cs="Tahoma"/>
        </w:rPr>
        <w:t>podizvajanje</w:t>
      </w:r>
      <w:proofErr w:type="spellEnd"/>
      <w:r w:rsidRPr="008A3D17">
        <w:rPr>
          <w:rFonts w:ascii="Tahoma" w:hAnsi="Tahoma" w:cs="Tahoma"/>
        </w:rPr>
        <w:t>, vrednost del ali storitev brez DDV ter kraj in rok izvedbe.</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b/>
          <w:u w:val="single"/>
        </w:rPr>
      </w:pPr>
      <w:r w:rsidRPr="008A3D17">
        <w:rPr>
          <w:rFonts w:ascii="Tahoma" w:hAnsi="Tahoma" w:cs="Tahoma"/>
          <w:b/>
          <w:u w:val="single"/>
        </w:rPr>
        <w:t>Dokazila oz. zahtevana dokumentacija za podizvajalce:</w:t>
      </w:r>
    </w:p>
    <w:p w:rsidR="00E77150" w:rsidRPr="008A3D17" w:rsidRDefault="00E77150" w:rsidP="00580130">
      <w:pPr>
        <w:keepNext/>
        <w:keepLines/>
        <w:jc w:val="both"/>
        <w:rPr>
          <w:rFonts w:ascii="Tahoma" w:hAnsi="Tahoma" w:cs="Tahoma"/>
          <w:sz w:val="8"/>
        </w:rPr>
      </w:pPr>
    </w:p>
    <w:p w:rsidR="00E77150" w:rsidRPr="008A3D17" w:rsidRDefault="00E77150" w:rsidP="00580130">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podizvajalca/</w:t>
      </w:r>
      <w:proofErr w:type="spellStart"/>
      <w:r w:rsidRPr="008A3D17">
        <w:rPr>
          <w:rFonts w:ascii="Tahoma" w:eastAsia="Calibri" w:hAnsi="Tahoma" w:cs="Tahoma"/>
        </w:rPr>
        <w:t>ev</w:t>
      </w:r>
      <w:proofErr w:type="spellEnd"/>
      <w:r w:rsidRPr="008A3D17">
        <w:rPr>
          <w:rFonts w:ascii="Tahoma" w:eastAsia="Calibri" w:hAnsi="Tahoma" w:cs="Tahoma"/>
        </w:rPr>
        <w:t xml:space="preserve"> (Priloga 3/2), </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rsidR="001A52A4"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9D7C86" w:rsidRPr="008A3D17" w:rsidRDefault="009D7C86" w:rsidP="00580130">
      <w:pPr>
        <w:keepNext/>
        <w:keepLines/>
        <w:jc w:val="both"/>
        <w:rPr>
          <w:rFonts w:ascii="Tahoma" w:hAnsi="Tahoma" w:cs="Tahoma"/>
        </w:rPr>
      </w:pPr>
      <w:r w:rsidRPr="008A3D17">
        <w:rPr>
          <w:rFonts w:ascii="Tahoma" w:hAnsi="Tahoma" w:cs="Tahoma"/>
        </w:rPr>
        <w:lastRenderedPageBreak/>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rsidR="009D7C86" w:rsidRPr="008A3D17" w:rsidRDefault="009D7C86" w:rsidP="00580130">
      <w:pPr>
        <w:keepNext/>
        <w:keepLines/>
        <w:jc w:val="both"/>
        <w:rPr>
          <w:rFonts w:ascii="Tahoma" w:hAnsi="Tahoma" w:cs="Tahoma"/>
        </w:rPr>
      </w:pPr>
    </w:p>
    <w:p w:rsidR="000A48CD" w:rsidRPr="008A3D17" w:rsidRDefault="00F50CE7" w:rsidP="00580130">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rsidR="008F7BA6" w:rsidRPr="008A3D17" w:rsidRDefault="008F7BA6" w:rsidP="00580130">
      <w:pPr>
        <w:keepNext/>
        <w:keepLines/>
        <w:jc w:val="both"/>
        <w:rPr>
          <w:rFonts w:ascii="Tahoma" w:hAnsi="Tahoma" w:cs="Tahoma"/>
          <w:i/>
          <w:sz w:val="18"/>
        </w:rPr>
      </w:pPr>
    </w:p>
    <w:p w:rsidR="00570095" w:rsidRPr="008A3D17" w:rsidRDefault="00570095" w:rsidP="00580130">
      <w:pPr>
        <w:keepNext/>
        <w:keepLines/>
        <w:numPr>
          <w:ilvl w:val="1"/>
          <w:numId w:val="2"/>
        </w:numPr>
        <w:jc w:val="both"/>
        <w:rPr>
          <w:rFonts w:ascii="Tahoma" w:hAnsi="Tahoma" w:cs="Tahoma"/>
          <w:b/>
        </w:rPr>
      </w:pPr>
      <w:r w:rsidRPr="008A3D17">
        <w:rPr>
          <w:rFonts w:ascii="Tahoma" w:hAnsi="Tahoma" w:cs="Tahoma"/>
          <w:b/>
        </w:rPr>
        <w:t>Uporaba zmogljivosti drugih subjektov</w:t>
      </w:r>
    </w:p>
    <w:p w:rsidR="00CB7D60" w:rsidRPr="008A3D17" w:rsidRDefault="00CB7D6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8A3D17" w:rsidRDefault="00E77150" w:rsidP="00580130">
      <w:pPr>
        <w:keepNext/>
        <w:keepLines/>
        <w:jc w:val="both"/>
        <w:rPr>
          <w:rFonts w:ascii="Tahoma" w:hAnsi="Tahoma" w:cs="Tahoma"/>
        </w:rPr>
      </w:pPr>
    </w:p>
    <w:p w:rsidR="00E77150" w:rsidRPr="008A3D17" w:rsidRDefault="00E77150" w:rsidP="00580130">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rsidR="00E77150" w:rsidRPr="008A3D17" w:rsidRDefault="00E77150" w:rsidP="00580130">
      <w:pPr>
        <w:keepNext/>
        <w:keepLines/>
        <w:jc w:val="both"/>
        <w:rPr>
          <w:rFonts w:ascii="Tahoma" w:hAnsi="Tahoma" w:cs="Tahoma"/>
          <w:sz w:val="8"/>
        </w:rPr>
      </w:pPr>
    </w:p>
    <w:p w:rsidR="00E77150" w:rsidRPr="008A3D17" w:rsidRDefault="00E77150" w:rsidP="00580130">
      <w:pPr>
        <w:keepNext/>
        <w:keepLines/>
        <w:jc w:val="both"/>
        <w:rPr>
          <w:rFonts w:ascii="Tahoma" w:hAnsi="Tahoma" w:cs="Tahoma"/>
        </w:rPr>
      </w:pPr>
      <w:r w:rsidRPr="008A3D17">
        <w:rPr>
          <w:rFonts w:ascii="Tahoma" w:hAnsi="Tahoma" w:cs="Tahoma"/>
        </w:rPr>
        <w:t>V primeru, da bo gospodarski subjekt za izvedbo javnega naročila uporabljal zmogljivost drugih subjektov (ki niso partner/ji v primeru skupne ponudbe ali podizvajalec/</w:t>
      </w:r>
      <w:proofErr w:type="spellStart"/>
      <w:r w:rsidRPr="008A3D17">
        <w:rPr>
          <w:rFonts w:ascii="Tahoma" w:hAnsi="Tahoma" w:cs="Tahoma"/>
        </w:rPr>
        <w:t>ci</w:t>
      </w:r>
      <w:proofErr w:type="spellEnd"/>
      <w:r w:rsidRPr="008A3D17">
        <w:rPr>
          <w:rFonts w:ascii="Tahoma" w:hAnsi="Tahoma" w:cs="Tahoma"/>
        </w:rPr>
        <w:t xml:space="preserve">), mora za vsakega izmed subjektov, na katerega zmogljivosti se sklicuje, priložiti naslednje izpolnjene in podpisane priloge: </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w:t>
      </w:r>
      <w:proofErr w:type="spellStart"/>
      <w:r w:rsidRPr="008A3D17">
        <w:rPr>
          <w:rFonts w:ascii="Tahoma" w:eastAsia="Calibri" w:hAnsi="Tahoma" w:cs="Tahoma"/>
        </w:rPr>
        <w:t>ov</w:t>
      </w:r>
      <w:proofErr w:type="spellEnd"/>
      <w:r w:rsidRPr="008A3D17">
        <w:rPr>
          <w:rFonts w:ascii="Tahoma" w:eastAsia="Calibri" w:hAnsi="Tahoma" w:cs="Tahoma"/>
        </w:rPr>
        <w:t xml:space="preserve"> (Priloga 3/2), </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p>
    <w:p w:rsidR="00E77150" w:rsidRPr="008A3D17" w:rsidRDefault="00E77150" w:rsidP="00580130">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E77150" w:rsidRPr="008A3D17" w:rsidRDefault="00E77150" w:rsidP="00580130">
      <w:pPr>
        <w:keepNext/>
        <w:keepLines/>
        <w:jc w:val="both"/>
        <w:rPr>
          <w:rFonts w:ascii="Tahoma" w:hAnsi="Tahoma" w:cs="Tahoma"/>
          <w:sz w:val="18"/>
        </w:rPr>
      </w:pPr>
    </w:p>
    <w:p w:rsidR="00E77150" w:rsidRPr="008A3D17" w:rsidRDefault="00E77150" w:rsidP="00580130">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8A3D17" w:rsidRDefault="009D7C86" w:rsidP="00580130">
      <w:pPr>
        <w:keepNext/>
        <w:keepLines/>
        <w:jc w:val="both"/>
        <w:rPr>
          <w:rFonts w:ascii="Tahoma" w:hAnsi="Tahoma" w:cs="Tahoma"/>
        </w:rPr>
      </w:pPr>
    </w:p>
    <w:p w:rsidR="004A3407" w:rsidRPr="008A3D17" w:rsidRDefault="00E77150" w:rsidP="00580130">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rsidR="00293DD5" w:rsidRPr="008A3D17" w:rsidRDefault="00293DD5" w:rsidP="00580130">
      <w:pPr>
        <w:keepNext/>
        <w:keepLines/>
        <w:jc w:val="both"/>
        <w:rPr>
          <w:rFonts w:ascii="Tahoma" w:hAnsi="Tahoma" w:cs="Tahoma"/>
        </w:rPr>
      </w:pPr>
    </w:p>
    <w:p w:rsidR="002F7141" w:rsidRPr="008A3D17" w:rsidRDefault="002F7141" w:rsidP="00580130">
      <w:pPr>
        <w:keepNext/>
        <w:keepLines/>
        <w:numPr>
          <w:ilvl w:val="1"/>
          <w:numId w:val="2"/>
        </w:numPr>
        <w:jc w:val="both"/>
        <w:rPr>
          <w:rFonts w:ascii="Tahoma" w:hAnsi="Tahoma" w:cs="Tahoma"/>
          <w:b/>
        </w:rPr>
      </w:pPr>
      <w:r w:rsidRPr="008A3D17">
        <w:rPr>
          <w:rFonts w:ascii="Tahoma" w:hAnsi="Tahoma" w:cs="Tahoma"/>
          <w:b/>
        </w:rPr>
        <w:t>Ponudniki s sedežem izven Republike Slovenije</w:t>
      </w:r>
    </w:p>
    <w:p w:rsidR="002F7141" w:rsidRPr="008A3D17" w:rsidRDefault="002F7141" w:rsidP="00580130">
      <w:pPr>
        <w:keepNext/>
        <w:keepLines/>
        <w:autoSpaceDE w:val="0"/>
        <w:autoSpaceDN w:val="0"/>
        <w:adjustRightInd w:val="0"/>
        <w:jc w:val="both"/>
        <w:rPr>
          <w:rFonts w:ascii="Tahoma" w:eastAsia="Calibri" w:hAnsi="Tahoma" w:cs="Tahoma"/>
          <w:sz w:val="18"/>
        </w:rPr>
      </w:pPr>
    </w:p>
    <w:p w:rsidR="00AB4FAD" w:rsidRPr="008A3D17" w:rsidRDefault="00E77150" w:rsidP="00580130">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rsidR="00ED595E" w:rsidRPr="008A3D17" w:rsidRDefault="00ED595E" w:rsidP="00580130">
      <w:pPr>
        <w:keepNext/>
        <w:keepLines/>
        <w:jc w:val="both"/>
        <w:rPr>
          <w:rFonts w:ascii="Tahoma" w:eastAsiaTheme="minorHAnsi" w:hAnsi="Tahoma" w:cs="Tahoma"/>
        </w:rPr>
      </w:pPr>
    </w:p>
    <w:p w:rsidR="00ED595E" w:rsidRDefault="00ED595E" w:rsidP="00580130">
      <w:pPr>
        <w:keepNext/>
        <w:keepLines/>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580130" w:rsidRDefault="00580130" w:rsidP="00580130">
      <w:pPr>
        <w:keepNext/>
        <w:keepLines/>
        <w:jc w:val="both"/>
        <w:rPr>
          <w:rFonts w:ascii="Tahoma" w:eastAsiaTheme="minorHAnsi" w:hAnsi="Tahoma" w:cs="Tahoma"/>
          <w:i/>
        </w:rPr>
      </w:pPr>
    </w:p>
    <w:p w:rsidR="004A3407" w:rsidRPr="008A3D17" w:rsidRDefault="004A3407" w:rsidP="00580130">
      <w:pPr>
        <w:keepNext/>
        <w:keepLines/>
        <w:numPr>
          <w:ilvl w:val="1"/>
          <w:numId w:val="2"/>
        </w:numPr>
        <w:jc w:val="both"/>
        <w:rPr>
          <w:rFonts w:ascii="Tahoma" w:hAnsi="Tahoma" w:cs="Tahoma"/>
          <w:b/>
        </w:rPr>
      </w:pPr>
      <w:bookmarkStart w:id="17" w:name="_Toc163615935"/>
      <w:r w:rsidRPr="008A3D17">
        <w:rPr>
          <w:rFonts w:ascii="Tahoma" w:hAnsi="Tahoma" w:cs="Tahoma"/>
          <w:b/>
        </w:rPr>
        <w:t>Zaupnost po</w:t>
      </w:r>
      <w:bookmarkEnd w:id="17"/>
      <w:r w:rsidRPr="008A3D17">
        <w:rPr>
          <w:rFonts w:ascii="Tahoma" w:hAnsi="Tahoma" w:cs="Tahoma"/>
          <w:b/>
        </w:rPr>
        <w:t>datkov</w:t>
      </w:r>
    </w:p>
    <w:p w:rsidR="004A3407" w:rsidRPr="008A3D17" w:rsidRDefault="004A3407" w:rsidP="00580130">
      <w:pPr>
        <w:pStyle w:val="tekst1"/>
        <w:keepNext/>
        <w:keepLines/>
        <w:spacing w:before="0" w:line="240" w:lineRule="auto"/>
        <w:rPr>
          <w:rFonts w:ascii="Tahoma" w:hAnsi="Tahoma" w:cs="Tahoma"/>
          <w:sz w:val="20"/>
        </w:rPr>
      </w:pPr>
    </w:p>
    <w:p w:rsidR="004A3407" w:rsidRPr="008A3D17" w:rsidRDefault="004A3407" w:rsidP="00580130">
      <w:pPr>
        <w:keepNext/>
        <w:keepLines/>
        <w:jc w:val="both"/>
        <w:rPr>
          <w:rFonts w:ascii="Tahoma" w:hAnsi="Tahoma" w:cs="Tahoma"/>
        </w:rPr>
      </w:pPr>
      <w:r w:rsidRPr="008A3D17">
        <w:rPr>
          <w:rFonts w:ascii="Tahoma" w:hAnsi="Tahoma" w:cs="Tahoma"/>
        </w:rPr>
        <w:lastRenderedPageBreak/>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8A3D17" w:rsidRDefault="004A3407" w:rsidP="00580130">
      <w:pPr>
        <w:pStyle w:val="tekst1"/>
        <w:keepNext/>
        <w:keepLines/>
        <w:spacing w:before="0" w:line="240" w:lineRule="auto"/>
        <w:rPr>
          <w:rFonts w:ascii="Tahoma" w:hAnsi="Tahoma" w:cs="Tahoma"/>
          <w:sz w:val="20"/>
        </w:rPr>
      </w:pPr>
    </w:p>
    <w:p w:rsidR="004A3407" w:rsidRPr="008A3D17" w:rsidRDefault="004A3407" w:rsidP="00580130">
      <w:pPr>
        <w:keepNext/>
        <w:keepLines/>
        <w:numPr>
          <w:ilvl w:val="1"/>
          <w:numId w:val="2"/>
        </w:numPr>
        <w:jc w:val="both"/>
        <w:rPr>
          <w:rFonts w:ascii="Tahoma" w:hAnsi="Tahoma" w:cs="Tahoma"/>
          <w:b/>
        </w:rPr>
      </w:pPr>
      <w:r w:rsidRPr="008A3D17">
        <w:rPr>
          <w:rFonts w:ascii="Tahoma" w:hAnsi="Tahoma" w:cs="Tahoma"/>
          <w:b/>
        </w:rPr>
        <w:t>Jamstvo za napake</w:t>
      </w:r>
    </w:p>
    <w:p w:rsidR="004A3407" w:rsidRPr="008A3D17" w:rsidRDefault="004A3407" w:rsidP="00580130">
      <w:pPr>
        <w:keepNext/>
        <w:keepLines/>
        <w:ind w:left="720"/>
        <w:jc w:val="both"/>
        <w:rPr>
          <w:rFonts w:ascii="Tahoma" w:hAnsi="Tahoma" w:cs="Tahoma"/>
          <w:b/>
        </w:rPr>
      </w:pPr>
    </w:p>
    <w:p w:rsidR="004A3407" w:rsidRPr="008A3D17" w:rsidRDefault="004A3407" w:rsidP="00580130">
      <w:pPr>
        <w:keepNext/>
        <w:keepLines/>
        <w:jc w:val="both"/>
        <w:rPr>
          <w:rFonts w:ascii="Tahoma" w:hAnsi="Tahoma" w:cs="Tahoma"/>
        </w:rPr>
      </w:pPr>
      <w:r w:rsidRPr="008A3D17">
        <w:rPr>
          <w:rFonts w:ascii="Tahoma" w:hAnsi="Tahoma" w:cs="Tahoma"/>
        </w:rPr>
        <w:t>Izbrani ponudnik, s katerim bo naročnik sklenil pogodbo, bo jamčil za odpravo vseh vrst napak na predmetu javnega naročila, skladno z določili Obligacijskega zakonika.</w:t>
      </w:r>
    </w:p>
    <w:p w:rsidR="00ED09E8" w:rsidRPr="008A3D17" w:rsidRDefault="00ED09E8" w:rsidP="00580130">
      <w:pPr>
        <w:pStyle w:val="BESEDILO"/>
        <w:keepNext/>
        <w:widowControl/>
        <w:tabs>
          <w:tab w:val="clear" w:pos="2155"/>
        </w:tabs>
        <w:rPr>
          <w:rFonts w:ascii="Tahoma" w:hAnsi="Tahoma" w:cs="Tahoma"/>
        </w:rPr>
      </w:pPr>
    </w:p>
    <w:p w:rsidR="008F7BA6" w:rsidRPr="008A3D17" w:rsidRDefault="008F7BA6" w:rsidP="00CD1252">
      <w:pPr>
        <w:keepNext/>
        <w:rPr>
          <w:rFonts w:ascii="Tahoma" w:hAnsi="Tahoma" w:cs="Tahoma"/>
          <w:b/>
          <w:sz w:val="24"/>
        </w:rPr>
      </w:pPr>
      <w:r w:rsidRPr="008A3D17">
        <w:rPr>
          <w:rFonts w:ascii="Tahoma" w:hAnsi="Tahoma" w:cs="Tahoma"/>
          <w:b/>
          <w:sz w:val="24"/>
        </w:rPr>
        <w:br w:type="page"/>
      </w:r>
    </w:p>
    <w:p w:rsidR="00203567" w:rsidRPr="008A3D17" w:rsidRDefault="001360A5" w:rsidP="00580130">
      <w:pPr>
        <w:keepNext/>
        <w:numPr>
          <w:ilvl w:val="0"/>
          <w:numId w:val="2"/>
        </w:numPr>
        <w:jc w:val="both"/>
        <w:rPr>
          <w:rFonts w:ascii="Tahoma" w:hAnsi="Tahoma" w:cs="Tahoma"/>
          <w:b/>
          <w:sz w:val="24"/>
        </w:rPr>
      </w:pPr>
      <w:r w:rsidRPr="008A3D17">
        <w:rPr>
          <w:rFonts w:ascii="Tahoma" w:hAnsi="Tahoma" w:cs="Tahoma"/>
          <w:b/>
          <w:sz w:val="24"/>
        </w:rPr>
        <w:lastRenderedPageBreak/>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rsidR="00607D96" w:rsidRPr="008A3D17" w:rsidRDefault="00607D96" w:rsidP="00580130">
      <w:pPr>
        <w:keepNext/>
        <w:jc w:val="both"/>
        <w:rPr>
          <w:rFonts w:ascii="Tahoma" w:hAnsi="Tahoma" w:cs="Tahoma"/>
        </w:rPr>
      </w:pPr>
    </w:p>
    <w:p w:rsidR="00DD5840" w:rsidRPr="008A3D17" w:rsidRDefault="00DD5840" w:rsidP="00580130">
      <w:pPr>
        <w:keepNext/>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kvalitete, navedene v razpisni dokumentaciji, bo naročnik tako ponudbo izločil iz nadaljnjega ocenjevanja. </w:t>
      </w:r>
    </w:p>
    <w:p w:rsidR="00411313" w:rsidRPr="008A3D17" w:rsidRDefault="00205116" w:rsidP="00580130">
      <w:pPr>
        <w:keepNext/>
        <w:jc w:val="both"/>
        <w:rPr>
          <w:rFonts w:ascii="Tahoma" w:hAnsi="Tahoma" w:cs="Tahoma"/>
          <w:sz w:val="18"/>
        </w:rPr>
      </w:pPr>
      <w:r w:rsidRPr="008A3D17">
        <w:rPr>
          <w:rFonts w:ascii="Tahoma" w:hAnsi="Tahoma" w:cs="Tahoma"/>
        </w:rPr>
        <w:t xml:space="preserve"> </w:t>
      </w:r>
    </w:p>
    <w:p w:rsidR="00E77150" w:rsidRPr="008A3D17" w:rsidRDefault="00E77150" w:rsidP="00580130">
      <w:pPr>
        <w:keepNext/>
        <w:jc w:val="both"/>
        <w:rPr>
          <w:rFonts w:ascii="Tahoma" w:hAnsi="Tahoma" w:cs="Tahoma"/>
          <w:u w:val="single"/>
        </w:rPr>
      </w:pPr>
      <w:r w:rsidRPr="008A3D17">
        <w:rPr>
          <w:rFonts w:ascii="Tahoma" w:hAnsi="Tahoma" w:cs="Tahoma"/>
          <w:b/>
          <w:smallCaps/>
        </w:rPr>
        <w:t>Dokazila:</w:t>
      </w:r>
    </w:p>
    <w:p w:rsidR="00E77150" w:rsidRPr="008A3D17" w:rsidRDefault="00E77150" w:rsidP="00580130">
      <w:pPr>
        <w:keepNext/>
        <w:jc w:val="both"/>
        <w:rPr>
          <w:rFonts w:ascii="Tahoma" w:hAnsi="Tahoma" w:cs="Tahoma"/>
        </w:rPr>
      </w:pPr>
      <w:r w:rsidRPr="008A3D17">
        <w:rPr>
          <w:rFonts w:ascii="Tahoma" w:hAnsi="Tahoma" w:cs="Tahoma"/>
        </w:rPr>
        <w:t xml:space="preserve">Ponudnik izkaže izpolnjevanje pogojev v točki 2. s: </w:t>
      </w:r>
    </w:p>
    <w:p w:rsidR="00E77150" w:rsidRPr="008A3D17" w:rsidRDefault="00E77150" w:rsidP="00580130">
      <w:pPr>
        <w:keepNext/>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rsidR="00E77150" w:rsidRPr="008A3D17" w:rsidRDefault="00E77150" w:rsidP="00580130">
      <w:pPr>
        <w:keepNext/>
        <w:numPr>
          <w:ilvl w:val="0"/>
          <w:numId w:val="13"/>
        </w:numPr>
        <w:ind w:left="567"/>
        <w:jc w:val="both"/>
        <w:rPr>
          <w:rFonts w:ascii="Tahoma" w:hAnsi="Tahoma" w:cs="Tahoma"/>
        </w:rPr>
      </w:pPr>
      <w:r w:rsidRPr="008A3D17">
        <w:rPr>
          <w:rFonts w:ascii="Tahoma" w:hAnsi="Tahoma" w:cs="Tahoma"/>
        </w:rPr>
        <w:t xml:space="preserve">in tudi s ESPD obrazcem dane s strani in v primeru ponudbe s </w:t>
      </w:r>
      <w:r w:rsidRPr="008A3D17">
        <w:rPr>
          <w:rFonts w:ascii="Tahoma" w:hAnsi="Tahoma" w:cs="Tahoma"/>
          <w:iCs/>
        </w:rPr>
        <w:t>podizvajalci in/ali subjekti, katerih zmogljivost uporablja ponudnik;</w:t>
      </w:r>
    </w:p>
    <w:p w:rsidR="00E77150" w:rsidRPr="008A3D17" w:rsidRDefault="00E77150" w:rsidP="00580130">
      <w:pPr>
        <w:keepNext/>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rsidR="00E77150" w:rsidRPr="008A3D17" w:rsidRDefault="00E77150" w:rsidP="00580130">
      <w:pPr>
        <w:keepNext/>
        <w:jc w:val="both"/>
        <w:rPr>
          <w:rFonts w:ascii="Tahoma" w:hAnsi="Tahoma" w:cs="Tahoma"/>
          <w:iCs/>
          <w:sz w:val="14"/>
        </w:rPr>
      </w:pPr>
    </w:p>
    <w:p w:rsidR="00E77150" w:rsidRPr="008A3D17" w:rsidRDefault="00E77150" w:rsidP="00580130">
      <w:pPr>
        <w:keepNext/>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rsidR="001D1934" w:rsidRPr="00B6318A" w:rsidRDefault="001D1934" w:rsidP="00580130">
      <w:pPr>
        <w:keepNext/>
        <w:jc w:val="both"/>
        <w:rPr>
          <w:rFonts w:ascii="Tahoma" w:hAnsi="Tahoma" w:cs="Tahoma"/>
          <w:b/>
        </w:rPr>
      </w:pPr>
    </w:p>
    <w:p w:rsidR="005D1D8C" w:rsidRPr="00B6318A" w:rsidRDefault="005D1D8C" w:rsidP="00580130">
      <w:pPr>
        <w:keepNext/>
        <w:jc w:val="both"/>
        <w:rPr>
          <w:rFonts w:ascii="Tahoma" w:hAnsi="Tahoma" w:cs="Tahoma"/>
        </w:rPr>
      </w:pPr>
      <w:r w:rsidRPr="00B6318A">
        <w:rPr>
          <w:rFonts w:ascii="Tahoma" w:hAnsi="Tahoma" w:cs="Tahoma"/>
        </w:rPr>
        <w:t xml:space="preserve">Predmet naročila je nakup </w:t>
      </w:r>
      <w:r w:rsidR="002750F8" w:rsidRPr="00B6318A">
        <w:rPr>
          <w:rFonts w:ascii="Tahoma" w:hAnsi="Tahoma" w:cs="Tahoma"/>
        </w:rPr>
        <w:t xml:space="preserve">novih in obnovljenih </w:t>
      </w:r>
      <w:r w:rsidRPr="00B6318A">
        <w:rPr>
          <w:rFonts w:ascii="Tahoma" w:hAnsi="Tahoma" w:cs="Tahoma"/>
        </w:rPr>
        <w:t xml:space="preserve">pnevmatik za avtobuse. Ponudnik lahko poda ponudbo za posamezen sklop javnega naročila ali za oba sklopa hkrati. </w:t>
      </w:r>
    </w:p>
    <w:p w:rsidR="005D1D8C" w:rsidRPr="00B6318A" w:rsidRDefault="005D1D8C" w:rsidP="00580130">
      <w:pPr>
        <w:keepNext/>
        <w:jc w:val="both"/>
        <w:rPr>
          <w:rFonts w:ascii="Tahoma" w:hAnsi="Tahoma" w:cs="Tahoma"/>
        </w:rPr>
      </w:pPr>
    </w:p>
    <w:p w:rsidR="005D1D8C" w:rsidRPr="00B6318A" w:rsidRDefault="005D1D8C" w:rsidP="00580130">
      <w:pPr>
        <w:keepNext/>
        <w:rPr>
          <w:rFonts w:ascii="Tahoma" w:hAnsi="Tahoma" w:cs="Tahoma"/>
        </w:rPr>
      </w:pPr>
      <w:r w:rsidRPr="00B6318A">
        <w:rPr>
          <w:rFonts w:ascii="Tahoma" w:hAnsi="Tahoma" w:cs="Tahoma"/>
        </w:rPr>
        <w:t>Vse pnevmatike morajo ustrezati tehničnim zahtevam:</w:t>
      </w:r>
    </w:p>
    <w:p w:rsidR="005D1D8C" w:rsidRPr="00B6318A" w:rsidRDefault="005D1D8C" w:rsidP="00580130">
      <w:pPr>
        <w:keepNext/>
        <w:numPr>
          <w:ilvl w:val="0"/>
          <w:numId w:val="25"/>
        </w:numPr>
        <w:rPr>
          <w:rFonts w:ascii="Tahoma" w:hAnsi="Tahoma" w:cs="Tahoma"/>
          <w:szCs w:val="24"/>
        </w:rPr>
      </w:pPr>
      <w:r w:rsidRPr="00B6318A">
        <w:rPr>
          <w:rFonts w:ascii="Tahoma" w:hAnsi="Tahoma" w:cs="Tahoma"/>
          <w:szCs w:val="24"/>
        </w:rPr>
        <w:t>da imajo čim večjo obremenitveno zmogljivost,</w:t>
      </w:r>
    </w:p>
    <w:p w:rsidR="005D1D8C" w:rsidRPr="00B6318A" w:rsidRDefault="005D1D8C" w:rsidP="00580130">
      <w:pPr>
        <w:keepNext/>
        <w:numPr>
          <w:ilvl w:val="0"/>
          <w:numId w:val="25"/>
        </w:numPr>
        <w:rPr>
          <w:rFonts w:ascii="Tahoma" w:hAnsi="Tahoma" w:cs="Tahoma"/>
          <w:szCs w:val="24"/>
        </w:rPr>
      </w:pPr>
      <w:r w:rsidRPr="00B6318A">
        <w:rPr>
          <w:rFonts w:ascii="Tahoma" w:hAnsi="Tahoma" w:cs="Tahoma"/>
          <w:szCs w:val="24"/>
        </w:rPr>
        <w:t>da imajo odličen oprijem, posebno na mokri cesti v težkih pogojih, zavorna pot na mokrem cestišču se ne sme podaljšati za več kot 50%,</w:t>
      </w:r>
    </w:p>
    <w:p w:rsidR="005D1D8C" w:rsidRPr="00B6318A" w:rsidRDefault="005D1D8C" w:rsidP="00580130">
      <w:pPr>
        <w:keepNext/>
        <w:numPr>
          <w:ilvl w:val="0"/>
          <w:numId w:val="25"/>
        </w:numPr>
        <w:rPr>
          <w:rFonts w:ascii="Tahoma" w:hAnsi="Tahoma" w:cs="Tahoma"/>
          <w:szCs w:val="24"/>
        </w:rPr>
      </w:pPr>
      <w:r w:rsidRPr="00B6318A">
        <w:rPr>
          <w:rFonts w:ascii="Tahoma" w:hAnsi="Tahoma" w:cs="Tahoma"/>
          <w:szCs w:val="24"/>
        </w:rPr>
        <w:t>profil pnevmatike mora omogočati odpornost na pojav »</w:t>
      </w:r>
      <w:proofErr w:type="spellStart"/>
      <w:r w:rsidRPr="00B6318A">
        <w:rPr>
          <w:rFonts w:ascii="Tahoma" w:hAnsi="Tahoma" w:cs="Tahoma"/>
          <w:szCs w:val="24"/>
        </w:rPr>
        <w:t>aquaplanning</w:t>
      </w:r>
      <w:proofErr w:type="spellEnd"/>
      <w:r w:rsidRPr="00B6318A">
        <w:rPr>
          <w:rFonts w:ascii="Tahoma" w:hAnsi="Tahoma" w:cs="Tahoma"/>
          <w:szCs w:val="24"/>
        </w:rPr>
        <w:t>« do hitrosti 80 km/h,</w:t>
      </w:r>
    </w:p>
    <w:p w:rsidR="005D1D8C" w:rsidRPr="00B6318A" w:rsidRDefault="005D1D8C" w:rsidP="00580130">
      <w:pPr>
        <w:keepNext/>
        <w:numPr>
          <w:ilvl w:val="0"/>
          <w:numId w:val="25"/>
        </w:numPr>
        <w:rPr>
          <w:rFonts w:ascii="Tahoma" w:hAnsi="Tahoma" w:cs="Tahoma"/>
          <w:szCs w:val="24"/>
        </w:rPr>
      </w:pPr>
      <w:r w:rsidRPr="00B6318A">
        <w:rPr>
          <w:rFonts w:ascii="Tahoma" w:hAnsi="Tahoma" w:cs="Tahoma"/>
          <w:szCs w:val="24"/>
        </w:rPr>
        <w:t>da je gumena zmes odporna proti mehanskim poškodbam,</w:t>
      </w:r>
    </w:p>
    <w:p w:rsidR="005D1D8C" w:rsidRPr="00B6318A" w:rsidRDefault="005D1D8C" w:rsidP="00580130">
      <w:pPr>
        <w:keepNext/>
        <w:numPr>
          <w:ilvl w:val="0"/>
          <w:numId w:val="25"/>
        </w:numPr>
        <w:rPr>
          <w:rFonts w:ascii="Tahoma" w:hAnsi="Tahoma" w:cs="Tahoma"/>
          <w:szCs w:val="24"/>
        </w:rPr>
      </w:pPr>
      <w:r w:rsidRPr="00B6318A">
        <w:rPr>
          <w:rFonts w:ascii="Tahoma" w:hAnsi="Tahoma" w:cs="Tahoma"/>
          <w:szCs w:val="24"/>
        </w:rPr>
        <w:t>da po vsej naležni površini zagotavlja enakomerno razporeditev sil na cestišču.</w:t>
      </w:r>
    </w:p>
    <w:p w:rsidR="005D1D8C" w:rsidRPr="00B6318A" w:rsidRDefault="005D1D8C" w:rsidP="00580130">
      <w:pPr>
        <w:keepNext/>
        <w:rPr>
          <w:rFonts w:ascii="Tahoma" w:hAnsi="Tahoma" w:cs="Tahoma"/>
          <w:szCs w:val="24"/>
        </w:rPr>
      </w:pPr>
    </w:p>
    <w:p w:rsidR="00A93DC7" w:rsidRPr="00555F32" w:rsidRDefault="00A93DC7" w:rsidP="00580130">
      <w:pPr>
        <w:keepNext/>
        <w:ind w:left="360"/>
        <w:jc w:val="both"/>
        <w:rPr>
          <w:rFonts w:ascii="Tahoma" w:hAnsi="Tahoma" w:cs="Tahoma"/>
        </w:rPr>
      </w:pPr>
    </w:p>
    <w:p w:rsidR="00A93DC7" w:rsidRDefault="00A93DC7" w:rsidP="00580130">
      <w:pPr>
        <w:keepNext/>
        <w:numPr>
          <w:ilvl w:val="2"/>
          <w:numId w:val="21"/>
        </w:numPr>
        <w:jc w:val="both"/>
        <w:rPr>
          <w:rFonts w:ascii="Tahoma" w:hAnsi="Tahoma" w:cs="Tahoma"/>
          <w:b/>
        </w:rPr>
      </w:pPr>
      <w:r w:rsidRPr="00555F32">
        <w:rPr>
          <w:rFonts w:ascii="Tahoma" w:hAnsi="Tahoma" w:cs="Tahoma"/>
          <w:b/>
        </w:rPr>
        <w:t>Sklop 1: Nakup novih pnevmatik</w:t>
      </w:r>
    </w:p>
    <w:p w:rsidR="005D1D8C" w:rsidRPr="00B6318A" w:rsidRDefault="005D1D8C" w:rsidP="00580130">
      <w:pPr>
        <w:keepNext/>
        <w:ind w:left="720"/>
        <w:jc w:val="both"/>
        <w:rPr>
          <w:rFonts w:ascii="Tahoma" w:hAnsi="Tahoma" w:cs="Tahoma"/>
          <w:b/>
        </w:rPr>
      </w:pPr>
    </w:p>
    <w:p w:rsidR="00AE5057" w:rsidRDefault="005D1D8C" w:rsidP="00580130">
      <w:pPr>
        <w:keepNext/>
        <w:jc w:val="both"/>
        <w:rPr>
          <w:rFonts w:ascii="Tahoma" w:hAnsi="Tahoma" w:cs="Tahoma"/>
        </w:rPr>
      </w:pPr>
      <w:r w:rsidRPr="00B6318A">
        <w:rPr>
          <w:rFonts w:ascii="Tahoma" w:hAnsi="Tahoma" w:cs="Tahoma"/>
        </w:rPr>
        <w:t>Zahteva se visoka kvaliteta novih pnevmatik:</w:t>
      </w:r>
    </w:p>
    <w:p w:rsidR="005D1D8C" w:rsidRPr="00680362" w:rsidRDefault="004B3083" w:rsidP="00580130">
      <w:pPr>
        <w:pStyle w:val="Odstavekseznama"/>
        <w:keepNext/>
        <w:numPr>
          <w:ilvl w:val="0"/>
          <w:numId w:val="41"/>
        </w:numPr>
        <w:jc w:val="both"/>
        <w:rPr>
          <w:rFonts w:ascii="Tahoma" w:hAnsi="Tahoma" w:cs="Tahoma"/>
        </w:rPr>
      </w:pPr>
      <w:r w:rsidRPr="00680362">
        <w:rPr>
          <w:rFonts w:ascii="Tahoma" w:hAnsi="Tahoma" w:cs="Tahoma"/>
          <w:szCs w:val="24"/>
        </w:rPr>
        <w:t>Ponujene pnevmatike</w:t>
      </w:r>
      <w:r w:rsidR="00AA21FF" w:rsidRPr="00680362">
        <w:rPr>
          <w:rFonts w:ascii="Tahoma" w:hAnsi="Tahoma" w:cs="Tahoma"/>
          <w:szCs w:val="24"/>
        </w:rPr>
        <w:t xml:space="preserve"> mora</w:t>
      </w:r>
      <w:r w:rsidRPr="00680362">
        <w:rPr>
          <w:rFonts w:ascii="Tahoma" w:hAnsi="Tahoma" w:cs="Tahoma"/>
          <w:szCs w:val="24"/>
        </w:rPr>
        <w:t>jo</w:t>
      </w:r>
      <w:r w:rsidR="00AA21FF" w:rsidRPr="00680362">
        <w:rPr>
          <w:rFonts w:ascii="Tahoma" w:hAnsi="Tahoma" w:cs="Tahoma"/>
          <w:szCs w:val="24"/>
        </w:rPr>
        <w:t xml:space="preserve"> izpoln</w:t>
      </w:r>
      <w:r w:rsidRPr="00680362">
        <w:rPr>
          <w:rFonts w:ascii="Tahoma" w:hAnsi="Tahoma" w:cs="Tahoma"/>
          <w:szCs w:val="24"/>
        </w:rPr>
        <w:t>jevati</w:t>
      </w:r>
      <w:r w:rsidR="00AA21FF" w:rsidRPr="00680362">
        <w:rPr>
          <w:rFonts w:ascii="Tahoma" w:hAnsi="Tahoma" w:cs="Tahoma"/>
          <w:szCs w:val="24"/>
        </w:rPr>
        <w:t xml:space="preserve"> </w:t>
      </w:r>
      <w:r w:rsidR="00FB305B" w:rsidRPr="00680362">
        <w:rPr>
          <w:rFonts w:ascii="Tahoma" w:hAnsi="Tahoma" w:cs="Tahoma"/>
          <w:szCs w:val="24"/>
        </w:rPr>
        <w:t xml:space="preserve">vse </w:t>
      </w:r>
      <w:r w:rsidR="00AA21FF" w:rsidRPr="00680362">
        <w:rPr>
          <w:rFonts w:ascii="Tahoma" w:hAnsi="Tahoma" w:cs="Tahoma"/>
          <w:szCs w:val="24"/>
        </w:rPr>
        <w:t>navedene zahteve v ponudbenem predračunu v stolpcih C, D, E. H in J.</w:t>
      </w:r>
      <w:r w:rsidR="00965B39">
        <w:rPr>
          <w:rFonts w:ascii="Tahoma" w:hAnsi="Tahoma" w:cs="Tahoma"/>
          <w:szCs w:val="24"/>
        </w:rPr>
        <w:t xml:space="preserve"> P</w:t>
      </w:r>
      <w:r w:rsidR="005D1D8C" w:rsidRPr="00680362">
        <w:rPr>
          <w:rFonts w:ascii="Tahoma" w:hAnsi="Tahoma" w:cs="Tahoma"/>
          <w:szCs w:val="24"/>
        </w:rPr>
        <w:t>nevmatike ob dobavi ne smejo biti starejše od dvanajst (12) mesecev,</w:t>
      </w:r>
    </w:p>
    <w:p w:rsidR="005D1D8C" w:rsidRPr="00680362" w:rsidRDefault="00FB305B" w:rsidP="00580130">
      <w:pPr>
        <w:keepNext/>
        <w:numPr>
          <w:ilvl w:val="0"/>
          <w:numId w:val="25"/>
        </w:numPr>
        <w:jc w:val="both"/>
        <w:rPr>
          <w:rFonts w:ascii="Tahoma" w:hAnsi="Tahoma" w:cs="Tahoma"/>
          <w:szCs w:val="24"/>
        </w:rPr>
      </w:pPr>
      <w:r w:rsidRPr="00680362">
        <w:rPr>
          <w:rFonts w:ascii="Tahoma" w:hAnsi="Tahoma" w:cs="Tahoma"/>
          <w:szCs w:val="24"/>
        </w:rPr>
        <w:t xml:space="preserve">omogočati morajo </w:t>
      </w:r>
      <w:r w:rsidR="005D1D8C" w:rsidRPr="00680362">
        <w:rPr>
          <w:rFonts w:ascii="Tahoma" w:hAnsi="Tahoma" w:cs="Tahoma"/>
          <w:szCs w:val="24"/>
        </w:rPr>
        <w:t>dvakratno obnovo</w:t>
      </w:r>
      <w:r w:rsidR="0020787F" w:rsidRPr="00680362">
        <w:rPr>
          <w:rFonts w:ascii="Tahoma" w:hAnsi="Tahoma" w:cs="Tahoma"/>
          <w:szCs w:val="24"/>
        </w:rPr>
        <w:t>,</w:t>
      </w:r>
    </w:p>
    <w:p w:rsidR="005D1D8C" w:rsidRPr="00680362" w:rsidRDefault="005D1D8C" w:rsidP="00580130">
      <w:pPr>
        <w:keepNext/>
        <w:numPr>
          <w:ilvl w:val="0"/>
          <w:numId w:val="25"/>
        </w:numPr>
        <w:jc w:val="both"/>
        <w:rPr>
          <w:rFonts w:ascii="Tahoma" w:hAnsi="Tahoma" w:cs="Tahoma"/>
          <w:szCs w:val="24"/>
        </w:rPr>
      </w:pPr>
      <w:r w:rsidRPr="00680362">
        <w:rPr>
          <w:rFonts w:ascii="Tahoma" w:hAnsi="Tahoma" w:cs="Tahoma"/>
          <w:szCs w:val="24"/>
        </w:rPr>
        <w:t>pnevmatike dimenzije 275/70 R 22.5 morajo imeti ojačene bočnice,</w:t>
      </w:r>
    </w:p>
    <w:p w:rsidR="005D1D8C" w:rsidRPr="00680362" w:rsidRDefault="005D1D8C" w:rsidP="00580130">
      <w:pPr>
        <w:keepNext/>
        <w:numPr>
          <w:ilvl w:val="0"/>
          <w:numId w:val="25"/>
        </w:numPr>
        <w:jc w:val="both"/>
        <w:rPr>
          <w:rFonts w:ascii="Tahoma" w:hAnsi="Tahoma" w:cs="Tahoma"/>
        </w:rPr>
      </w:pPr>
      <w:r w:rsidRPr="00680362">
        <w:rPr>
          <w:rFonts w:ascii="Tahoma" w:hAnsi="Tahoma" w:cs="Tahoma"/>
          <w:szCs w:val="24"/>
        </w:rPr>
        <w:t>ponudnik lahko ponudi le pnevmatike visokokakovostnega razreda, ki so navedene v seznamih priporočenih pnevmatik MB v prilogi 9 za dimenziji 275/70 R 22,5 in 295/80 R 22,5. Za dimenzije 225/75 R16C, in  265/7</w:t>
      </w:r>
      <w:r w:rsidR="00AA21FF" w:rsidRPr="00680362">
        <w:rPr>
          <w:rFonts w:ascii="Tahoma" w:hAnsi="Tahoma" w:cs="Tahoma"/>
          <w:szCs w:val="24"/>
        </w:rPr>
        <w:t>0</w:t>
      </w:r>
      <w:r w:rsidRPr="00680362">
        <w:rPr>
          <w:rFonts w:ascii="Tahoma" w:hAnsi="Tahoma" w:cs="Tahoma"/>
          <w:szCs w:val="24"/>
        </w:rPr>
        <w:t xml:space="preserve"> R19,5 ponudnik ponudi pnevmatike proizvajalcev, kateri so navedeni v seznamu priporočenih pnevmatik MB za pnevmatike 275/70 R 22,5. </w:t>
      </w:r>
    </w:p>
    <w:p w:rsidR="00A93DC7" w:rsidRDefault="00A93DC7" w:rsidP="00580130">
      <w:pPr>
        <w:keepNext/>
        <w:keepLines/>
        <w:ind w:left="360"/>
        <w:jc w:val="both"/>
        <w:rPr>
          <w:rFonts w:ascii="Tahoma" w:hAnsi="Tahoma" w:cs="Tahoma"/>
        </w:rPr>
      </w:pPr>
      <w:r w:rsidRPr="00680362">
        <w:rPr>
          <w:rFonts w:ascii="Tahoma" w:hAnsi="Tahoma" w:cs="Tahoma"/>
        </w:rPr>
        <w:t xml:space="preserve">Naročnik je ob upoštevanju Uredbe o zelenem javnem naročanju (Uradni list RS, št. </w:t>
      </w:r>
      <w:hyperlink r:id="rId16" w:tgtFrame="_blank" w:tooltip="Uredba o zelenem javnem naročanju" w:history="1">
        <w:r w:rsidRPr="00680362">
          <w:rPr>
            <w:rFonts w:ascii="Tahoma" w:hAnsi="Tahoma" w:cs="Tahoma"/>
          </w:rPr>
          <w:t>51/17</w:t>
        </w:r>
      </w:hyperlink>
      <w:r w:rsidRPr="00680362">
        <w:rPr>
          <w:rFonts w:ascii="Tahoma" w:hAnsi="Tahoma" w:cs="Tahoma"/>
        </w:rPr>
        <w:t>) v predračunu št. 2/</w:t>
      </w:r>
      <w:r w:rsidR="002750F8" w:rsidRPr="00680362">
        <w:rPr>
          <w:rFonts w:ascii="Tahoma" w:hAnsi="Tahoma" w:cs="Tahoma"/>
        </w:rPr>
        <w:t>1</w:t>
      </w:r>
      <w:r w:rsidRPr="00680362">
        <w:rPr>
          <w:rFonts w:ascii="Tahoma" w:hAnsi="Tahoma" w:cs="Tahoma"/>
        </w:rPr>
        <w:t xml:space="preserve"> za sklop št. 1 določil (za najmanj 90 % števila vseh artiklov pnevmatik) razrede pnevmatik, ki so uvrščene v najvišji energijski razred, dostopen na trgu.</w:t>
      </w:r>
    </w:p>
    <w:p w:rsidR="00A93DC7" w:rsidRDefault="00A93DC7" w:rsidP="00580130">
      <w:pPr>
        <w:keepNext/>
        <w:keepLines/>
        <w:jc w:val="both"/>
        <w:rPr>
          <w:rFonts w:ascii="Tahoma" w:hAnsi="Tahoma" w:cs="Tahoma"/>
        </w:rPr>
      </w:pPr>
    </w:p>
    <w:p w:rsidR="00A93DC7" w:rsidRPr="00A93DC7" w:rsidRDefault="00A93DC7" w:rsidP="00580130">
      <w:pPr>
        <w:keepNext/>
        <w:keepLines/>
        <w:jc w:val="both"/>
        <w:rPr>
          <w:rFonts w:ascii="Tahoma" w:hAnsi="Tahoma" w:cs="Tahoma"/>
        </w:rPr>
      </w:pPr>
      <w:r>
        <w:rPr>
          <w:rFonts w:ascii="Tahoma" w:hAnsi="Tahoma" w:cs="Tahoma"/>
        </w:rPr>
        <w:t xml:space="preserve">Naročnik je navedel tudi </w:t>
      </w:r>
      <w:r w:rsidR="002750F8">
        <w:rPr>
          <w:rFonts w:ascii="Tahoma" w:hAnsi="Tahoma" w:cs="Tahoma"/>
        </w:rPr>
        <w:t>najmanjši zahtevan</w:t>
      </w:r>
      <w:r>
        <w:rPr>
          <w:rFonts w:ascii="Tahoma" w:hAnsi="Tahoma" w:cs="Tahoma"/>
        </w:rPr>
        <w:t xml:space="preserve"> razred za oprijem v mokrem ter zahtevan razred za glasnost pnevmatik. </w:t>
      </w:r>
    </w:p>
    <w:p w:rsidR="00A93DC7" w:rsidRDefault="00A93DC7" w:rsidP="00580130">
      <w:pPr>
        <w:keepNext/>
        <w:keepLines/>
        <w:jc w:val="both"/>
        <w:rPr>
          <w:rFonts w:ascii="Tahoma" w:hAnsi="Tahoma" w:cs="Tahoma"/>
        </w:rPr>
      </w:pPr>
    </w:p>
    <w:p w:rsidR="00A93DC7" w:rsidRPr="00A93DC7" w:rsidRDefault="00A93DC7" w:rsidP="00580130">
      <w:pPr>
        <w:keepNext/>
        <w:jc w:val="both"/>
        <w:rPr>
          <w:rFonts w:ascii="Tahoma" w:hAnsi="Tahoma" w:cs="Tahoma"/>
        </w:rPr>
      </w:pPr>
      <w:r w:rsidRPr="00A93DC7">
        <w:rPr>
          <w:rFonts w:ascii="Tahoma" w:hAnsi="Tahoma" w:cs="Tahoma"/>
        </w:rPr>
        <w:t xml:space="preserve">Načina preverjanja: Ponudnik mora k ponudbi priložiti tehnično dokumentacijo proizvajalca, nalepko o uvrstitvi v razred glede na oprijem na mokri podlagi in nalepko o energijski učinkovitosti ali ustrezno dokazilo, iz katerega izhaja, da blago izpolnjuje </w:t>
      </w:r>
      <w:r w:rsidR="005D1D8C">
        <w:rPr>
          <w:rFonts w:ascii="Tahoma" w:hAnsi="Tahoma" w:cs="Tahoma"/>
        </w:rPr>
        <w:t>vse</w:t>
      </w:r>
      <w:r w:rsidRPr="00A93DC7">
        <w:rPr>
          <w:rFonts w:ascii="Tahoma" w:hAnsi="Tahoma" w:cs="Tahoma"/>
        </w:rPr>
        <w:t xml:space="preserve"> </w:t>
      </w:r>
      <w:r w:rsidR="005D1D8C">
        <w:rPr>
          <w:rFonts w:ascii="Tahoma" w:hAnsi="Tahoma" w:cs="Tahoma"/>
        </w:rPr>
        <w:t>zahteve</w:t>
      </w:r>
      <w:r w:rsidRPr="00A93DC7">
        <w:rPr>
          <w:rFonts w:ascii="Tahoma" w:hAnsi="Tahoma" w:cs="Tahoma"/>
        </w:rPr>
        <w:t>.</w:t>
      </w:r>
      <w:r w:rsidRPr="00A93DC7" w:rsidDel="009B094B">
        <w:rPr>
          <w:rFonts w:ascii="Tahoma" w:hAnsi="Tahoma" w:cs="Tahoma"/>
        </w:rPr>
        <w:t xml:space="preserve"> </w:t>
      </w:r>
    </w:p>
    <w:p w:rsidR="00A93DC7" w:rsidRPr="00555F32" w:rsidRDefault="00A93DC7" w:rsidP="00580130">
      <w:pPr>
        <w:keepNext/>
        <w:jc w:val="both"/>
        <w:rPr>
          <w:rFonts w:ascii="Tahoma" w:hAnsi="Tahoma" w:cs="Tahoma"/>
        </w:rPr>
      </w:pPr>
    </w:p>
    <w:p w:rsidR="00A93DC7" w:rsidRPr="00555F32" w:rsidRDefault="00A93DC7" w:rsidP="00580130">
      <w:pPr>
        <w:keepNext/>
        <w:jc w:val="both"/>
        <w:rPr>
          <w:rFonts w:ascii="Tahoma" w:hAnsi="Tahoma" w:cs="Tahoma"/>
        </w:rPr>
      </w:pPr>
      <w:r w:rsidRPr="00555F32">
        <w:rPr>
          <w:rFonts w:ascii="Tahoma" w:hAnsi="Tahoma" w:cs="Tahoma"/>
        </w:rPr>
        <w:lastRenderedPageBreak/>
        <w:t>Naročnik si pridržuje pravico od ponudnika pred oddajo naročila zahtevati dopolnitev oz. predložitev dodatnih dokazil, iz katerih bo razvidno, da ponujeno blago ustreza v razpisni dokumentaciji navedenim okoljskim zahtevam.</w:t>
      </w:r>
    </w:p>
    <w:p w:rsidR="00A93DC7" w:rsidRPr="00555F32" w:rsidRDefault="00A93DC7" w:rsidP="00580130">
      <w:pPr>
        <w:keepNext/>
        <w:jc w:val="both"/>
        <w:rPr>
          <w:rFonts w:ascii="Tahoma" w:hAnsi="Tahoma" w:cs="Tahoma"/>
        </w:rPr>
      </w:pPr>
    </w:p>
    <w:p w:rsidR="00A93DC7" w:rsidRPr="00555F32" w:rsidRDefault="00A93DC7" w:rsidP="00580130">
      <w:pPr>
        <w:keepNext/>
        <w:jc w:val="both"/>
        <w:rPr>
          <w:rFonts w:ascii="Tahoma" w:hAnsi="Tahoma" w:cs="Tahoma"/>
        </w:rPr>
      </w:pPr>
    </w:p>
    <w:p w:rsidR="00A93DC7" w:rsidRPr="00555F32" w:rsidRDefault="00A93DC7" w:rsidP="00580130">
      <w:pPr>
        <w:keepNext/>
        <w:numPr>
          <w:ilvl w:val="2"/>
          <w:numId w:val="21"/>
        </w:numPr>
        <w:jc w:val="both"/>
        <w:rPr>
          <w:rFonts w:ascii="Tahoma" w:hAnsi="Tahoma" w:cs="Tahoma"/>
          <w:b/>
        </w:rPr>
      </w:pPr>
      <w:r w:rsidRPr="00555F32">
        <w:rPr>
          <w:rFonts w:ascii="Tahoma" w:hAnsi="Tahoma" w:cs="Tahoma"/>
          <w:b/>
        </w:rPr>
        <w:t xml:space="preserve">Sklop 2: Nakup obnovljenih pnevmatik </w:t>
      </w:r>
    </w:p>
    <w:p w:rsidR="00A93DC7" w:rsidRPr="00555F32" w:rsidRDefault="00A93DC7" w:rsidP="00580130">
      <w:pPr>
        <w:keepNext/>
        <w:ind w:left="720"/>
        <w:jc w:val="both"/>
        <w:rPr>
          <w:rFonts w:ascii="Tahoma" w:hAnsi="Tahoma" w:cs="Tahoma"/>
          <w:b/>
        </w:rPr>
      </w:pPr>
    </w:p>
    <w:p w:rsidR="00A93DC7" w:rsidRPr="00555F32" w:rsidRDefault="00A93DC7" w:rsidP="00580130">
      <w:pPr>
        <w:keepNext/>
        <w:rPr>
          <w:rFonts w:ascii="Tahoma" w:hAnsi="Tahoma" w:cs="Tahoma"/>
        </w:rPr>
      </w:pPr>
      <w:r w:rsidRPr="00555F32">
        <w:rPr>
          <w:rFonts w:ascii="Tahoma" w:hAnsi="Tahoma" w:cs="Tahoma"/>
        </w:rPr>
        <w:t>Tehnične karakteristike za obnovljene pnevmatike:</w:t>
      </w:r>
    </w:p>
    <w:p w:rsidR="00A93DC7" w:rsidRPr="00555F32" w:rsidRDefault="00A93DC7" w:rsidP="00580130">
      <w:pPr>
        <w:keepNext/>
        <w:rPr>
          <w:rFonts w:ascii="Tahoma" w:hAnsi="Tahoma" w:cs="Tahoma"/>
        </w:rPr>
      </w:pPr>
    </w:p>
    <w:p w:rsidR="00A93DC7" w:rsidRPr="00555F32" w:rsidRDefault="00A93DC7" w:rsidP="00580130">
      <w:pPr>
        <w:keepNext/>
        <w:numPr>
          <w:ilvl w:val="0"/>
          <w:numId w:val="25"/>
        </w:numPr>
        <w:jc w:val="both"/>
        <w:rPr>
          <w:rFonts w:ascii="Tahoma" w:hAnsi="Tahoma" w:cs="Tahoma"/>
          <w:szCs w:val="24"/>
        </w:rPr>
      </w:pPr>
      <w:r w:rsidRPr="00555F32">
        <w:rPr>
          <w:rFonts w:ascii="Tahoma" w:hAnsi="Tahoma" w:cs="Tahoma"/>
          <w:szCs w:val="24"/>
        </w:rPr>
        <w:t xml:space="preserve">Ponudnik mora ponuditi profil tekalne površine, ki ne sme bistveno odstopati glede na posamezne slike profilov za obnovo (priloga </w:t>
      </w:r>
      <w:r w:rsidR="000864A0" w:rsidRPr="00555F32">
        <w:rPr>
          <w:rFonts w:ascii="Tahoma" w:hAnsi="Tahoma" w:cs="Tahoma"/>
          <w:szCs w:val="24"/>
        </w:rPr>
        <w:t>1</w:t>
      </w:r>
      <w:r w:rsidR="000864A0">
        <w:rPr>
          <w:rFonts w:ascii="Tahoma" w:hAnsi="Tahoma" w:cs="Tahoma"/>
          <w:szCs w:val="24"/>
        </w:rPr>
        <w:t>0</w:t>
      </w:r>
      <w:r w:rsidRPr="00555F32">
        <w:rPr>
          <w:rFonts w:ascii="Tahoma" w:hAnsi="Tahoma" w:cs="Tahoma"/>
          <w:szCs w:val="24"/>
        </w:rPr>
        <w:t xml:space="preserve">) in sicer kot je zahtevano v ponudbenem predračunu za posamezno dimenzijo pnevmatik. </w:t>
      </w:r>
    </w:p>
    <w:p w:rsidR="00A93DC7" w:rsidRPr="00555F32" w:rsidRDefault="00A93DC7" w:rsidP="00580130">
      <w:pPr>
        <w:keepNext/>
        <w:numPr>
          <w:ilvl w:val="0"/>
          <w:numId w:val="25"/>
        </w:numPr>
        <w:jc w:val="both"/>
        <w:rPr>
          <w:rFonts w:ascii="Tahoma" w:hAnsi="Tahoma" w:cs="Tahoma"/>
          <w:szCs w:val="24"/>
        </w:rPr>
      </w:pPr>
      <w:r w:rsidRPr="00555F32">
        <w:rPr>
          <w:rFonts w:ascii="Tahoma" w:hAnsi="Tahoma" w:cs="Tahoma"/>
          <w:szCs w:val="24"/>
        </w:rPr>
        <w:t>Za dimenzijo 265/70 R 19,5 ni predpisanega profila, zato ponudnik ponudi primeren zimski profil za mestno vožnjo.</w:t>
      </w:r>
    </w:p>
    <w:p w:rsidR="00A93DC7" w:rsidRPr="00680362" w:rsidRDefault="004B3083" w:rsidP="00580130">
      <w:pPr>
        <w:keepNext/>
        <w:numPr>
          <w:ilvl w:val="0"/>
          <w:numId w:val="25"/>
        </w:numPr>
        <w:jc w:val="both"/>
        <w:rPr>
          <w:rFonts w:ascii="Tahoma" w:hAnsi="Tahoma" w:cs="Tahoma"/>
          <w:szCs w:val="24"/>
        </w:rPr>
      </w:pPr>
      <w:r w:rsidRPr="00680362">
        <w:rPr>
          <w:rFonts w:ascii="Tahoma" w:hAnsi="Tahoma" w:cs="Tahoma"/>
          <w:szCs w:val="24"/>
        </w:rPr>
        <w:t xml:space="preserve">obnovljene pnevmatike </w:t>
      </w:r>
      <w:r w:rsidR="00AA21FF" w:rsidRPr="00680362">
        <w:rPr>
          <w:rFonts w:ascii="Tahoma" w:hAnsi="Tahoma" w:cs="Tahoma"/>
          <w:szCs w:val="24"/>
        </w:rPr>
        <w:t xml:space="preserve"> mora</w:t>
      </w:r>
      <w:r w:rsidRPr="00680362">
        <w:rPr>
          <w:rFonts w:ascii="Tahoma" w:hAnsi="Tahoma" w:cs="Tahoma"/>
          <w:szCs w:val="24"/>
        </w:rPr>
        <w:t>jo</w:t>
      </w:r>
      <w:r w:rsidR="00AA21FF" w:rsidRPr="00680362">
        <w:rPr>
          <w:rFonts w:ascii="Tahoma" w:hAnsi="Tahoma" w:cs="Tahoma"/>
          <w:szCs w:val="24"/>
        </w:rPr>
        <w:t xml:space="preserve"> izpoln</w:t>
      </w:r>
      <w:r w:rsidRPr="00680362">
        <w:rPr>
          <w:rFonts w:ascii="Tahoma" w:hAnsi="Tahoma" w:cs="Tahoma"/>
          <w:szCs w:val="24"/>
        </w:rPr>
        <w:t>jevati</w:t>
      </w:r>
      <w:r w:rsidR="00AA21FF" w:rsidRPr="00680362">
        <w:rPr>
          <w:rFonts w:ascii="Tahoma" w:hAnsi="Tahoma" w:cs="Tahoma"/>
          <w:szCs w:val="24"/>
        </w:rPr>
        <w:t xml:space="preserve"> navedene zahteve v ponudbenem predračunu v stolpcih C, D in E. </w:t>
      </w:r>
    </w:p>
    <w:p w:rsidR="00A93DC7" w:rsidRPr="00680362" w:rsidRDefault="00A93DC7" w:rsidP="00580130">
      <w:pPr>
        <w:keepNext/>
        <w:numPr>
          <w:ilvl w:val="0"/>
          <w:numId w:val="25"/>
        </w:numPr>
        <w:jc w:val="both"/>
        <w:rPr>
          <w:rFonts w:ascii="Tahoma" w:hAnsi="Tahoma" w:cs="Tahoma"/>
          <w:szCs w:val="24"/>
        </w:rPr>
      </w:pPr>
      <w:r w:rsidRPr="00680362">
        <w:rPr>
          <w:rFonts w:ascii="Tahoma" w:hAnsi="Tahoma" w:cs="Tahoma"/>
          <w:szCs w:val="24"/>
        </w:rPr>
        <w:t>z obnovljeno pnevmatiko se mora prevoziti najmanj 70.000 km</w:t>
      </w:r>
      <w:r w:rsidR="000864A0" w:rsidRPr="00680362">
        <w:rPr>
          <w:rFonts w:ascii="Tahoma" w:hAnsi="Tahoma" w:cs="Tahoma"/>
          <w:szCs w:val="24"/>
        </w:rPr>
        <w:t>,</w:t>
      </w:r>
    </w:p>
    <w:p w:rsidR="00A93DC7" w:rsidRPr="00555F32" w:rsidRDefault="00A93DC7" w:rsidP="00580130">
      <w:pPr>
        <w:keepNext/>
        <w:numPr>
          <w:ilvl w:val="0"/>
          <w:numId w:val="25"/>
        </w:numPr>
        <w:jc w:val="both"/>
        <w:rPr>
          <w:rFonts w:ascii="Tahoma" w:hAnsi="Tahoma" w:cs="Tahoma"/>
          <w:szCs w:val="24"/>
        </w:rPr>
      </w:pPr>
      <w:r w:rsidRPr="00680362">
        <w:rPr>
          <w:rFonts w:ascii="Tahoma" w:hAnsi="Tahoma" w:cs="Tahoma"/>
          <w:szCs w:val="24"/>
        </w:rPr>
        <w:t>obnovljene pnevmatike morajo biti na bočnici jasno označene z vtisnjenim ali izbočenim napisom</w:t>
      </w:r>
      <w:r w:rsidRPr="00555F32">
        <w:rPr>
          <w:rFonts w:ascii="Tahoma" w:hAnsi="Tahoma" w:cs="Tahoma"/>
          <w:szCs w:val="24"/>
        </w:rPr>
        <w:t xml:space="preserve"> LPP, ter z mesecem in letom obnove (npr.: LPP 10/1</w:t>
      </w:r>
      <w:r>
        <w:rPr>
          <w:rFonts w:ascii="Tahoma" w:hAnsi="Tahoma" w:cs="Tahoma"/>
          <w:szCs w:val="24"/>
        </w:rPr>
        <w:t>9</w:t>
      </w:r>
      <w:r w:rsidRPr="00555F32">
        <w:rPr>
          <w:rFonts w:ascii="Tahoma" w:hAnsi="Tahoma" w:cs="Tahoma"/>
          <w:szCs w:val="24"/>
        </w:rPr>
        <w:t xml:space="preserve">; pomeni obnovo </w:t>
      </w:r>
      <w:proofErr w:type="spellStart"/>
      <w:r w:rsidRPr="00555F32">
        <w:rPr>
          <w:rFonts w:ascii="Tahoma" w:hAnsi="Tahoma" w:cs="Tahoma"/>
          <w:szCs w:val="24"/>
        </w:rPr>
        <w:t>karkase</w:t>
      </w:r>
      <w:proofErr w:type="spellEnd"/>
      <w:r w:rsidRPr="00555F32">
        <w:rPr>
          <w:rFonts w:ascii="Tahoma" w:hAnsi="Tahoma" w:cs="Tahoma"/>
          <w:szCs w:val="24"/>
        </w:rPr>
        <w:t xml:space="preserve"> v oktobru leta 201</w:t>
      </w:r>
      <w:r>
        <w:rPr>
          <w:rFonts w:ascii="Tahoma" w:hAnsi="Tahoma" w:cs="Tahoma"/>
          <w:szCs w:val="24"/>
        </w:rPr>
        <w:t>9</w:t>
      </w:r>
      <w:r w:rsidRPr="00555F32">
        <w:rPr>
          <w:rFonts w:ascii="Tahoma" w:hAnsi="Tahoma" w:cs="Tahoma"/>
          <w:szCs w:val="24"/>
        </w:rPr>
        <w:t xml:space="preserve">). </w:t>
      </w:r>
    </w:p>
    <w:p w:rsidR="00A93DC7" w:rsidRPr="00555F32" w:rsidRDefault="00A93DC7" w:rsidP="00580130">
      <w:pPr>
        <w:keepNext/>
        <w:numPr>
          <w:ilvl w:val="0"/>
          <w:numId w:val="25"/>
        </w:numPr>
        <w:jc w:val="both"/>
        <w:rPr>
          <w:rFonts w:ascii="Tahoma" w:hAnsi="Tahoma" w:cs="Tahoma"/>
          <w:szCs w:val="24"/>
        </w:rPr>
      </w:pPr>
      <w:r w:rsidRPr="00555F32">
        <w:rPr>
          <w:rFonts w:ascii="Tahoma" w:hAnsi="Tahoma" w:cs="Tahoma"/>
          <w:szCs w:val="24"/>
        </w:rPr>
        <w:t>obnovljene pnevmatike morajo biti homologirane po pravilniku UN/ECE R 109,</w:t>
      </w:r>
    </w:p>
    <w:p w:rsidR="00A93DC7" w:rsidRPr="00555F32" w:rsidRDefault="00A93DC7" w:rsidP="00580130">
      <w:pPr>
        <w:keepNext/>
        <w:rPr>
          <w:rFonts w:ascii="Tahoma" w:hAnsi="Tahoma" w:cs="Tahoma"/>
          <w:szCs w:val="24"/>
        </w:rPr>
      </w:pPr>
    </w:p>
    <w:p w:rsidR="00A93DC7" w:rsidRPr="00555F32" w:rsidRDefault="00A93DC7" w:rsidP="00580130">
      <w:pPr>
        <w:keepNext/>
        <w:jc w:val="both"/>
        <w:rPr>
          <w:rFonts w:ascii="Tahoma" w:hAnsi="Tahoma" w:cs="Tahoma"/>
          <w:szCs w:val="24"/>
        </w:rPr>
      </w:pPr>
      <w:proofErr w:type="spellStart"/>
      <w:r w:rsidRPr="00555F32">
        <w:rPr>
          <w:rFonts w:ascii="Tahoma" w:hAnsi="Tahoma" w:cs="Tahoma"/>
          <w:szCs w:val="24"/>
        </w:rPr>
        <w:t>Karkase</w:t>
      </w:r>
      <w:proofErr w:type="spellEnd"/>
      <w:r w:rsidRPr="00555F32">
        <w:rPr>
          <w:rFonts w:ascii="Tahoma" w:hAnsi="Tahoma" w:cs="Tahoma"/>
          <w:szCs w:val="24"/>
        </w:rPr>
        <w:t xml:space="preserve"> obnovljenih pnevmatik, katerih lastnik je ponudnik, ob dobavi ne smejo biti starejše od šest (6) let, ter morajo biti proizvedene pri proizvajalcih, ki se nahajajo na seznamu priporočenih pnevmatik MB za nove pnevmatike (priloga </w:t>
      </w:r>
      <w:r w:rsidR="000864A0">
        <w:rPr>
          <w:rFonts w:ascii="Tahoma" w:hAnsi="Tahoma" w:cs="Tahoma"/>
          <w:szCs w:val="24"/>
        </w:rPr>
        <w:t>8</w:t>
      </w:r>
      <w:r w:rsidRPr="00555F32">
        <w:rPr>
          <w:rFonts w:ascii="Tahoma" w:hAnsi="Tahoma" w:cs="Tahoma"/>
          <w:szCs w:val="24"/>
        </w:rPr>
        <w:t>). Ponudnik mora tudi zagotavljati, da je to prva obnova na pnevmatiki.</w:t>
      </w:r>
    </w:p>
    <w:p w:rsidR="00A93DC7" w:rsidRPr="00555F32" w:rsidRDefault="00A93DC7" w:rsidP="00580130">
      <w:pPr>
        <w:keepNext/>
        <w:jc w:val="both"/>
        <w:rPr>
          <w:rFonts w:ascii="Tahoma" w:hAnsi="Tahoma" w:cs="Tahoma"/>
          <w:szCs w:val="24"/>
        </w:rPr>
      </w:pPr>
    </w:p>
    <w:p w:rsidR="00A93DC7" w:rsidRPr="00555F32" w:rsidRDefault="00A93DC7" w:rsidP="00580130">
      <w:pPr>
        <w:keepNext/>
        <w:jc w:val="both"/>
        <w:rPr>
          <w:rFonts w:ascii="Tahoma" w:hAnsi="Tahoma" w:cs="Tahoma"/>
        </w:rPr>
      </w:pPr>
      <w:r w:rsidRPr="00555F32">
        <w:rPr>
          <w:rFonts w:ascii="Tahoma" w:hAnsi="Tahoma" w:cs="Tahoma"/>
        </w:rPr>
        <w:t>Način preverjanja: Ponudnik mora k ponudbi pod prilogo 11 priložiti slike ponujenih profilov tekalne površine, po posameznem proizvajalcu in nazivu ponujenega profila.</w:t>
      </w:r>
    </w:p>
    <w:p w:rsidR="00A93DC7" w:rsidRPr="00555F32" w:rsidRDefault="00A93DC7" w:rsidP="00580130">
      <w:pPr>
        <w:keepNext/>
        <w:jc w:val="both"/>
        <w:rPr>
          <w:rFonts w:ascii="Tahoma" w:hAnsi="Tahoma" w:cs="Tahoma"/>
        </w:rPr>
      </w:pPr>
    </w:p>
    <w:p w:rsidR="00A93DC7" w:rsidRPr="00555F32" w:rsidRDefault="00A93DC7" w:rsidP="00580130">
      <w:pPr>
        <w:keepNext/>
        <w:jc w:val="both"/>
        <w:rPr>
          <w:rFonts w:ascii="Tahoma" w:hAnsi="Tahoma" w:cs="Tahoma"/>
        </w:rPr>
      </w:pPr>
      <w:r w:rsidRPr="00555F32">
        <w:rPr>
          <w:rFonts w:ascii="Tahoma" w:hAnsi="Tahoma" w:cs="Tahoma"/>
        </w:rPr>
        <w:t>Naročnik si pridržuje pravico od ponudnika pred oddajo naročila zahtevati dopolnitev oz. predložitev dodatnih dokazil, iz katerih bo razvidno, da ponujeno blago ustreza tehničnim zah</w:t>
      </w:r>
      <w:r w:rsidR="00B6318A">
        <w:rPr>
          <w:rFonts w:ascii="Tahoma" w:hAnsi="Tahoma" w:cs="Tahoma"/>
        </w:rPr>
        <w:t>tevam v razpisni dokumentaciji.</w:t>
      </w:r>
    </w:p>
    <w:p w:rsidR="00A93DC7" w:rsidRPr="00555F32" w:rsidRDefault="00A93DC7" w:rsidP="00580130">
      <w:pPr>
        <w:pStyle w:val="Navadensplet"/>
        <w:keepNext/>
        <w:spacing w:after="0" w:afterAutospacing="0"/>
        <w:rPr>
          <w:rFonts w:ascii="Tahoma" w:hAnsi="Tahoma" w:cs="Tahoma"/>
          <w:b/>
          <w:bCs/>
          <w:sz w:val="20"/>
          <w:szCs w:val="20"/>
        </w:rPr>
      </w:pPr>
      <w:r w:rsidRPr="00555F32">
        <w:rPr>
          <w:rFonts w:ascii="Tahoma" w:hAnsi="Tahoma" w:cs="Tahoma"/>
          <w:b/>
          <w:bCs/>
          <w:sz w:val="20"/>
          <w:szCs w:val="20"/>
        </w:rPr>
        <w:t xml:space="preserve">Pregled </w:t>
      </w:r>
      <w:proofErr w:type="spellStart"/>
      <w:r w:rsidRPr="00555F32">
        <w:rPr>
          <w:rFonts w:ascii="Tahoma" w:hAnsi="Tahoma" w:cs="Tahoma"/>
          <w:b/>
          <w:bCs/>
          <w:sz w:val="20"/>
          <w:szCs w:val="20"/>
        </w:rPr>
        <w:t>karkas</w:t>
      </w:r>
      <w:proofErr w:type="spellEnd"/>
      <w:r w:rsidRPr="00555F32">
        <w:rPr>
          <w:rFonts w:ascii="Tahoma" w:hAnsi="Tahoma" w:cs="Tahoma"/>
          <w:b/>
          <w:bCs/>
          <w:sz w:val="20"/>
          <w:szCs w:val="20"/>
        </w:rPr>
        <w:t xml:space="preserve">: </w:t>
      </w:r>
    </w:p>
    <w:p w:rsidR="00A93DC7" w:rsidRPr="00555F32" w:rsidRDefault="00A93DC7" w:rsidP="00580130">
      <w:pPr>
        <w:pStyle w:val="Navadensplet"/>
        <w:keepNext/>
        <w:numPr>
          <w:ilvl w:val="0"/>
          <w:numId w:val="24"/>
        </w:numPr>
        <w:spacing w:after="0" w:afterAutospacing="0"/>
        <w:jc w:val="both"/>
      </w:pPr>
      <w:r w:rsidRPr="00555F32">
        <w:rPr>
          <w:rFonts w:ascii="Tahoma" w:hAnsi="Tahoma" w:cs="Tahoma"/>
          <w:sz w:val="20"/>
          <w:szCs w:val="20"/>
        </w:rPr>
        <w:t xml:space="preserve">ponudnik bo najmanj enkrat mesečno, in na poziv naročnika, prevzel obrabljene pnevmatike na lokaciji naročnika in jih odpeljal na pregled. Po pregledu </w:t>
      </w:r>
      <w:proofErr w:type="spellStart"/>
      <w:r w:rsidRPr="00555F32">
        <w:rPr>
          <w:rFonts w:ascii="Tahoma" w:hAnsi="Tahoma" w:cs="Tahoma"/>
          <w:sz w:val="20"/>
          <w:szCs w:val="20"/>
        </w:rPr>
        <w:t>karkas</w:t>
      </w:r>
      <w:proofErr w:type="spellEnd"/>
      <w:r w:rsidRPr="00555F32">
        <w:rPr>
          <w:rFonts w:ascii="Tahoma" w:hAnsi="Tahoma" w:cs="Tahoma"/>
          <w:sz w:val="20"/>
          <w:szCs w:val="20"/>
        </w:rPr>
        <w:t xml:space="preserve"> prevzetih obrabljenih pnevmatik, bo ponudnik pisno obvestil naročnika o ugotovljenem stanju, oziroma navedel število za obnovo primernih </w:t>
      </w:r>
      <w:proofErr w:type="spellStart"/>
      <w:r w:rsidRPr="00555F32">
        <w:rPr>
          <w:rFonts w:ascii="Tahoma" w:hAnsi="Tahoma" w:cs="Tahoma"/>
          <w:sz w:val="20"/>
          <w:szCs w:val="20"/>
        </w:rPr>
        <w:t>karkas</w:t>
      </w:r>
      <w:proofErr w:type="spellEnd"/>
      <w:r w:rsidRPr="00555F32">
        <w:rPr>
          <w:rFonts w:ascii="Tahoma" w:hAnsi="Tahoma" w:cs="Tahoma"/>
          <w:sz w:val="20"/>
          <w:szCs w:val="20"/>
        </w:rPr>
        <w:t xml:space="preserve">. Pnevmatike, katerih </w:t>
      </w:r>
      <w:proofErr w:type="spellStart"/>
      <w:r w:rsidRPr="00555F32">
        <w:rPr>
          <w:rFonts w:ascii="Tahoma" w:hAnsi="Tahoma" w:cs="Tahoma"/>
          <w:sz w:val="20"/>
          <w:szCs w:val="20"/>
        </w:rPr>
        <w:t>karkase</w:t>
      </w:r>
      <w:proofErr w:type="spellEnd"/>
      <w:r w:rsidRPr="00555F32">
        <w:rPr>
          <w:rFonts w:ascii="Tahoma" w:hAnsi="Tahoma" w:cs="Tahoma"/>
          <w:sz w:val="20"/>
          <w:szCs w:val="20"/>
        </w:rPr>
        <w:t xml:space="preserve"> niso primerne za obnavljanje, bo ponudnik  pripeljal nazaj na lokacijo LPP.</w:t>
      </w:r>
    </w:p>
    <w:p w:rsidR="00A93DC7" w:rsidRPr="00555F32" w:rsidRDefault="00A93DC7" w:rsidP="00580130">
      <w:pPr>
        <w:keepNext/>
        <w:numPr>
          <w:ilvl w:val="0"/>
          <w:numId w:val="24"/>
        </w:numPr>
        <w:spacing w:before="100" w:beforeAutospacing="1"/>
        <w:jc w:val="both"/>
        <w:rPr>
          <w:sz w:val="24"/>
          <w:szCs w:val="24"/>
        </w:rPr>
      </w:pPr>
      <w:r w:rsidRPr="00555F32">
        <w:rPr>
          <w:rFonts w:ascii="Tahoma" w:hAnsi="Tahoma" w:cs="Tahoma"/>
        </w:rPr>
        <w:t xml:space="preserve">ponudnik mora </w:t>
      </w:r>
      <w:proofErr w:type="spellStart"/>
      <w:r w:rsidRPr="00555F32">
        <w:rPr>
          <w:rFonts w:ascii="Tahoma" w:hAnsi="Tahoma" w:cs="Tahoma"/>
        </w:rPr>
        <w:t>karkase</w:t>
      </w:r>
      <w:proofErr w:type="spellEnd"/>
      <w:r w:rsidRPr="00555F32">
        <w:rPr>
          <w:rFonts w:ascii="Tahoma" w:hAnsi="Tahoma" w:cs="Tahoma"/>
        </w:rPr>
        <w:t xml:space="preserve">, primerne za obnovo, pregledati z ustreznimi postopki. Na ta način odstrani vse </w:t>
      </w:r>
      <w:proofErr w:type="spellStart"/>
      <w:r w:rsidRPr="00555F32">
        <w:rPr>
          <w:rFonts w:ascii="Tahoma" w:hAnsi="Tahoma" w:cs="Tahoma"/>
        </w:rPr>
        <w:t>karkase</w:t>
      </w:r>
      <w:proofErr w:type="spellEnd"/>
      <w:r w:rsidRPr="00555F32">
        <w:rPr>
          <w:rFonts w:ascii="Tahoma" w:hAnsi="Tahoma" w:cs="Tahoma"/>
        </w:rPr>
        <w:t>, ki niso primerne za obnovo, ter s tem zagotavlja kakovost obnovljenih pnevmatik.</w:t>
      </w:r>
    </w:p>
    <w:p w:rsidR="00A93DC7" w:rsidRPr="00555F32" w:rsidRDefault="00A93DC7" w:rsidP="00580130">
      <w:pPr>
        <w:keepNext/>
        <w:tabs>
          <w:tab w:val="left" w:pos="1276"/>
        </w:tabs>
        <w:jc w:val="both"/>
        <w:rPr>
          <w:rFonts w:ascii="Tahoma" w:hAnsi="Tahoma" w:cs="Tahoma"/>
          <w:b/>
          <w:bCs/>
        </w:rPr>
      </w:pPr>
    </w:p>
    <w:p w:rsidR="00A93DC7" w:rsidRPr="00555F32" w:rsidRDefault="00A93DC7" w:rsidP="00580130">
      <w:pPr>
        <w:keepNext/>
        <w:tabs>
          <w:tab w:val="left" w:pos="1276"/>
        </w:tabs>
        <w:jc w:val="both"/>
        <w:rPr>
          <w:rFonts w:ascii="Tahoma" w:hAnsi="Tahoma" w:cs="Tahoma"/>
          <w:b/>
          <w:bCs/>
        </w:rPr>
      </w:pPr>
      <w:r w:rsidRPr="00555F32">
        <w:rPr>
          <w:rFonts w:ascii="Tahoma" w:hAnsi="Tahoma" w:cs="Tahoma"/>
          <w:b/>
          <w:bCs/>
        </w:rPr>
        <w:t xml:space="preserve">Homologacija postopka obnavljanja </w:t>
      </w:r>
      <w:proofErr w:type="spellStart"/>
      <w:r w:rsidRPr="00555F32">
        <w:rPr>
          <w:rFonts w:ascii="Tahoma" w:hAnsi="Tahoma" w:cs="Tahoma"/>
          <w:b/>
          <w:bCs/>
        </w:rPr>
        <w:t>karkas</w:t>
      </w:r>
      <w:proofErr w:type="spellEnd"/>
      <w:r w:rsidRPr="00555F32">
        <w:rPr>
          <w:rFonts w:ascii="Tahoma" w:hAnsi="Tahoma" w:cs="Tahoma"/>
          <w:b/>
          <w:bCs/>
        </w:rPr>
        <w:t>:</w:t>
      </w:r>
    </w:p>
    <w:p w:rsidR="00A93DC7" w:rsidRPr="00555F32" w:rsidRDefault="00A93DC7" w:rsidP="00580130">
      <w:pPr>
        <w:keepNext/>
        <w:jc w:val="both"/>
        <w:rPr>
          <w:rFonts w:ascii="Tahoma" w:hAnsi="Tahoma" w:cs="Tahoma"/>
        </w:rPr>
      </w:pPr>
      <w:r w:rsidRPr="00B6318A">
        <w:rPr>
          <w:rFonts w:ascii="Tahoma" w:hAnsi="Tahoma" w:cs="Tahoma"/>
        </w:rPr>
        <w:t>Pnevmatike morajo biti homologirane po pravilniku UN/ECE R 109 (Uradni list EU 181/06).</w:t>
      </w:r>
    </w:p>
    <w:p w:rsidR="00A93DC7" w:rsidRPr="00555F32" w:rsidRDefault="00A93DC7" w:rsidP="00580130">
      <w:pPr>
        <w:keepNext/>
        <w:spacing w:before="100" w:beforeAutospacing="1"/>
        <w:rPr>
          <w:sz w:val="24"/>
          <w:szCs w:val="24"/>
        </w:rPr>
      </w:pPr>
      <w:r w:rsidRPr="00555F32">
        <w:rPr>
          <w:rFonts w:ascii="Tahoma" w:hAnsi="Tahoma" w:cs="Tahoma"/>
        </w:rPr>
        <w:t>Ponudnik mora predložiti dokument, po katerem bo razvidno interno označevanje obnovljenih pnevmatik z oznako EC 109.</w:t>
      </w:r>
    </w:p>
    <w:p w:rsidR="00A93DC7" w:rsidRPr="00555F32" w:rsidRDefault="00A93DC7" w:rsidP="00580130">
      <w:pPr>
        <w:keepNext/>
        <w:jc w:val="both"/>
        <w:rPr>
          <w:rFonts w:ascii="Tahoma" w:hAnsi="Tahoma" w:cs="Tahoma"/>
        </w:rPr>
      </w:pPr>
    </w:p>
    <w:p w:rsidR="00A93DC7" w:rsidRPr="00555F32" w:rsidRDefault="00A93DC7" w:rsidP="00580130">
      <w:pPr>
        <w:keepNext/>
        <w:jc w:val="both"/>
        <w:rPr>
          <w:rFonts w:ascii="Tahoma" w:hAnsi="Tahoma" w:cs="Tahoma"/>
        </w:rPr>
      </w:pPr>
      <w:r w:rsidRPr="00B6318A">
        <w:rPr>
          <w:rFonts w:ascii="Tahoma" w:hAnsi="Tahoma" w:cs="Tahoma"/>
        </w:rPr>
        <w:t xml:space="preserve">Ponudnik v obrazcu ESPD označi, da sprejema pogoje navedene v tehnični specifikaciji in izjavlja, da ponujen predmet v celoti ustreza vsem zahtevam, ki so navedene v tehnični specifikaciji predmeta </w:t>
      </w:r>
      <w:r w:rsidRPr="00B6318A">
        <w:rPr>
          <w:rFonts w:ascii="Tahoma" w:hAnsi="Tahoma" w:cs="Tahoma"/>
        </w:rPr>
        <w:lastRenderedPageBreak/>
        <w:t>javnega naročila. V kolikor ponudnik ne podpiše navedene izjave, se ponudba izloči iz nadaljnje obravnave.</w:t>
      </w:r>
    </w:p>
    <w:p w:rsidR="00A93DC7" w:rsidRPr="00555F32" w:rsidRDefault="00A93DC7" w:rsidP="00580130">
      <w:pPr>
        <w:keepNext/>
        <w:jc w:val="both"/>
        <w:rPr>
          <w:rFonts w:ascii="Tahoma" w:hAnsi="Tahoma" w:cs="Tahoma"/>
        </w:rPr>
      </w:pPr>
    </w:p>
    <w:p w:rsidR="00A93DC7" w:rsidRPr="00555F32" w:rsidRDefault="00A93DC7" w:rsidP="00580130">
      <w:pPr>
        <w:keepNext/>
        <w:jc w:val="both"/>
        <w:rPr>
          <w:rFonts w:ascii="Tahoma" w:hAnsi="Tahoma" w:cs="Tahoma"/>
        </w:rPr>
      </w:pPr>
      <w:r w:rsidRPr="00555F32">
        <w:rPr>
          <w:rFonts w:ascii="Tahoma" w:hAnsi="Tahoma" w:cs="Tahoma"/>
        </w:rPr>
        <w:t xml:space="preserve">Ponudnik izkaže izpolnjevanje zahtev navedenih v tehničnih specifikacijah tudi s </w:t>
      </w:r>
      <w:proofErr w:type="spellStart"/>
      <w:r w:rsidRPr="00555F32">
        <w:rPr>
          <w:rFonts w:ascii="Tahoma" w:hAnsi="Tahoma" w:cs="Tahoma"/>
        </w:rPr>
        <w:t>priložitvijo</w:t>
      </w:r>
      <w:proofErr w:type="spellEnd"/>
      <w:r w:rsidRPr="00555F32">
        <w:rPr>
          <w:rFonts w:ascii="Tahoma" w:hAnsi="Tahoma" w:cs="Tahoma"/>
        </w:rPr>
        <w:t xml:space="preserve"> prilog</w:t>
      </w:r>
      <w:r w:rsidR="000864A0">
        <w:rPr>
          <w:rFonts w:ascii="Tahoma" w:hAnsi="Tahoma" w:cs="Tahoma"/>
        </w:rPr>
        <w:t>e</w:t>
      </w:r>
      <w:r w:rsidRPr="00555F32">
        <w:rPr>
          <w:rFonts w:ascii="Tahoma" w:hAnsi="Tahoma" w:cs="Tahoma"/>
        </w:rPr>
        <w:t xml:space="preserve"> </w:t>
      </w:r>
      <w:r w:rsidR="000864A0">
        <w:rPr>
          <w:rFonts w:ascii="Tahoma" w:hAnsi="Tahoma" w:cs="Tahoma"/>
        </w:rPr>
        <w:t>8</w:t>
      </w:r>
      <w:r w:rsidR="000864A0" w:rsidRPr="00555F32">
        <w:rPr>
          <w:rFonts w:ascii="Tahoma" w:hAnsi="Tahoma" w:cs="Tahoma"/>
        </w:rPr>
        <w:t xml:space="preserve"> </w:t>
      </w:r>
      <w:r w:rsidRPr="00555F32">
        <w:rPr>
          <w:rFonts w:ascii="Tahoma" w:hAnsi="Tahoma" w:cs="Tahoma"/>
        </w:rPr>
        <w:t xml:space="preserve">za sklop 1 ter prilog </w:t>
      </w:r>
      <w:r w:rsidR="000864A0">
        <w:rPr>
          <w:rFonts w:ascii="Tahoma" w:hAnsi="Tahoma" w:cs="Tahoma"/>
        </w:rPr>
        <w:t>9</w:t>
      </w:r>
      <w:r w:rsidR="000864A0" w:rsidRPr="00555F32">
        <w:rPr>
          <w:rFonts w:ascii="Tahoma" w:hAnsi="Tahoma" w:cs="Tahoma"/>
        </w:rPr>
        <w:t xml:space="preserve"> </w:t>
      </w:r>
      <w:r w:rsidRPr="00555F32">
        <w:rPr>
          <w:rFonts w:ascii="Tahoma" w:hAnsi="Tahoma" w:cs="Tahoma"/>
        </w:rPr>
        <w:t xml:space="preserve">in </w:t>
      </w:r>
      <w:r w:rsidR="000864A0">
        <w:rPr>
          <w:rFonts w:ascii="Tahoma" w:hAnsi="Tahoma" w:cs="Tahoma"/>
        </w:rPr>
        <w:t>10</w:t>
      </w:r>
      <w:r w:rsidR="000864A0" w:rsidRPr="00555F32">
        <w:rPr>
          <w:rFonts w:ascii="Tahoma" w:hAnsi="Tahoma" w:cs="Tahoma"/>
        </w:rPr>
        <w:t xml:space="preserve"> </w:t>
      </w:r>
      <w:r w:rsidRPr="00555F32">
        <w:rPr>
          <w:rFonts w:ascii="Tahoma" w:hAnsi="Tahoma" w:cs="Tahoma"/>
        </w:rPr>
        <w:t xml:space="preserve">za sklop 2. </w:t>
      </w:r>
    </w:p>
    <w:p w:rsidR="00B06A0F" w:rsidRPr="002C28F4" w:rsidRDefault="00B06A0F" w:rsidP="00580130">
      <w:pPr>
        <w:keepNext/>
        <w:keepLines/>
        <w:ind w:left="360"/>
        <w:jc w:val="both"/>
        <w:rPr>
          <w:rFonts w:ascii="Tahoma" w:hAnsi="Tahoma" w:cs="Tahoma"/>
        </w:rPr>
      </w:pPr>
    </w:p>
    <w:p w:rsidR="00713D86" w:rsidRDefault="00713D86" w:rsidP="00580130">
      <w:pPr>
        <w:keepNext/>
        <w:keepLines/>
        <w:jc w:val="both"/>
        <w:rPr>
          <w:rFonts w:ascii="Tahoma" w:hAnsi="Tahoma" w:cs="Tahoma"/>
        </w:rPr>
      </w:pPr>
    </w:p>
    <w:p w:rsidR="00B06A0F" w:rsidRPr="002C28F4" w:rsidRDefault="00B06A0F" w:rsidP="00580130">
      <w:pPr>
        <w:keepNext/>
        <w:keepLines/>
        <w:numPr>
          <w:ilvl w:val="2"/>
          <w:numId w:val="21"/>
        </w:numPr>
        <w:jc w:val="both"/>
        <w:rPr>
          <w:rFonts w:ascii="Tahoma" w:hAnsi="Tahoma" w:cs="Tahoma"/>
          <w:b/>
        </w:rPr>
      </w:pPr>
      <w:r w:rsidRPr="002C28F4">
        <w:rPr>
          <w:rFonts w:ascii="Tahoma" w:hAnsi="Tahoma" w:cs="Tahoma"/>
          <w:b/>
        </w:rPr>
        <w:t xml:space="preserve">Kakovost </w:t>
      </w:r>
    </w:p>
    <w:p w:rsidR="00B06A0F" w:rsidRPr="002C28F4" w:rsidRDefault="00B06A0F" w:rsidP="00580130">
      <w:pPr>
        <w:keepNext/>
        <w:keepLines/>
        <w:jc w:val="both"/>
        <w:rPr>
          <w:rFonts w:ascii="Tahoma" w:hAnsi="Tahoma" w:cs="Tahoma"/>
        </w:rPr>
      </w:pPr>
    </w:p>
    <w:p w:rsidR="00B06A0F" w:rsidRPr="002C28F4" w:rsidRDefault="00B06A0F" w:rsidP="00580130">
      <w:pPr>
        <w:keepNext/>
        <w:keepLines/>
        <w:jc w:val="both"/>
        <w:rPr>
          <w:rFonts w:ascii="Tahoma" w:hAnsi="Tahoma" w:cs="Tahoma"/>
        </w:rPr>
      </w:pPr>
      <w:r w:rsidRPr="002C28F4">
        <w:rPr>
          <w:rFonts w:ascii="Tahoma" w:hAnsi="Tahoma" w:cs="Tahoma"/>
        </w:rPr>
        <w:t xml:space="preserve">Naročnik zahteva, da predmet ponudbe ustreza veljavnim predpisom v Republiki Sloveniji ter vsem zahtevam, navedenim v tehnični specifikaciji. </w:t>
      </w:r>
    </w:p>
    <w:p w:rsidR="00B06A0F" w:rsidRPr="002C28F4" w:rsidRDefault="00B06A0F" w:rsidP="00580130">
      <w:pPr>
        <w:keepNext/>
        <w:keepLines/>
        <w:jc w:val="both"/>
        <w:rPr>
          <w:rFonts w:ascii="Tahoma" w:hAnsi="Tahoma" w:cs="Tahoma"/>
        </w:rPr>
      </w:pPr>
    </w:p>
    <w:p w:rsidR="00B06A0F" w:rsidRPr="002C28F4" w:rsidRDefault="00B06A0F" w:rsidP="00580130">
      <w:pPr>
        <w:keepNext/>
        <w:keepLines/>
        <w:jc w:val="both"/>
        <w:rPr>
          <w:rFonts w:ascii="Tahoma" w:hAnsi="Tahoma" w:cs="Tahoma"/>
        </w:rPr>
      </w:pPr>
      <w:r w:rsidRPr="002C28F4">
        <w:rPr>
          <w:rFonts w:ascii="Tahoma" w:hAnsi="Tahoma" w:cs="Tahoma"/>
        </w:rPr>
        <w:t>Ponudnik izkaže izpolnjevanje te zahteve s podpisom »Izjave o izpolnjevanju pogojev ponudnika« (priloga 3/1).</w:t>
      </w:r>
    </w:p>
    <w:p w:rsidR="00B06A0F" w:rsidRPr="002C28F4" w:rsidRDefault="00B06A0F" w:rsidP="00580130">
      <w:pPr>
        <w:pStyle w:val="Telobesedila"/>
        <w:keepNext/>
        <w:keepLines/>
        <w:widowControl/>
        <w:rPr>
          <w:rFonts w:ascii="Tahoma" w:hAnsi="Tahoma" w:cs="Tahoma"/>
          <w:b w:val="0"/>
        </w:rPr>
      </w:pPr>
    </w:p>
    <w:p w:rsidR="00B06A0F" w:rsidRPr="002C28F4" w:rsidRDefault="00B06A0F" w:rsidP="00580130">
      <w:pPr>
        <w:pStyle w:val="Telobesedila"/>
        <w:keepNext/>
        <w:keepLines/>
        <w:widowControl/>
        <w:rPr>
          <w:rFonts w:ascii="Tahoma" w:hAnsi="Tahoma" w:cs="Tahoma"/>
          <w:b w:val="0"/>
        </w:rPr>
      </w:pPr>
      <w:r w:rsidRPr="002C28F4">
        <w:rPr>
          <w:rFonts w:ascii="Tahoma" w:hAnsi="Tahoma" w:cs="Tahoma"/>
          <w:b w:val="0"/>
        </w:rPr>
        <w:t>V kolikor naročnik v postopku oddaje javnega naročila ugotovi, da je posamezen ponudnik v ponudbi predložil neresnična in zavajajoča dokazila</w:t>
      </w:r>
      <w:r w:rsidRPr="002C28F4">
        <w:rPr>
          <w:rFonts w:ascii="Tahoma" w:hAnsi="Tahoma" w:cs="Tahoma"/>
          <w:b w:val="0"/>
          <w:lang w:val="sl-SI"/>
        </w:rPr>
        <w:t>,</w:t>
      </w:r>
      <w:r w:rsidRPr="002C28F4">
        <w:rPr>
          <w:rFonts w:ascii="Tahoma" w:hAnsi="Tahoma" w:cs="Tahoma"/>
          <w:b w:val="0"/>
        </w:rPr>
        <w:t xml:space="preserve"> bo ponudnik izločen iz nadaljnjega postopka.</w:t>
      </w:r>
    </w:p>
    <w:p w:rsidR="00B06A0F" w:rsidRDefault="00B06A0F" w:rsidP="00580130">
      <w:pPr>
        <w:keepNext/>
        <w:keepLines/>
        <w:jc w:val="both"/>
        <w:rPr>
          <w:rFonts w:ascii="Tahoma" w:hAnsi="Tahoma" w:cs="Tahoma"/>
        </w:rPr>
      </w:pPr>
    </w:p>
    <w:p w:rsidR="00B6318A" w:rsidRDefault="00B6318A" w:rsidP="00580130">
      <w:pPr>
        <w:keepNext/>
        <w:keepLines/>
        <w:jc w:val="both"/>
        <w:rPr>
          <w:rFonts w:ascii="Tahoma" w:hAnsi="Tahoma" w:cs="Tahoma"/>
        </w:rPr>
      </w:pPr>
    </w:p>
    <w:p w:rsidR="00B06A0F" w:rsidRPr="00087C1C" w:rsidRDefault="00B06A0F" w:rsidP="00580130">
      <w:pPr>
        <w:keepNext/>
        <w:keepLines/>
        <w:numPr>
          <w:ilvl w:val="2"/>
          <w:numId w:val="21"/>
        </w:numPr>
        <w:jc w:val="both"/>
        <w:rPr>
          <w:rFonts w:ascii="Tahoma" w:hAnsi="Tahoma" w:cs="Tahoma"/>
          <w:b/>
        </w:rPr>
      </w:pPr>
      <w:r w:rsidRPr="00087C1C">
        <w:rPr>
          <w:rFonts w:ascii="Tahoma" w:hAnsi="Tahoma" w:cs="Tahoma"/>
          <w:b/>
        </w:rPr>
        <w:t xml:space="preserve">Roki dobave </w:t>
      </w:r>
    </w:p>
    <w:p w:rsidR="00B06A0F" w:rsidRDefault="00B06A0F" w:rsidP="00580130">
      <w:pPr>
        <w:keepNext/>
        <w:keepLines/>
        <w:jc w:val="both"/>
        <w:rPr>
          <w:rFonts w:ascii="Tahoma" w:hAnsi="Tahoma" w:cs="Tahoma"/>
        </w:rPr>
      </w:pPr>
    </w:p>
    <w:p w:rsidR="00B06A0F" w:rsidRPr="002C28F4" w:rsidRDefault="00B06A0F" w:rsidP="00580130">
      <w:pPr>
        <w:keepNext/>
        <w:keepLines/>
        <w:ind w:right="56"/>
        <w:jc w:val="both"/>
        <w:rPr>
          <w:rFonts w:ascii="Tahoma" w:hAnsi="Tahoma" w:cs="Tahoma"/>
        </w:rPr>
      </w:pPr>
      <w:r w:rsidRPr="002C28F4">
        <w:rPr>
          <w:rFonts w:ascii="Tahoma" w:hAnsi="Tahoma" w:cs="Tahoma"/>
        </w:rPr>
        <w:t xml:space="preserve">Dobavni rok: </w:t>
      </w:r>
    </w:p>
    <w:p w:rsidR="00B06A0F" w:rsidRPr="002C28F4" w:rsidRDefault="00B06A0F" w:rsidP="00580130">
      <w:pPr>
        <w:keepNext/>
        <w:keepLines/>
        <w:numPr>
          <w:ilvl w:val="0"/>
          <w:numId w:val="26"/>
        </w:numPr>
        <w:tabs>
          <w:tab w:val="clear" w:pos="0"/>
          <w:tab w:val="left" w:pos="426"/>
          <w:tab w:val="left" w:pos="2160"/>
        </w:tabs>
        <w:suppressAutoHyphens/>
        <w:ind w:left="426" w:right="56" w:hanging="466"/>
        <w:jc w:val="both"/>
        <w:rPr>
          <w:rFonts w:ascii="Tahoma" w:hAnsi="Tahoma" w:cs="Tahoma"/>
        </w:rPr>
      </w:pPr>
      <w:r w:rsidRPr="002C28F4">
        <w:rPr>
          <w:rFonts w:ascii="Tahoma" w:hAnsi="Tahoma" w:cs="Tahoma"/>
        </w:rPr>
        <w:t>za sklop 1: rok dobave novih pnevmatik ne sme biti daljši od sedmih (7) koledarskih dni od prejema pisnega naročila,</w:t>
      </w:r>
    </w:p>
    <w:p w:rsidR="00B06A0F" w:rsidRPr="002C28F4" w:rsidRDefault="00B06A0F" w:rsidP="00580130">
      <w:pPr>
        <w:keepNext/>
        <w:keepLines/>
        <w:numPr>
          <w:ilvl w:val="0"/>
          <w:numId w:val="26"/>
        </w:numPr>
        <w:tabs>
          <w:tab w:val="left" w:pos="-40"/>
          <w:tab w:val="left" w:pos="426"/>
          <w:tab w:val="left" w:pos="2160"/>
        </w:tabs>
        <w:suppressAutoHyphens/>
        <w:ind w:left="-40" w:right="56" w:firstLine="0"/>
        <w:jc w:val="both"/>
        <w:rPr>
          <w:rFonts w:ascii="Tahoma" w:hAnsi="Tahoma" w:cs="Tahoma"/>
        </w:rPr>
      </w:pPr>
      <w:r w:rsidRPr="002C28F4">
        <w:rPr>
          <w:rFonts w:ascii="Tahoma" w:hAnsi="Tahoma" w:cs="Tahoma"/>
        </w:rPr>
        <w:t>za sklop 2: rok dobave obnovljenih pnevmatik ne sme biti daljši od štiri (4) delovnih dni od prejema pisnega naročila.</w:t>
      </w:r>
    </w:p>
    <w:p w:rsidR="00B06A0F" w:rsidRPr="002C28F4" w:rsidRDefault="00B06A0F" w:rsidP="00580130">
      <w:pPr>
        <w:keepNext/>
        <w:keepLines/>
        <w:jc w:val="both"/>
        <w:rPr>
          <w:rFonts w:ascii="Tahoma" w:hAnsi="Tahoma" w:cs="Tahoma"/>
        </w:rPr>
      </w:pPr>
    </w:p>
    <w:p w:rsidR="00B06A0F" w:rsidRDefault="00B06A0F" w:rsidP="00580130">
      <w:pPr>
        <w:keepNext/>
        <w:keepLines/>
        <w:jc w:val="both"/>
        <w:rPr>
          <w:rFonts w:ascii="Tahoma" w:hAnsi="Tahoma" w:cs="Tahoma"/>
        </w:rPr>
      </w:pPr>
      <w:r w:rsidRPr="002C28F4">
        <w:rPr>
          <w:rFonts w:ascii="Tahoma" w:hAnsi="Tahoma" w:cs="Tahoma"/>
        </w:rPr>
        <w:t xml:space="preserve">Prodajalec dobavi pnevmatike </w:t>
      </w:r>
      <w:r w:rsidR="005D1D8C">
        <w:rPr>
          <w:rFonts w:ascii="Tahoma" w:hAnsi="Tahoma" w:cs="Tahoma"/>
          <w:lang w:val="x-none"/>
        </w:rPr>
        <w:t>na lokacijo kupca</w:t>
      </w:r>
      <w:r w:rsidR="005D1D8C">
        <w:rPr>
          <w:rFonts w:ascii="Tahoma" w:hAnsi="Tahoma" w:cs="Tahoma"/>
        </w:rPr>
        <w:t>.</w:t>
      </w:r>
    </w:p>
    <w:p w:rsidR="00B6318A" w:rsidRDefault="00B6318A" w:rsidP="00580130">
      <w:pPr>
        <w:keepNext/>
        <w:keepLines/>
        <w:jc w:val="both"/>
        <w:rPr>
          <w:rFonts w:ascii="Tahoma" w:hAnsi="Tahoma" w:cs="Tahoma"/>
        </w:rPr>
      </w:pPr>
    </w:p>
    <w:p w:rsidR="00B6318A" w:rsidRPr="005D1D8C" w:rsidRDefault="00B6318A" w:rsidP="00580130">
      <w:pPr>
        <w:keepNext/>
        <w:keepLines/>
        <w:jc w:val="both"/>
        <w:rPr>
          <w:rFonts w:ascii="Tahoma" w:hAnsi="Tahoma" w:cs="Tahoma"/>
        </w:rPr>
      </w:pPr>
    </w:p>
    <w:p w:rsidR="00B06A0F" w:rsidRDefault="00B06A0F" w:rsidP="00580130">
      <w:pPr>
        <w:keepNext/>
        <w:keepLines/>
        <w:numPr>
          <w:ilvl w:val="2"/>
          <w:numId w:val="21"/>
        </w:numPr>
        <w:jc w:val="both"/>
        <w:rPr>
          <w:rFonts w:ascii="Tahoma" w:hAnsi="Tahoma" w:cs="Tahoma"/>
          <w:b/>
        </w:rPr>
      </w:pPr>
      <w:r>
        <w:rPr>
          <w:rFonts w:ascii="Tahoma" w:hAnsi="Tahoma" w:cs="Tahoma"/>
          <w:b/>
        </w:rPr>
        <w:t>Reklamacije</w:t>
      </w:r>
    </w:p>
    <w:p w:rsidR="00B06A0F" w:rsidRPr="00087C1C" w:rsidRDefault="00B06A0F" w:rsidP="00580130">
      <w:pPr>
        <w:keepNext/>
        <w:keepLines/>
        <w:ind w:left="720"/>
        <w:jc w:val="both"/>
        <w:rPr>
          <w:rFonts w:ascii="Tahoma" w:hAnsi="Tahoma" w:cs="Tahoma"/>
          <w:b/>
        </w:rPr>
      </w:pPr>
      <w:r w:rsidRPr="00087C1C">
        <w:rPr>
          <w:rFonts w:ascii="Tahoma" w:hAnsi="Tahoma" w:cs="Tahoma"/>
          <w:b/>
        </w:rPr>
        <w:t xml:space="preserve"> </w:t>
      </w:r>
    </w:p>
    <w:p w:rsidR="00B06A0F" w:rsidRPr="002C28F4" w:rsidRDefault="00B06A0F" w:rsidP="00580130">
      <w:pPr>
        <w:keepNext/>
        <w:keepLines/>
        <w:jc w:val="both"/>
        <w:rPr>
          <w:rFonts w:ascii="Tahoma" w:hAnsi="Tahoma" w:cs="Tahoma"/>
        </w:rPr>
      </w:pPr>
      <w:r w:rsidRPr="002C28F4">
        <w:rPr>
          <w:rFonts w:ascii="Tahoma" w:hAnsi="Tahoma" w:cs="Tahoma"/>
        </w:rPr>
        <w:t>Naročnik bo morebitne reklamacije uveljavljal v skladu z določili Obligacijskega zakonika ter v skladu z določili, navedenimi v osnutku okvirnega sporazuma.</w:t>
      </w:r>
    </w:p>
    <w:p w:rsidR="00B6318A" w:rsidRDefault="00B6318A" w:rsidP="00580130">
      <w:pPr>
        <w:keepNext/>
        <w:keepLines/>
        <w:jc w:val="both"/>
        <w:rPr>
          <w:rFonts w:ascii="Tahoma" w:hAnsi="Tahoma" w:cs="Tahoma"/>
        </w:rPr>
      </w:pPr>
    </w:p>
    <w:p w:rsidR="00B06A0F" w:rsidRPr="002C28F4" w:rsidRDefault="00B06A0F" w:rsidP="00580130">
      <w:pPr>
        <w:keepNext/>
        <w:keepLines/>
        <w:numPr>
          <w:ilvl w:val="2"/>
          <w:numId w:val="21"/>
        </w:numPr>
        <w:jc w:val="both"/>
        <w:rPr>
          <w:rFonts w:ascii="Tahoma" w:hAnsi="Tahoma" w:cs="Tahoma"/>
          <w:b/>
        </w:rPr>
      </w:pPr>
      <w:r w:rsidRPr="002C28F4">
        <w:rPr>
          <w:rFonts w:ascii="Tahoma" w:hAnsi="Tahoma" w:cs="Tahoma"/>
          <w:b/>
        </w:rPr>
        <w:t xml:space="preserve">Garancija </w:t>
      </w:r>
    </w:p>
    <w:p w:rsidR="005D1D8C" w:rsidRPr="00B03894" w:rsidRDefault="005D1D8C" w:rsidP="00580130">
      <w:pPr>
        <w:keepNext/>
        <w:jc w:val="both"/>
        <w:rPr>
          <w:rFonts w:ascii="Tahoma" w:hAnsi="Tahoma" w:cs="Tahoma"/>
        </w:rPr>
      </w:pPr>
    </w:p>
    <w:p w:rsidR="005D1D8C" w:rsidRPr="00B03894" w:rsidRDefault="005D1D8C" w:rsidP="00580130">
      <w:pPr>
        <w:keepNext/>
        <w:jc w:val="both"/>
        <w:rPr>
          <w:rFonts w:ascii="Tahoma" w:hAnsi="Tahoma" w:cs="Tahoma"/>
        </w:rPr>
      </w:pPr>
      <w:r w:rsidRPr="00B03894">
        <w:rPr>
          <w:rFonts w:ascii="Tahoma" w:hAnsi="Tahoma" w:cs="Tahoma"/>
        </w:rPr>
        <w:t>Naročnik za ponujene pnevmatike zahteva naslednje garancijske dobe:</w:t>
      </w:r>
    </w:p>
    <w:p w:rsidR="005D1D8C" w:rsidRPr="00B03894" w:rsidRDefault="005D1D8C" w:rsidP="00580130">
      <w:pPr>
        <w:keepNext/>
        <w:jc w:val="both"/>
        <w:rPr>
          <w:rFonts w:ascii="Tahoma" w:hAnsi="Tahoma" w:cs="Tahoma"/>
          <w:b/>
        </w:rPr>
      </w:pPr>
    </w:p>
    <w:p w:rsidR="005D1D8C" w:rsidRPr="00B03894" w:rsidRDefault="005D1D8C" w:rsidP="00580130">
      <w:pPr>
        <w:keepNext/>
        <w:jc w:val="both"/>
        <w:rPr>
          <w:rFonts w:ascii="Tahoma" w:hAnsi="Tahoma" w:cs="Tahoma"/>
        </w:rPr>
      </w:pPr>
      <w:r w:rsidRPr="00B03894">
        <w:rPr>
          <w:rFonts w:ascii="Tahoma" w:hAnsi="Tahoma" w:cs="Tahoma"/>
          <w:b/>
        </w:rPr>
        <w:t>Sklop 1 (nove pnevmatike):</w:t>
      </w:r>
      <w:r w:rsidRPr="00B03894">
        <w:rPr>
          <w:rFonts w:ascii="Tahoma" w:hAnsi="Tahoma" w:cs="Tahoma"/>
        </w:rPr>
        <w:t xml:space="preserve"> Ponudnik mora za pnevmatike, ki so navedene v predračunu št</w:t>
      </w:r>
      <w:r w:rsidR="00B03894" w:rsidRPr="00B03894">
        <w:rPr>
          <w:rFonts w:ascii="Tahoma" w:hAnsi="Tahoma" w:cs="Tahoma"/>
        </w:rPr>
        <w:t>. 2/1-1</w:t>
      </w:r>
      <w:r w:rsidRPr="00B03894">
        <w:rPr>
          <w:rFonts w:ascii="Tahoma" w:hAnsi="Tahoma" w:cs="Tahoma"/>
        </w:rPr>
        <w:t xml:space="preserve"> ponuditi dvoletno (2) garancijsko dobo, katera začne teči z dnem namestitve pnevmatike na vozilo.</w:t>
      </w:r>
    </w:p>
    <w:p w:rsidR="005D1D8C" w:rsidRPr="00B03894" w:rsidRDefault="005D1D8C" w:rsidP="00580130">
      <w:pPr>
        <w:keepNext/>
        <w:jc w:val="both"/>
        <w:rPr>
          <w:rFonts w:ascii="Tahoma" w:hAnsi="Tahoma" w:cs="Tahoma"/>
          <w:b/>
        </w:rPr>
      </w:pPr>
    </w:p>
    <w:p w:rsidR="005D1D8C" w:rsidRPr="00B03894" w:rsidRDefault="005D1D8C" w:rsidP="00580130">
      <w:pPr>
        <w:keepNext/>
        <w:tabs>
          <w:tab w:val="left" w:pos="6267"/>
        </w:tabs>
        <w:jc w:val="both"/>
        <w:rPr>
          <w:rFonts w:ascii="Tahoma" w:hAnsi="Tahoma" w:cs="Tahoma"/>
        </w:rPr>
      </w:pPr>
      <w:r w:rsidRPr="00B03894">
        <w:rPr>
          <w:rFonts w:ascii="Tahoma" w:hAnsi="Tahoma" w:cs="Tahoma"/>
          <w:b/>
        </w:rPr>
        <w:t>Sklop 2 (obnovljene pnevmatike):</w:t>
      </w:r>
      <w:r w:rsidRPr="00B03894">
        <w:rPr>
          <w:rFonts w:ascii="Tahoma" w:hAnsi="Tahoma" w:cs="Tahoma"/>
        </w:rPr>
        <w:t xml:space="preserve"> Ponudnik mora jamčiti, da se s ponujenimi pnevmatikami, ki so navedene v predračunu št. </w:t>
      </w:r>
      <w:r w:rsidR="00B03894" w:rsidRPr="00B03894">
        <w:rPr>
          <w:rFonts w:ascii="Tahoma" w:hAnsi="Tahoma" w:cs="Tahoma"/>
        </w:rPr>
        <w:t>2/1-2</w:t>
      </w:r>
      <w:r w:rsidRPr="00B03894">
        <w:rPr>
          <w:rFonts w:ascii="Tahoma" w:hAnsi="Tahoma" w:cs="Tahoma"/>
        </w:rPr>
        <w:t xml:space="preserve"> prevozi vsaj 70.000 kilometrov na pogonski osi ob tem, da profil še ni izrabljen bolj kot to dopušča zakonska omejitev. Ponudnik mora za pnevmatike, ki so navedene v predračunu št. </w:t>
      </w:r>
      <w:r w:rsidR="00B03894" w:rsidRPr="00B03894">
        <w:rPr>
          <w:rFonts w:ascii="Tahoma" w:hAnsi="Tahoma" w:cs="Tahoma"/>
        </w:rPr>
        <w:t>2/1-2</w:t>
      </w:r>
      <w:r w:rsidRPr="00B03894">
        <w:rPr>
          <w:rFonts w:ascii="Tahoma" w:hAnsi="Tahoma" w:cs="Tahoma"/>
        </w:rPr>
        <w:t xml:space="preserve"> ponuditi enoletno (1) garancijsko dobo, katera začne teči z dnem namestitve pnevmatike na vozilo. Garancija velja tudi za </w:t>
      </w:r>
      <w:proofErr w:type="spellStart"/>
      <w:r w:rsidRPr="00B03894">
        <w:rPr>
          <w:rFonts w:ascii="Tahoma" w:hAnsi="Tahoma" w:cs="Tahoma"/>
        </w:rPr>
        <w:t>karkaso</w:t>
      </w:r>
      <w:proofErr w:type="spellEnd"/>
      <w:r w:rsidRPr="00B03894">
        <w:rPr>
          <w:rFonts w:ascii="Tahoma" w:hAnsi="Tahoma" w:cs="Tahoma"/>
        </w:rPr>
        <w:t xml:space="preserve">, ne glede na to ali je last naročnika ali ponudnika. </w:t>
      </w:r>
      <w:r w:rsidRPr="00B03894">
        <w:rPr>
          <w:rFonts w:ascii="Tahoma" w:hAnsi="Tahoma" w:cs="Tahoma"/>
        </w:rPr>
        <w:tab/>
      </w:r>
    </w:p>
    <w:p w:rsidR="005D1D8C" w:rsidRPr="00B03894" w:rsidRDefault="005D1D8C" w:rsidP="00580130">
      <w:pPr>
        <w:keepNext/>
        <w:tabs>
          <w:tab w:val="left" w:pos="426"/>
        </w:tabs>
        <w:jc w:val="both"/>
        <w:rPr>
          <w:rFonts w:ascii="Tahoma" w:hAnsi="Tahoma" w:cs="Tahoma"/>
        </w:rPr>
      </w:pPr>
    </w:p>
    <w:p w:rsidR="005D1D8C" w:rsidRPr="00B03894" w:rsidRDefault="005D1D8C" w:rsidP="00580130">
      <w:pPr>
        <w:keepNext/>
        <w:tabs>
          <w:tab w:val="left" w:pos="426"/>
        </w:tabs>
        <w:jc w:val="both"/>
        <w:rPr>
          <w:rFonts w:ascii="Tahoma" w:hAnsi="Tahoma" w:cs="Tahoma"/>
        </w:rPr>
      </w:pPr>
      <w:r w:rsidRPr="00B03894">
        <w:rPr>
          <w:rFonts w:ascii="Tahoma" w:hAnsi="Tahoma" w:cs="Tahoma"/>
        </w:rPr>
        <w:t xml:space="preserve">Ponudnik se obvezuje, da bo v času garancijske dobe zamenjal nekakovostno pnevmatiko z drugo (novo ali obnovljeno), če se ugotovi </w:t>
      </w:r>
      <w:proofErr w:type="spellStart"/>
      <w:r w:rsidRPr="00B03894">
        <w:rPr>
          <w:rFonts w:ascii="Tahoma" w:hAnsi="Tahoma" w:cs="Tahoma"/>
        </w:rPr>
        <w:t>nekakovost</w:t>
      </w:r>
      <w:proofErr w:type="spellEnd"/>
      <w:r w:rsidRPr="00B03894">
        <w:rPr>
          <w:rFonts w:ascii="Tahoma" w:hAnsi="Tahoma" w:cs="Tahoma"/>
        </w:rPr>
        <w:t xml:space="preserve"> pnevmatike zaradi tovarniške napake (nova pnevmatika) oz. </w:t>
      </w:r>
      <w:proofErr w:type="spellStart"/>
      <w:r w:rsidRPr="00B03894">
        <w:rPr>
          <w:rFonts w:ascii="Tahoma" w:hAnsi="Tahoma" w:cs="Tahoma"/>
        </w:rPr>
        <w:t>nekakovost</w:t>
      </w:r>
      <w:proofErr w:type="spellEnd"/>
      <w:r w:rsidRPr="00B03894">
        <w:rPr>
          <w:rFonts w:ascii="Tahoma" w:hAnsi="Tahoma" w:cs="Tahoma"/>
        </w:rPr>
        <w:t xml:space="preserve"> zaradi slabe </w:t>
      </w:r>
      <w:proofErr w:type="spellStart"/>
      <w:r w:rsidRPr="00B03894">
        <w:rPr>
          <w:rFonts w:ascii="Tahoma" w:hAnsi="Tahoma" w:cs="Tahoma"/>
        </w:rPr>
        <w:t>karkase</w:t>
      </w:r>
      <w:proofErr w:type="spellEnd"/>
      <w:r w:rsidRPr="00B03894">
        <w:rPr>
          <w:rFonts w:ascii="Tahoma" w:hAnsi="Tahoma" w:cs="Tahoma"/>
        </w:rPr>
        <w:t xml:space="preserve"> ali obnove (obnovljena pnevmatika)</w:t>
      </w:r>
      <w:r w:rsidR="0020787F">
        <w:rPr>
          <w:rFonts w:ascii="Tahoma" w:hAnsi="Tahoma" w:cs="Tahoma"/>
        </w:rPr>
        <w:t>.</w:t>
      </w:r>
    </w:p>
    <w:p w:rsidR="005D1D8C" w:rsidRPr="00B03894" w:rsidRDefault="005D1D8C" w:rsidP="00580130">
      <w:pPr>
        <w:keepNext/>
        <w:tabs>
          <w:tab w:val="left" w:pos="426"/>
        </w:tabs>
        <w:jc w:val="both"/>
        <w:rPr>
          <w:rFonts w:ascii="Tahoma" w:hAnsi="Tahoma" w:cs="Tahoma"/>
        </w:rPr>
      </w:pPr>
    </w:p>
    <w:p w:rsidR="005D1D8C" w:rsidRPr="00B03894" w:rsidRDefault="005D1D8C" w:rsidP="00580130">
      <w:pPr>
        <w:keepNext/>
        <w:tabs>
          <w:tab w:val="left" w:pos="426"/>
        </w:tabs>
        <w:jc w:val="both"/>
        <w:rPr>
          <w:rFonts w:ascii="Tahoma" w:hAnsi="Tahoma" w:cs="Tahoma"/>
          <w:b/>
        </w:rPr>
      </w:pPr>
      <w:r w:rsidRPr="00B03894">
        <w:rPr>
          <w:rFonts w:ascii="Tahoma" w:hAnsi="Tahoma" w:cs="Tahoma"/>
          <w:b/>
        </w:rPr>
        <w:t xml:space="preserve">V primeru, da ima dobavljena pnevmatika takšno napako, ki povzroči, da le-ta pri prvi montaži oz. pri prvi polnitvi s tlakom v </w:t>
      </w:r>
      <w:proofErr w:type="spellStart"/>
      <w:r w:rsidRPr="00B03894">
        <w:rPr>
          <w:rFonts w:ascii="Tahoma" w:hAnsi="Tahoma" w:cs="Tahoma"/>
          <w:b/>
        </w:rPr>
        <w:t>vulkanizerski</w:t>
      </w:r>
      <w:proofErr w:type="spellEnd"/>
      <w:r w:rsidRPr="00B03894">
        <w:rPr>
          <w:rFonts w:ascii="Tahoma" w:hAnsi="Tahoma" w:cs="Tahoma"/>
          <w:b/>
        </w:rPr>
        <w:t xml:space="preserve"> delavnici LPP eksplodira, je to lahko </w:t>
      </w:r>
      <w:r w:rsidRPr="00B03894">
        <w:rPr>
          <w:rFonts w:ascii="Tahoma" w:hAnsi="Tahoma" w:cs="Tahoma"/>
          <w:b/>
        </w:rPr>
        <w:lastRenderedPageBreak/>
        <w:t>razlog za odpoved okvirnega sporazuma ter unovčitev garancije za dobro izvedbo pogodbenih obveznosti.</w:t>
      </w:r>
    </w:p>
    <w:p w:rsidR="00B6318A" w:rsidRPr="00B03894" w:rsidRDefault="00B6318A" w:rsidP="00580130">
      <w:pPr>
        <w:keepNext/>
        <w:keepLines/>
        <w:tabs>
          <w:tab w:val="left" w:pos="426"/>
        </w:tabs>
        <w:jc w:val="both"/>
        <w:rPr>
          <w:rFonts w:ascii="Tahoma" w:hAnsi="Tahoma" w:cs="Tahoma"/>
        </w:rPr>
      </w:pPr>
    </w:p>
    <w:p w:rsidR="005D1D8C" w:rsidRPr="00B03894" w:rsidRDefault="005D1D8C" w:rsidP="00580130">
      <w:pPr>
        <w:keepNext/>
        <w:numPr>
          <w:ilvl w:val="1"/>
          <w:numId w:val="2"/>
        </w:numPr>
        <w:jc w:val="both"/>
        <w:rPr>
          <w:rFonts w:ascii="Tahoma" w:hAnsi="Tahoma" w:cs="Tahoma"/>
          <w:b/>
        </w:rPr>
      </w:pPr>
      <w:r w:rsidRPr="00B03894">
        <w:rPr>
          <w:rFonts w:ascii="Tahoma" w:hAnsi="Tahoma" w:cs="Tahoma"/>
          <w:b/>
        </w:rPr>
        <w:t>Kakovost</w:t>
      </w:r>
    </w:p>
    <w:p w:rsidR="005D1D8C" w:rsidRPr="00B03894" w:rsidRDefault="005D1D8C" w:rsidP="00580130">
      <w:pPr>
        <w:keepNext/>
        <w:jc w:val="both"/>
        <w:rPr>
          <w:rFonts w:ascii="Tahoma" w:hAnsi="Tahoma" w:cs="Tahoma"/>
        </w:rPr>
      </w:pPr>
    </w:p>
    <w:p w:rsidR="005D1D8C" w:rsidRPr="00B03894" w:rsidRDefault="005D1D8C" w:rsidP="00580130">
      <w:pPr>
        <w:keepNext/>
        <w:jc w:val="both"/>
        <w:rPr>
          <w:rFonts w:ascii="Tahoma" w:hAnsi="Tahoma" w:cs="Tahoma"/>
        </w:rPr>
      </w:pPr>
      <w:r w:rsidRPr="00B03894">
        <w:rPr>
          <w:rFonts w:ascii="Tahoma" w:hAnsi="Tahoma" w:cs="Tahoma"/>
        </w:rPr>
        <w:t xml:space="preserve">Naročnik zahteva, da predmet ponudbe ustreza veljavnim predpisom v Republiki Sloveniji ter vsem zahtevam, navedenim v tehnični specifikaciji. </w:t>
      </w:r>
    </w:p>
    <w:p w:rsidR="005D1D8C" w:rsidRPr="00B03894" w:rsidRDefault="005D1D8C" w:rsidP="00580130">
      <w:pPr>
        <w:keepNext/>
        <w:jc w:val="both"/>
        <w:rPr>
          <w:rFonts w:ascii="Tahoma" w:hAnsi="Tahoma" w:cs="Tahoma"/>
        </w:rPr>
      </w:pPr>
    </w:p>
    <w:p w:rsidR="005D1D8C" w:rsidRPr="00B03894" w:rsidRDefault="005D1D8C" w:rsidP="00580130">
      <w:pPr>
        <w:keepNext/>
        <w:jc w:val="both"/>
        <w:rPr>
          <w:rFonts w:ascii="Tahoma" w:hAnsi="Tahoma" w:cs="Tahoma"/>
        </w:rPr>
      </w:pPr>
      <w:r w:rsidRPr="00B03894">
        <w:rPr>
          <w:rFonts w:ascii="Tahoma" w:hAnsi="Tahoma" w:cs="Tahoma"/>
        </w:rPr>
        <w:t>Ponudnik izkaže izpolnjevanje te zahteve s podpisom izjave ESPD ter zahtevanimi tehničnimi dokazili.</w:t>
      </w:r>
    </w:p>
    <w:p w:rsidR="005D1D8C" w:rsidRPr="00B03894" w:rsidRDefault="005D1D8C" w:rsidP="00580130">
      <w:pPr>
        <w:pStyle w:val="Telobesedila"/>
        <w:keepNext/>
        <w:widowControl/>
        <w:rPr>
          <w:rFonts w:ascii="Tahoma" w:hAnsi="Tahoma" w:cs="Tahoma"/>
          <w:b w:val="0"/>
        </w:rPr>
      </w:pPr>
    </w:p>
    <w:p w:rsidR="005D1D8C" w:rsidRPr="00B03894" w:rsidRDefault="005D1D8C" w:rsidP="00580130">
      <w:pPr>
        <w:pStyle w:val="Telobesedila"/>
        <w:keepNext/>
        <w:widowControl/>
        <w:rPr>
          <w:rFonts w:ascii="Tahoma" w:hAnsi="Tahoma" w:cs="Tahoma"/>
          <w:b w:val="0"/>
        </w:rPr>
      </w:pPr>
      <w:r w:rsidRPr="00B03894">
        <w:rPr>
          <w:rFonts w:ascii="Tahoma" w:hAnsi="Tahoma" w:cs="Tahoma"/>
          <w:b w:val="0"/>
        </w:rPr>
        <w:t>V kolikor naročnik v postopku oddaje javnega naročila ugotovi, da je posamezen ponudnik v ponudbi predložil neresnična in zavajajoča dokazila</w:t>
      </w:r>
      <w:r w:rsidRPr="00B03894">
        <w:rPr>
          <w:rFonts w:ascii="Tahoma" w:hAnsi="Tahoma" w:cs="Tahoma"/>
          <w:b w:val="0"/>
          <w:lang w:val="sl-SI"/>
        </w:rPr>
        <w:t>,</w:t>
      </w:r>
      <w:r w:rsidRPr="00B03894">
        <w:rPr>
          <w:rFonts w:ascii="Tahoma" w:hAnsi="Tahoma" w:cs="Tahoma"/>
          <w:b w:val="0"/>
        </w:rPr>
        <w:t xml:space="preserve"> bo ponudnik izločen iz nadaljnjega postopka.</w:t>
      </w:r>
    </w:p>
    <w:p w:rsidR="005D1D8C" w:rsidRPr="008A612C" w:rsidRDefault="005D1D8C" w:rsidP="00580130">
      <w:pPr>
        <w:keepNext/>
        <w:jc w:val="both"/>
        <w:rPr>
          <w:rFonts w:ascii="Tahoma" w:hAnsi="Tahoma" w:cs="Tahoma"/>
          <w:color w:val="00B050"/>
        </w:rPr>
      </w:pPr>
    </w:p>
    <w:p w:rsidR="005D1D8C" w:rsidRPr="002C28F4" w:rsidRDefault="005D1D8C" w:rsidP="00580130">
      <w:pPr>
        <w:keepNext/>
        <w:keepLines/>
        <w:tabs>
          <w:tab w:val="left" w:pos="426"/>
        </w:tabs>
        <w:jc w:val="both"/>
        <w:rPr>
          <w:rFonts w:ascii="Tahoma" w:hAnsi="Tahoma" w:cs="Tahoma"/>
        </w:rPr>
      </w:pPr>
    </w:p>
    <w:p w:rsidR="00B06A0F" w:rsidRPr="002C28F4" w:rsidRDefault="00B06A0F" w:rsidP="00580130">
      <w:pPr>
        <w:keepNext/>
        <w:numPr>
          <w:ilvl w:val="1"/>
          <w:numId w:val="2"/>
        </w:numPr>
        <w:jc w:val="both"/>
        <w:rPr>
          <w:rFonts w:ascii="Tahoma" w:hAnsi="Tahoma" w:cs="Tahoma"/>
          <w:b/>
        </w:rPr>
      </w:pPr>
      <w:bookmarkStart w:id="18" w:name="_Toc166893612"/>
      <w:r w:rsidRPr="002C28F4">
        <w:rPr>
          <w:rFonts w:ascii="Tahoma" w:hAnsi="Tahoma" w:cs="Tahoma"/>
          <w:b/>
        </w:rPr>
        <w:t>Odvoz in uničenje pnevmatik</w:t>
      </w:r>
      <w:bookmarkEnd w:id="18"/>
    </w:p>
    <w:p w:rsidR="00B06A0F" w:rsidRPr="002C28F4" w:rsidRDefault="00B06A0F" w:rsidP="00580130">
      <w:pPr>
        <w:pStyle w:val="Telobesedila2"/>
        <w:keepNext/>
        <w:keepLines/>
        <w:rPr>
          <w:rFonts w:ascii="Tahoma" w:hAnsi="Tahoma" w:cs="Tahoma"/>
          <w:b w:val="0"/>
          <w:lang w:val="sl-SI"/>
        </w:rPr>
      </w:pPr>
    </w:p>
    <w:p w:rsidR="005D1D8C" w:rsidRDefault="005D1D8C" w:rsidP="00580130">
      <w:pPr>
        <w:keepNext/>
        <w:autoSpaceDE w:val="0"/>
        <w:autoSpaceDN w:val="0"/>
        <w:jc w:val="both"/>
        <w:rPr>
          <w:rFonts w:ascii="Tahoma" w:hAnsi="Tahoma" w:cs="Tahoma"/>
        </w:rPr>
      </w:pPr>
      <w:r w:rsidRPr="00B03894">
        <w:rPr>
          <w:rFonts w:ascii="Tahoma" w:hAnsi="Tahoma" w:cs="Tahoma"/>
        </w:rPr>
        <w:t xml:space="preserve">Naročnik in družba </w:t>
      </w:r>
      <w:proofErr w:type="spellStart"/>
      <w:r w:rsidRPr="00B03894">
        <w:rPr>
          <w:rFonts w:ascii="Tahoma" w:hAnsi="Tahoma" w:cs="Tahoma"/>
        </w:rPr>
        <w:t>Slopak</w:t>
      </w:r>
      <w:proofErr w:type="spellEnd"/>
      <w:r w:rsidRPr="00B03894">
        <w:rPr>
          <w:rFonts w:ascii="Tahoma" w:hAnsi="Tahoma" w:cs="Tahoma"/>
        </w:rPr>
        <w:t xml:space="preserve"> imata sklenjeno pogodbo za odvoz izrabljenih pnevmatik št. 1442/SERV-IG 14. Glede na sklenjeno pogodbo in trenutno veljavno zakonodajo je odvoz izrabljenih pnevmatik za naročnika brezplačen oz. nima naročnik s tem nobenih stroškov. </w:t>
      </w:r>
    </w:p>
    <w:p w:rsidR="00B03894" w:rsidRPr="00B03894" w:rsidRDefault="00B03894" w:rsidP="00580130">
      <w:pPr>
        <w:keepNext/>
        <w:autoSpaceDE w:val="0"/>
        <w:autoSpaceDN w:val="0"/>
        <w:jc w:val="both"/>
        <w:rPr>
          <w:rFonts w:ascii="Tahoma" w:hAnsi="Tahoma" w:cs="Tahoma"/>
        </w:rPr>
      </w:pPr>
    </w:p>
    <w:p w:rsidR="005D1D8C" w:rsidRPr="00B03894" w:rsidRDefault="005D1D8C" w:rsidP="00580130">
      <w:pPr>
        <w:keepNext/>
        <w:autoSpaceDE w:val="0"/>
        <w:autoSpaceDN w:val="0"/>
        <w:jc w:val="both"/>
        <w:rPr>
          <w:rFonts w:ascii="Tahoma" w:hAnsi="Tahoma" w:cs="Tahoma"/>
        </w:rPr>
      </w:pPr>
      <w:r w:rsidRPr="00B03894">
        <w:rPr>
          <w:rFonts w:ascii="Tahoma" w:hAnsi="Tahoma" w:cs="Tahoma"/>
        </w:rPr>
        <w:t>Če pa bi prišlo do prekinitve zgoraj navedene pogodbe (zaradi kakršnegakoli vzroka), pa bo za odvoz izrabljenih pnevmatik brezplačno skrbel ponudnik, skladno s takrat veljavno zakonodajo za izrabljene gume.  Trenutno to področje ureja Uredba o ravnanju z izrabljenimi gumami (Ur. l. RS št. 63/2009).</w:t>
      </w:r>
      <w:r w:rsidRPr="00B03894">
        <w:t xml:space="preserve"> </w:t>
      </w:r>
      <w:r w:rsidRPr="00B03894">
        <w:rPr>
          <w:rFonts w:ascii="Tahoma" w:hAnsi="Tahoma" w:cs="Tahoma"/>
        </w:rPr>
        <w:t>Izbrani ponudnik bo moral zagotoviti, da bo naročnik za vsak odvoz prejel evidenčni list.</w:t>
      </w:r>
    </w:p>
    <w:p w:rsidR="005D1D8C" w:rsidRPr="00B03894" w:rsidRDefault="005D1D8C" w:rsidP="00580130">
      <w:pPr>
        <w:keepNext/>
        <w:autoSpaceDE w:val="0"/>
        <w:autoSpaceDN w:val="0"/>
        <w:jc w:val="both"/>
      </w:pPr>
    </w:p>
    <w:p w:rsidR="005D1D8C" w:rsidRPr="00B03894" w:rsidRDefault="005D1D8C" w:rsidP="00580130">
      <w:pPr>
        <w:pStyle w:val="Telobesedila2"/>
        <w:keepNext/>
        <w:rPr>
          <w:rFonts w:ascii="Tahoma" w:hAnsi="Tahoma" w:cs="Tahoma"/>
          <w:b w:val="0"/>
        </w:rPr>
      </w:pPr>
      <w:r w:rsidRPr="00B03894">
        <w:rPr>
          <w:rFonts w:ascii="Tahoma" w:hAnsi="Tahoma" w:cs="Tahoma"/>
          <w:b w:val="0"/>
        </w:rPr>
        <w:t>Ponudnik mora (za vsak sklop) podpisati izjavo, d</w:t>
      </w:r>
      <w:r w:rsidRPr="00B03894">
        <w:rPr>
          <w:rFonts w:ascii="Tahoma" w:hAnsi="Tahoma" w:cs="Tahoma"/>
          <w:b w:val="0"/>
          <w:lang w:val="sl-SI"/>
        </w:rPr>
        <w:t xml:space="preserve">a če bo prišlo do </w:t>
      </w:r>
      <w:r w:rsidRPr="00B03894">
        <w:rPr>
          <w:rFonts w:ascii="Tahoma" w:hAnsi="Tahoma" w:cs="Tahoma"/>
          <w:b w:val="0"/>
        </w:rPr>
        <w:t xml:space="preserve"> prekinitve pogodbe št. 1442/SERV-IG 1</w:t>
      </w:r>
      <w:r w:rsidR="004969A2">
        <w:rPr>
          <w:rFonts w:ascii="Tahoma" w:hAnsi="Tahoma" w:cs="Tahoma"/>
          <w:b w:val="0"/>
        </w:rPr>
        <w:t>4 (zaradi kakršnegakoli vzroka)</w:t>
      </w:r>
      <w:r w:rsidRPr="00B03894">
        <w:rPr>
          <w:rFonts w:ascii="Tahoma" w:hAnsi="Tahoma" w:cs="Tahoma"/>
          <w:b w:val="0"/>
          <w:lang w:val="sl-SI"/>
        </w:rPr>
        <w:t xml:space="preserve">, da bo </w:t>
      </w:r>
      <w:r w:rsidRPr="00B03894">
        <w:rPr>
          <w:rFonts w:ascii="Tahoma" w:hAnsi="Tahoma" w:cs="Tahoma"/>
          <w:b w:val="0"/>
        </w:rPr>
        <w:t xml:space="preserve">poskrbel </w:t>
      </w:r>
      <w:r w:rsidRPr="00B03894">
        <w:rPr>
          <w:rFonts w:ascii="Tahoma" w:hAnsi="Tahoma" w:cs="Tahoma"/>
          <w:b w:val="0"/>
          <w:lang w:val="sl-SI"/>
        </w:rPr>
        <w:t xml:space="preserve">sam (oziroma njegov pogodbeni partner) </w:t>
      </w:r>
      <w:r w:rsidRPr="00B03894">
        <w:rPr>
          <w:rFonts w:ascii="Tahoma" w:hAnsi="Tahoma" w:cs="Tahoma"/>
          <w:b w:val="0"/>
        </w:rPr>
        <w:t>v skladu z Uredb</w:t>
      </w:r>
      <w:r w:rsidRPr="00B03894">
        <w:rPr>
          <w:rFonts w:ascii="Tahoma" w:hAnsi="Tahoma" w:cs="Tahoma"/>
          <w:b w:val="0"/>
          <w:lang w:val="sl-SI"/>
        </w:rPr>
        <w:t>o o</w:t>
      </w:r>
      <w:r w:rsidRPr="00B03894">
        <w:rPr>
          <w:rFonts w:ascii="Tahoma" w:hAnsi="Tahoma" w:cs="Tahoma"/>
          <w:b w:val="0"/>
        </w:rPr>
        <w:t xml:space="preserve"> ravnanju z izrabljenimi gumami (Ur. l. RS št. 63/2009)</w:t>
      </w:r>
      <w:r w:rsidRPr="00B03894">
        <w:rPr>
          <w:rFonts w:ascii="Tahoma" w:hAnsi="Tahoma" w:cs="Tahoma"/>
          <w:b w:val="0"/>
          <w:lang w:val="sl-SI"/>
        </w:rPr>
        <w:t xml:space="preserve"> oz. takrat veljavno zakonodajo </w:t>
      </w:r>
      <w:r w:rsidRPr="00B03894">
        <w:rPr>
          <w:rFonts w:ascii="Tahoma" w:hAnsi="Tahoma" w:cs="Tahoma"/>
          <w:b w:val="0"/>
        </w:rPr>
        <w:t>za brezplač</w:t>
      </w:r>
      <w:r w:rsidRPr="00B03894">
        <w:rPr>
          <w:rFonts w:ascii="Tahoma" w:hAnsi="Tahoma" w:cs="Tahoma"/>
          <w:b w:val="0"/>
          <w:lang w:val="sl-SI"/>
        </w:rPr>
        <w:t>en</w:t>
      </w:r>
      <w:r w:rsidRPr="00B03894">
        <w:rPr>
          <w:rFonts w:ascii="Tahoma" w:hAnsi="Tahoma" w:cs="Tahoma"/>
          <w:b w:val="0"/>
        </w:rPr>
        <w:t xml:space="preserve"> odvoz in uničenje </w:t>
      </w:r>
      <w:r w:rsidRPr="00B03894">
        <w:rPr>
          <w:rFonts w:ascii="Tahoma" w:hAnsi="Tahoma" w:cs="Tahoma"/>
          <w:b w:val="0"/>
          <w:lang w:val="sl-SI"/>
        </w:rPr>
        <w:t>oziroma reciklažo izrabljenih</w:t>
      </w:r>
      <w:r w:rsidRPr="00B03894">
        <w:rPr>
          <w:rFonts w:ascii="Tahoma" w:hAnsi="Tahoma" w:cs="Tahoma"/>
          <w:b w:val="0"/>
        </w:rPr>
        <w:t xml:space="preserve"> pnevmatik ter da bo </w:t>
      </w:r>
      <w:r w:rsidRPr="00B03894">
        <w:rPr>
          <w:rFonts w:ascii="Tahoma" w:hAnsi="Tahoma" w:cs="Tahoma"/>
          <w:b w:val="0"/>
          <w:lang w:val="sl-SI"/>
        </w:rPr>
        <w:t xml:space="preserve">poskrbel, da bo naročnik </w:t>
      </w:r>
      <w:r w:rsidRPr="00B03894">
        <w:rPr>
          <w:rFonts w:ascii="Tahoma" w:hAnsi="Tahoma" w:cs="Tahoma"/>
          <w:b w:val="0"/>
        </w:rPr>
        <w:t xml:space="preserve">za vsak posamezni </w:t>
      </w:r>
      <w:r w:rsidRPr="00B03894">
        <w:rPr>
          <w:rFonts w:ascii="Tahoma" w:hAnsi="Tahoma" w:cs="Tahoma"/>
          <w:b w:val="0"/>
          <w:lang w:val="sl-SI"/>
        </w:rPr>
        <w:t xml:space="preserve">vsak </w:t>
      </w:r>
      <w:r w:rsidRPr="00B03894">
        <w:rPr>
          <w:rFonts w:ascii="Tahoma" w:hAnsi="Tahoma" w:cs="Tahoma"/>
          <w:b w:val="0"/>
        </w:rPr>
        <w:t xml:space="preserve">odvoz </w:t>
      </w:r>
      <w:r w:rsidRPr="00B03894">
        <w:rPr>
          <w:rFonts w:ascii="Tahoma" w:hAnsi="Tahoma" w:cs="Tahoma"/>
          <w:b w:val="0"/>
          <w:lang w:val="sl-SI"/>
        </w:rPr>
        <w:t>prejel</w:t>
      </w:r>
      <w:r w:rsidRPr="00B03894">
        <w:rPr>
          <w:rFonts w:ascii="Tahoma" w:hAnsi="Tahoma" w:cs="Tahoma"/>
          <w:b w:val="0"/>
        </w:rPr>
        <w:t xml:space="preserve"> evidenčni list</w:t>
      </w:r>
      <w:r w:rsidR="004969A2">
        <w:rPr>
          <w:rFonts w:ascii="Tahoma" w:hAnsi="Tahoma" w:cs="Tahoma"/>
          <w:b w:val="0"/>
          <w:lang w:val="sl-SI"/>
        </w:rPr>
        <w:t>.</w:t>
      </w:r>
    </w:p>
    <w:p w:rsidR="005D1D8C" w:rsidRPr="00B03894" w:rsidRDefault="005D1D8C" w:rsidP="00580130">
      <w:pPr>
        <w:pStyle w:val="Telobesedila2"/>
        <w:keepNext/>
        <w:rPr>
          <w:rFonts w:ascii="Tahoma" w:hAnsi="Tahoma" w:cs="Tahoma"/>
          <w:b w:val="0"/>
          <w:lang w:val="sl-SI"/>
        </w:rPr>
      </w:pPr>
    </w:p>
    <w:p w:rsidR="005D1D8C" w:rsidRPr="00B03894" w:rsidRDefault="005D1D8C" w:rsidP="00580130">
      <w:pPr>
        <w:keepNext/>
        <w:tabs>
          <w:tab w:val="left" w:pos="426"/>
        </w:tabs>
        <w:jc w:val="both"/>
        <w:rPr>
          <w:rFonts w:ascii="Tahoma" w:hAnsi="Tahoma" w:cs="Tahoma"/>
        </w:rPr>
      </w:pPr>
      <w:r w:rsidRPr="00B03894">
        <w:rPr>
          <w:rFonts w:ascii="Tahoma" w:hAnsi="Tahoma" w:cs="Tahoma"/>
        </w:rPr>
        <w:t>Ponudnik mora k ponudbi predložiti;</w:t>
      </w:r>
    </w:p>
    <w:p w:rsidR="005D1D8C" w:rsidRPr="00B03894" w:rsidRDefault="005D1D8C" w:rsidP="00580130">
      <w:pPr>
        <w:keepNext/>
        <w:numPr>
          <w:ilvl w:val="0"/>
          <w:numId w:val="28"/>
        </w:numPr>
        <w:tabs>
          <w:tab w:val="left" w:pos="426"/>
        </w:tabs>
        <w:jc w:val="both"/>
        <w:rPr>
          <w:rFonts w:ascii="Tahoma" w:hAnsi="Tahoma" w:cs="Tahoma"/>
        </w:rPr>
      </w:pPr>
      <w:r w:rsidRPr="00B03894">
        <w:rPr>
          <w:rFonts w:ascii="Tahoma" w:hAnsi="Tahoma" w:cs="Tahoma"/>
        </w:rPr>
        <w:t xml:space="preserve">kopijo veljavne pogodbe z izvajalcem, kateremu je bila podeljena koncesija za uničevanje neuporabnih pnevmatik. Ponudnik kopijo pogodbe priloži pod prilogo 7. </w:t>
      </w:r>
    </w:p>
    <w:p w:rsidR="005D1D8C" w:rsidRPr="00B03894" w:rsidRDefault="005D1D8C" w:rsidP="00580130">
      <w:pPr>
        <w:keepNext/>
        <w:numPr>
          <w:ilvl w:val="0"/>
          <w:numId w:val="28"/>
        </w:numPr>
        <w:tabs>
          <w:tab w:val="left" w:pos="426"/>
        </w:tabs>
        <w:jc w:val="both"/>
        <w:rPr>
          <w:rFonts w:ascii="Tahoma" w:hAnsi="Tahoma" w:cs="Tahoma"/>
        </w:rPr>
      </w:pPr>
      <w:r w:rsidRPr="00B03894">
        <w:rPr>
          <w:rFonts w:ascii="Tahoma" w:hAnsi="Tahoma" w:cs="Tahoma"/>
        </w:rPr>
        <w:t>izpis iz Seznama proizvajalcev, ki so vključeni v skupni načrt ravnanja z izrabljenimi gumami ali potrjen individualni načrt.</w:t>
      </w:r>
    </w:p>
    <w:p w:rsidR="005D1D8C" w:rsidRPr="00B03894" w:rsidRDefault="005D1D8C" w:rsidP="00580130">
      <w:pPr>
        <w:keepNext/>
        <w:tabs>
          <w:tab w:val="left" w:pos="426"/>
        </w:tabs>
        <w:jc w:val="both"/>
        <w:rPr>
          <w:rFonts w:ascii="Tahoma" w:hAnsi="Tahoma" w:cs="Tahoma"/>
        </w:rPr>
      </w:pPr>
    </w:p>
    <w:p w:rsidR="005D1D8C" w:rsidRPr="00B03894" w:rsidRDefault="005D1D8C" w:rsidP="00580130">
      <w:pPr>
        <w:keepNext/>
        <w:tabs>
          <w:tab w:val="left" w:pos="426"/>
        </w:tabs>
        <w:jc w:val="both"/>
        <w:rPr>
          <w:rFonts w:ascii="Tahoma" w:hAnsi="Tahoma" w:cs="Tahoma"/>
        </w:rPr>
      </w:pPr>
    </w:p>
    <w:p w:rsidR="005D1D8C" w:rsidRPr="00B03894" w:rsidRDefault="005D1D8C" w:rsidP="00580130">
      <w:pPr>
        <w:keepNext/>
        <w:numPr>
          <w:ilvl w:val="1"/>
          <w:numId w:val="2"/>
        </w:numPr>
        <w:jc w:val="both"/>
        <w:rPr>
          <w:rFonts w:ascii="Tahoma" w:hAnsi="Tahoma" w:cs="Tahoma"/>
          <w:b/>
        </w:rPr>
      </w:pPr>
      <w:r w:rsidRPr="00B03894">
        <w:rPr>
          <w:rFonts w:ascii="Tahoma" w:hAnsi="Tahoma" w:cs="Tahoma"/>
          <w:b/>
        </w:rPr>
        <w:t>Osnutek okvirnega sporazuma</w:t>
      </w:r>
    </w:p>
    <w:p w:rsidR="005D1D8C" w:rsidRPr="00B03894" w:rsidRDefault="005D1D8C" w:rsidP="00580130">
      <w:pPr>
        <w:keepNext/>
        <w:jc w:val="both"/>
        <w:rPr>
          <w:rFonts w:ascii="Tahoma" w:hAnsi="Tahoma" w:cs="Tahoma"/>
          <w:sz w:val="16"/>
          <w:szCs w:val="16"/>
        </w:rPr>
      </w:pPr>
    </w:p>
    <w:p w:rsidR="005D1D8C" w:rsidRPr="00B03894" w:rsidRDefault="005D1D8C" w:rsidP="00580130">
      <w:pPr>
        <w:keepNext/>
        <w:jc w:val="both"/>
        <w:rPr>
          <w:rFonts w:ascii="Tahoma" w:hAnsi="Tahoma" w:cs="Tahoma"/>
        </w:rPr>
      </w:pPr>
      <w:r w:rsidRPr="00B03894">
        <w:rPr>
          <w:rFonts w:ascii="Tahoma" w:hAnsi="Tahoma" w:cs="Tahoma"/>
        </w:rPr>
        <w:t xml:space="preserve">Ostale zahteve naročnika so podrobno opisane v vzorcu okvirnega sporazuma, ki je sestavni del te razpisne dokumentacije. Ponudnik mora osnutek okvirnega sporazuma izpolniti, žigosati in podpisati, </w:t>
      </w:r>
      <w:r w:rsidRPr="00680362">
        <w:rPr>
          <w:rFonts w:ascii="Tahoma" w:hAnsi="Tahoma" w:cs="Tahoma"/>
        </w:rPr>
        <w:t xml:space="preserve">s čimer potrjuje, da se z osnutkom strinja. (priloga </w:t>
      </w:r>
      <w:r w:rsidR="000864A0" w:rsidRPr="00680362">
        <w:rPr>
          <w:rFonts w:ascii="Tahoma" w:hAnsi="Tahoma" w:cs="Tahoma"/>
        </w:rPr>
        <w:t>11</w:t>
      </w:r>
      <w:r w:rsidRPr="00680362">
        <w:rPr>
          <w:rFonts w:ascii="Tahoma" w:hAnsi="Tahoma" w:cs="Tahoma"/>
        </w:rPr>
        <w:t>)</w:t>
      </w:r>
    </w:p>
    <w:p w:rsidR="005D1D8C" w:rsidRDefault="005D1D8C" w:rsidP="005D1D8C">
      <w:pPr>
        <w:keepNext/>
        <w:jc w:val="both"/>
        <w:rPr>
          <w:rFonts w:ascii="Tahoma" w:hAnsi="Tahoma" w:cs="Tahoma"/>
          <w:color w:val="00B050"/>
        </w:rPr>
      </w:pPr>
    </w:p>
    <w:p w:rsidR="005D1D8C" w:rsidRDefault="005D1D8C" w:rsidP="005D1D8C">
      <w:pPr>
        <w:keepNext/>
        <w:jc w:val="both"/>
        <w:rPr>
          <w:rFonts w:ascii="Tahoma" w:hAnsi="Tahoma" w:cs="Tahoma"/>
          <w:color w:val="00B050"/>
        </w:rPr>
      </w:pPr>
    </w:p>
    <w:p w:rsidR="00B06A0F" w:rsidRDefault="00B06A0F" w:rsidP="001D1934">
      <w:pPr>
        <w:keepNext/>
        <w:ind w:left="720"/>
        <w:jc w:val="both"/>
        <w:rPr>
          <w:rFonts w:ascii="Tahoma" w:hAnsi="Tahoma" w:cs="Tahoma"/>
          <w:b/>
        </w:rPr>
      </w:pPr>
    </w:p>
    <w:p w:rsidR="00B06A0F" w:rsidRDefault="00B06A0F" w:rsidP="001D1934">
      <w:pPr>
        <w:keepNext/>
        <w:ind w:left="720"/>
        <w:jc w:val="both"/>
        <w:rPr>
          <w:rFonts w:ascii="Tahoma" w:hAnsi="Tahoma" w:cs="Tahoma"/>
          <w:b/>
        </w:rPr>
      </w:pPr>
    </w:p>
    <w:p w:rsidR="00B06A0F" w:rsidRDefault="00B06A0F"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580130" w:rsidRDefault="00580130" w:rsidP="001D1934">
      <w:pPr>
        <w:keepNext/>
        <w:ind w:left="720"/>
        <w:jc w:val="both"/>
        <w:rPr>
          <w:rFonts w:ascii="Tahoma" w:hAnsi="Tahoma" w:cs="Tahoma"/>
          <w:b/>
        </w:rPr>
      </w:pPr>
    </w:p>
    <w:p w:rsidR="00FC2B68" w:rsidRPr="008A3D17" w:rsidRDefault="00FC2B68" w:rsidP="00CD1252">
      <w:pPr>
        <w:keepNext/>
        <w:numPr>
          <w:ilvl w:val="0"/>
          <w:numId w:val="2"/>
        </w:numPr>
        <w:jc w:val="both"/>
        <w:rPr>
          <w:rFonts w:ascii="Tahoma" w:hAnsi="Tahoma" w:cs="Tahoma"/>
          <w:b/>
          <w:sz w:val="24"/>
        </w:rPr>
      </w:pPr>
      <w:r w:rsidRPr="008A3D17">
        <w:rPr>
          <w:rFonts w:ascii="Tahoma" w:hAnsi="Tahoma" w:cs="Tahoma"/>
          <w:b/>
          <w:sz w:val="24"/>
        </w:rPr>
        <w:lastRenderedPageBreak/>
        <w:t xml:space="preserve">POGOJI ZA UGOTAVLJANJE SPOSOBNOSTI PONUDNIKA </w:t>
      </w:r>
    </w:p>
    <w:p w:rsidR="00944F86" w:rsidRPr="008A3D17" w:rsidRDefault="00944F86"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Splošno: </w:t>
      </w:r>
    </w:p>
    <w:p w:rsidR="004E0FD9" w:rsidRPr="008A3D17" w:rsidRDefault="004E0FD9" w:rsidP="00CD1252">
      <w:pPr>
        <w:keepNext/>
        <w:jc w:val="both"/>
        <w:rPr>
          <w:rFonts w:ascii="Tahoma" w:hAnsi="Tahoma" w:cs="Tahoma"/>
          <w:bCs/>
          <w:sz w:val="10"/>
        </w:rPr>
      </w:pPr>
    </w:p>
    <w:p w:rsidR="004E0FD9" w:rsidRPr="008A3D17" w:rsidRDefault="004E0FD9" w:rsidP="00CD1252">
      <w:pPr>
        <w:keepNext/>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rsidR="004E0FD9" w:rsidRPr="008A3D17" w:rsidRDefault="004E0FD9" w:rsidP="00CD1252">
      <w:pPr>
        <w:keepNext/>
        <w:ind w:left="142"/>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Ponudnik: </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Navodila za ESPD obrazec:</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8A3D17" w:rsidRDefault="004E0FD9" w:rsidP="00CD1252">
      <w:pPr>
        <w:keepNext/>
        <w:jc w:val="both"/>
        <w:rPr>
          <w:rFonts w:ascii="Tahoma" w:hAnsi="Tahoma" w:cs="Tahoma"/>
          <w:sz w:val="16"/>
        </w:rPr>
      </w:pPr>
    </w:p>
    <w:p w:rsidR="004E0FD9" w:rsidRPr="008A3D17" w:rsidRDefault="004E0FD9" w:rsidP="00CD1252">
      <w:pPr>
        <w:keepNext/>
        <w:jc w:val="both"/>
        <w:rPr>
          <w:rFonts w:ascii="Tahoma" w:hAnsi="Tahoma" w:cs="Tahoma"/>
          <w:bCs/>
        </w:rPr>
      </w:pPr>
      <w:r w:rsidRPr="008A3D1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A3D17">
        <w:rPr>
          <w:rFonts w:ascii="Tahoma" w:hAnsi="Tahoma" w:cs="Tahoma"/>
          <w:bCs/>
        </w:rPr>
        <w:t>xml</w:t>
      </w:r>
      <w:proofErr w:type="spellEnd"/>
      <w:r w:rsidRPr="008A3D17">
        <w:rPr>
          <w:rFonts w:ascii="Tahoma" w:hAnsi="Tahoma" w:cs="Tahoma"/>
          <w:bCs/>
        </w:rPr>
        <w:t xml:space="preserve">), na mestu, kjer je objavljena razpisna dokumentacija. Ponudnik nato preko brezplačne spletne strani </w:t>
      </w:r>
      <w:hyperlink r:id="rId17"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w:t>
      </w:r>
      <w:proofErr w:type="spellStart"/>
      <w:r w:rsidRPr="008A3D17">
        <w:rPr>
          <w:rFonts w:ascii="Tahoma" w:hAnsi="Tahoma" w:cs="Tahoma"/>
          <w:bCs/>
        </w:rPr>
        <w:t>xml</w:t>
      </w:r>
      <w:proofErr w:type="spellEnd"/>
      <w:r w:rsidRPr="008A3D17">
        <w:rPr>
          <w:rFonts w:ascii="Tahoma" w:hAnsi="Tahoma" w:cs="Tahoma"/>
          <w:bCs/>
        </w:rPr>
        <w:t xml:space="preserve">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rsidR="00EA0975" w:rsidRPr="008A3D17" w:rsidRDefault="00EA0975" w:rsidP="00CD1252">
      <w:pPr>
        <w:keepNext/>
        <w:jc w:val="both"/>
        <w:rPr>
          <w:rFonts w:ascii="Tahoma" w:hAnsi="Tahoma" w:cs="Tahoma"/>
          <w:bCs/>
        </w:rPr>
      </w:pPr>
    </w:p>
    <w:p w:rsidR="00EA0975" w:rsidRPr="008A3D17" w:rsidRDefault="00EA0975" w:rsidP="00EA0975">
      <w:pPr>
        <w:keepNext/>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4E0FD9" w:rsidRPr="008A3D17" w:rsidRDefault="004E0FD9" w:rsidP="00CD1252">
      <w:pPr>
        <w:keepNext/>
        <w:jc w:val="both"/>
        <w:rPr>
          <w:rFonts w:ascii="Tahoma" w:hAnsi="Tahoma" w:cs="Tahoma"/>
          <w:bCs/>
        </w:rPr>
      </w:pPr>
      <w:r w:rsidRPr="008A3D17">
        <w:rPr>
          <w:rFonts w:ascii="Tahoma" w:hAnsi="Tahoma" w:cs="Tahoma"/>
          <w:bCs/>
        </w:rPr>
        <w:t xml:space="preserve"> </w:t>
      </w:r>
    </w:p>
    <w:p w:rsidR="004E0FD9" w:rsidRPr="008A3D17" w:rsidRDefault="004E0FD9" w:rsidP="00CD1252">
      <w:pPr>
        <w:keepNext/>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734DC1" w:rsidRPr="008A3D17" w:rsidRDefault="006B3202" w:rsidP="00CD1252">
      <w:pPr>
        <w:keepNext/>
        <w:numPr>
          <w:ilvl w:val="1"/>
          <w:numId w:val="2"/>
        </w:numPr>
        <w:jc w:val="both"/>
        <w:rPr>
          <w:rFonts w:ascii="Tahoma" w:hAnsi="Tahoma" w:cs="Tahoma"/>
          <w:b/>
          <w:sz w:val="22"/>
        </w:rPr>
      </w:pPr>
      <w:r w:rsidRPr="008A3D17">
        <w:rPr>
          <w:rFonts w:ascii="Tahoma" w:hAnsi="Tahoma" w:cs="Tahoma"/>
          <w:b/>
          <w:sz w:val="22"/>
        </w:rPr>
        <w:lastRenderedPageBreak/>
        <w:t>Razlogi za izključitev</w:t>
      </w:r>
    </w:p>
    <w:p w:rsidR="00734DC1" w:rsidRPr="008A3D17" w:rsidRDefault="00734DC1" w:rsidP="00CD1252">
      <w:pPr>
        <w:keepNext/>
        <w:jc w:val="both"/>
        <w:rPr>
          <w:rFonts w:ascii="Tahoma" w:hAnsi="Tahoma" w:cs="Tahoma"/>
          <w:sz w:val="14"/>
        </w:rPr>
      </w:pPr>
    </w:p>
    <w:p w:rsidR="00FE4674" w:rsidRPr="008A3D17" w:rsidRDefault="00FE4674" w:rsidP="00CD1252">
      <w:pPr>
        <w:keepNext/>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rsidR="00FE4674" w:rsidRPr="008A3D17" w:rsidRDefault="00FE4674" w:rsidP="00CD1252">
      <w:pPr>
        <w:keepNext/>
        <w:jc w:val="both"/>
        <w:rPr>
          <w:rFonts w:ascii="Tahoma" w:hAnsi="Tahoma" w:cs="Tahoma"/>
          <w:bCs/>
        </w:rPr>
      </w:pPr>
    </w:p>
    <w:p w:rsidR="00FE4674" w:rsidRPr="008A3D17" w:rsidRDefault="00FE4674" w:rsidP="00CD1252">
      <w:pPr>
        <w:keepNext/>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8A3D17" w:rsidRDefault="00FE4674" w:rsidP="00CD1252">
      <w:pPr>
        <w:keepNext/>
        <w:ind w:right="-2"/>
        <w:jc w:val="both"/>
        <w:rPr>
          <w:rFonts w:ascii="Tahoma" w:hAnsi="Tahoma" w:cs="Tahoma"/>
          <w:i/>
          <w:sz w:val="18"/>
        </w:rPr>
      </w:pPr>
    </w:p>
    <w:p w:rsidR="00FE4674" w:rsidRPr="008A3D17" w:rsidRDefault="00FE4674" w:rsidP="00CD1252">
      <w:pPr>
        <w:keepNext/>
        <w:ind w:right="-2"/>
        <w:jc w:val="both"/>
        <w:rPr>
          <w:rFonts w:ascii="Tahoma" w:hAnsi="Tahoma" w:cs="Tahoma"/>
          <w:b/>
        </w:rPr>
      </w:pPr>
      <w:r w:rsidRPr="008A3D17">
        <w:rPr>
          <w:rFonts w:ascii="Tahoma" w:hAnsi="Tahoma" w:cs="Tahoma"/>
          <w:b/>
        </w:rPr>
        <w:t xml:space="preserve">A: Razlogi, povezani s kazenskimi obsodbami </w:t>
      </w:r>
    </w:p>
    <w:p w:rsidR="00FE4674" w:rsidRPr="008A3D17" w:rsidRDefault="00FE4674" w:rsidP="00CD1252">
      <w:pPr>
        <w:keepNext/>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FE4674" w:rsidRPr="008A3D17" w:rsidRDefault="00FE4674" w:rsidP="00CD1252">
      <w:pPr>
        <w:keepNext/>
        <w:ind w:right="-2"/>
        <w:jc w:val="both"/>
        <w:rPr>
          <w:rFonts w:ascii="Tahoma" w:hAnsi="Tahoma" w:cs="Tahoma"/>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rsidR="00FE4674" w:rsidRPr="008A3D17" w:rsidRDefault="00FE4674"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8A3D17" w:rsidRDefault="00FE4674" w:rsidP="00CD1252">
      <w:pPr>
        <w:keepNext/>
        <w:jc w:val="both"/>
        <w:rPr>
          <w:rFonts w:ascii="Tahoma" w:hAnsi="Tahoma" w:cs="Tahoma"/>
          <w:szCs w:val="22"/>
        </w:rPr>
      </w:pPr>
    </w:p>
    <w:p w:rsidR="00FE4674" w:rsidRPr="008A3D17" w:rsidRDefault="00FE4674" w:rsidP="00CD1252">
      <w:pPr>
        <w:keepNext/>
        <w:ind w:right="-2"/>
        <w:jc w:val="both"/>
        <w:rPr>
          <w:rFonts w:ascii="Tahoma" w:hAnsi="Tahoma" w:cs="Tahoma"/>
          <w:b/>
        </w:rPr>
      </w:pPr>
      <w:r w:rsidRPr="008A3D17">
        <w:rPr>
          <w:rFonts w:ascii="Tahoma" w:hAnsi="Tahoma" w:cs="Tahoma"/>
          <w:b/>
        </w:rPr>
        <w:t>B: Razlogi, povezani s plačilom davkov ali prispevkov za socialno varnost</w:t>
      </w:r>
    </w:p>
    <w:p w:rsidR="00FE4674" w:rsidRPr="008A3D17" w:rsidRDefault="00FE4674" w:rsidP="00CD1252">
      <w:pPr>
        <w:keepNext/>
        <w:ind w:right="-2"/>
        <w:jc w:val="both"/>
        <w:rPr>
          <w:rFonts w:ascii="Tahoma" w:hAnsi="Tahoma" w:cs="Tahoma"/>
        </w:rPr>
      </w:pPr>
      <w:r w:rsidRPr="008A3D1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FE4674" w:rsidRPr="008A3D17" w:rsidRDefault="00FE4674" w:rsidP="00CD1252">
      <w:pPr>
        <w:keepNext/>
        <w:ind w:right="-2"/>
        <w:jc w:val="both"/>
        <w:rPr>
          <w:rFonts w:ascii="Tahoma" w:hAnsi="Tahoma" w:cs="Tahoma"/>
          <w:b/>
          <w:smallCaps/>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rsidR="00FE4674" w:rsidRPr="008A3D17" w:rsidRDefault="00FE4674" w:rsidP="00CD1252">
      <w:pPr>
        <w:keepNext/>
        <w:jc w:val="both"/>
        <w:rPr>
          <w:rFonts w:ascii="Tahoma" w:hAnsi="Tahoma" w:cs="Tahoma"/>
          <w:szCs w:val="22"/>
        </w:rPr>
      </w:pPr>
    </w:p>
    <w:p w:rsidR="00FE4674" w:rsidRDefault="00FE4674" w:rsidP="00CD1252">
      <w:pPr>
        <w:keepNext/>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580130" w:rsidRPr="008A3D17" w:rsidRDefault="00580130" w:rsidP="00CD1252">
      <w:pPr>
        <w:keepNext/>
        <w:jc w:val="both"/>
        <w:rPr>
          <w:rFonts w:ascii="Tahoma" w:hAnsi="Tahoma" w:cs="Tahoma"/>
          <w:szCs w:val="22"/>
        </w:rPr>
      </w:pPr>
    </w:p>
    <w:p w:rsidR="00FE4674" w:rsidRPr="008A3D17" w:rsidRDefault="00FE4674" w:rsidP="00CD1252">
      <w:pPr>
        <w:keepNext/>
        <w:jc w:val="both"/>
        <w:rPr>
          <w:rFonts w:ascii="Tahoma" w:hAnsi="Tahoma" w:cs="Tahoma"/>
          <w:szCs w:val="22"/>
        </w:rPr>
      </w:pPr>
    </w:p>
    <w:p w:rsidR="00FE4674" w:rsidRPr="008A3D17" w:rsidRDefault="00FE4674" w:rsidP="00CD1252">
      <w:pPr>
        <w:keepNext/>
        <w:ind w:right="-2"/>
        <w:jc w:val="both"/>
        <w:rPr>
          <w:rFonts w:ascii="Tahoma" w:hAnsi="Tahoma" w:cs="Tahoma"/>
          <w:b/>
        </w:rPr>
      </w:pPr>
      <w:r w:rsidRPr="008A3D17">
        <w:rPr>
          <w:rFonts w:ascii="Tahoma" w:hAnsi="Tahoma" w:cs="Tahoma"/>
          <w:b/>
        </w:rPr>
        <w:lastRenderedPageBreak/>
        <w:t>D: Nacionalni razlogi za izključitev</w:t>
      </w:r>
    </w:p>
    <w:p w:rsidR="00FE4674" w:rsidRPr="008A3D17" w:rsidRDefault="00FE4674" w:rsidP="00CD1252">
      <w:pPr>
        <w:keepNext/>
        <w:ind w:right="-2"/>
        <w:jc w:val="both"/>
        <w:rPr>
          <w:rFonts w:ascii="Tahoma" w:hAnsi="Tahoma" w:cs="Tahoma"/>
        </w:rPr>
      </w:pPr>
      <w:r w:rsidRPr="008A3D17">
        <w:rPr>
          <w:rFonts w:ascii="Tahoma" w:hAnsi="Tahoma" w:cs="Tahoma"/>
        </w:rPr>
        <w:t>Naročnik bo iz posameznega postopka javnega naročanja izključil gospodarski subjekt:</w:t>
      </w:r>
    </w:p>
    <w:p w:rsidR="00FE4674" w:rsidRPr="008A3D17" w:rsidRDefault="00FE4674" w:rsidP="00CD1252">
      <w:pPr>
        <w:keepNext/>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rsidR="00FE4674" w:rsidRPr="008A3D17" w:rsidRDefault="00FE4674" w:rsidP="00CD1252">
      <w:pPr>
        <w:keepNext/>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E4674" w:rsidRPr="008A3D17" w:rsidRDefault="00FE4674" w:rsidP="00CD1252">
      <w:pPr>
        <w:keepNext/>
        <w:ind w:right="-2"/>
        <w:jc w:val="both"/>
        <w:rPr>
          <w:rFonts w:ascii="Tahoma" w:hAnsi="Tahoma" w:cs="Tahoma"/>
          <w:sz w:val="14"/>
        </w:rPr>
      </w:pPr>
    </w:p>
    <w:p w:rsidR="008612F2" w:rsidRDefault="008612F2" w:rsidP="008612F2">
      <w:pPr>
        <w:keepNext/>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8612F2" w:rsidRDefault="008612F2" w:rsidP="008612F2">
      <w:pPr>
        <w:keepNext/>
        <w:jc w:val="both"/>
        <w:rPr>
          <w:rFonts w:ascii="Tahoma" w:hAnsi="Tahoma" w:cs="Tahoma"/>
          <w:szCs w:val="22"/>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Dokazilo:</w:t>
      </w:r>
    </w:p>
    <w:p w:rsidR="008612F2" w:rsidRPr="008612F2" w:rsidRDefault="008612F2" w:rsidP="008612F2">
      <w:pPr>
        <w:keepNext/>
        <w:jc w:val="both"/>
        <w:rPr>
          <w:rFonts w:ascii="Tahoma" w:hAnsi="Tahoma" w:cs="Tahoma"/>
          <w:bCs/>
          <w:szCs w:val="22"/>
        </w:rPr>
      </w:pPr>
      <w:r w:rsidRPr="008612F2">
        <w:rPr>
          <w:rFonts w:ascii="Tahoma" w:hAnsi="Tahoma" w:cs="Tahoma"/>
          <w:bCs/>
          <w:szCs w:val="22"/>
        </w:rPr>
        <w:t>Izpolnjen ESPD (v »Del III: Razlogi za izključitev, D: Nacionalni razlogi za izključitev«) s strani vseh gospodarskih subjektov v ponudbi.</w:t>
      </w:r>
    </w:p>
    <w:p w:rsidR="008612F2" w:rsidRPr="008612F2" w:rsidRDefault="008612F2" w:rsidP="008612F2">
      <w:pPr>
        <w:jc w:val="both"/>
        <w:rPr>
          <w:rFonts w:ascii="Tahoma" w:hAnsi="Tahoma" w:cs="Tahoma"/>
          <w:bCs/>
          <w:szCs w:val="22"/>
        </w:rPr>
      </w:pPr>
      <w:r w:rsidRPr="008612F2">
        <w:rPr>
          <w:rFonts w:ascii="Tahoma" w:hAnsi="Tahoma" w:cs="Tahoma"/>
          <w:bCs/>
          <w:szCs w:val="22"/>
        </w:rPr>
        <w:t>V kolikor je gospodarski subjekt v položaju iz D: točke b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8612F2" w:rsidRPr="008612F2" w:rsidRDefault="008612F2" w:rsidP="008612F2">
      <w:pPr>
        <w:jc w:val="both"/>
        <w:rPr>
          <w:rFonts w:ascii="Tahoma" w:hAnsi="Tahoma" w:cs="Tahoma"/>
          <w:bCs/>
          <w:szCs w:val="22"/>
        </w:rPr>
      </w:pPr>
      <w:r w:rsidRPr="008612F2">
        <w:rPr>
          <w:rFonts w:ascii="Tahoma" w:hAnsi="Tahoma" w:cs="Tahoma"/>
          <w:bCs/>
          <w:szCs w:val="22"/>
        </w:rPr>
        <w:t>V kolikor je vaš odgovor za b odstavek DA, in uveljavljate popravni mehanizem, v polje »Opišite jih« napišete kršitve in ukrepe, s katerimi lahko dokažete svojo zanesljivost kljub obstoju razlogov za izključitev.</w:t>
      </w:r>
    </w:p>
    <w:p w:rsidR="00440BF3" w:rsidRPr="008A3D17" w:rsidRDefault="00440BF3" w:rsidP="00CD1252">
      <w:pPr>
        <w:keepNext/>
        <w:numPr>
          <w:ilvl w:val="1"/>
          <w:numId w:val="2"/>
        </w:numPr>
        <w:jc w:val="both"/>
        <w:rPr>
          <w:rFonts w:ascii="Tahoma" w:hAnsi="Tahoma" w:cs="Tahoma"/>
          <w:b/>
          <w:sz w:val="22"/>
        </w:rPr>
      </w:pPr>
      <w:r w:rsidRPr="008A3D17">
        <w:rPr>
          <w:rFonts w:ascii="Tahoma" w:hAnsi="Tahoma" w:cs="Tahoma"/>
          <w:b/>
          <w:sz w:val="22"/>
        </w:rPr>
        <w:lastRenderedPageBreak/>
        <w:t>Pogoji za sodelovanje</w:t>
      </w:r>
      <w:r w:rsidR="006A26FA" w:rsidRPr="008A3D17">
        <w:rPr>
          <w:rFonts w:ascii="Tahoma" w:hAnsi="Tahoma" w:cs="Tahoma"/>
          <w:b/>
          <w:sz w:val="22"/>
        </w:rPr>
        <w:t xml:space="preserve"> </w:t>
      </w:r>
    </w:p>
    <w:p w:rsidR="00440BF3" w:rsidRPr="008A3D17" w:rsidRDefault="00440BF3" w:rsidP="00CD1252">
      <w:pPr>
        <w:keepNext/>
        <w:ind w:left="720"/>
        <w:jc w:val="both"/>
        <w:rPr>
          <w:rFonts w:ascii="Tahoma" w:hAnsi="Tahoma" w:cs="Tahoma"/>
          <w:b/>
        </w:rPr>
      </w:pPr>
    </w:p>
    <w:p w:rsidR="00F04689" w:rsidRPr="008A3D17" w:rsidRDefault="00702B79" w:rsidP="00CD1252">
      <w:pPr>
        <w:keepNext/>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rsidR="00E11ADF" w:rsidRPr="008A3D17" w:rsidRDefault="00E11ADF" w:rsidP="00CD1252">
      <w:pPr>
        <w:keepNext/>
        <w:jc w:val="both"/>
        <w:rPr>
          <w:rFonts w:ascii="Tahoma" w:hAnsi="Tahoma" w:cs="Tahoma"/>
        </w:rPr>
      </w:pPr>
    </w:p>
    <w:p w:rsidR="00FE4674" w:rsidRPr="008A3D17" w:rsidRDefault="00FE4674" w:rsidP="00CD1252">
      <w:pPr>
        <w:keepNext/>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8A3D17" w:rsidRDefault="00FE4674" w:rsidP="00CD1252">
      <w:pPr>
        <w:keepNext/>
        <w:jc w:val="both"/>
        <w:rPr>
          <w:rFonts w:ascii="Tahoma" w:hAnsi="Tahoma" w:cs="Tahoma"/>
        </w:rPr>
      </w:pPr>
    </w:p>
    <w:p w:rsidR="00FE4674" w:rsidRPr="008A3D17" w:rsidRDefault="00FE4674" w:rsidP="00CD1252">
      <w:pPr>
        <w:keepNext/>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8A3D17" w:rsidRDefault="00FE4674" w:rsidP="00CD1252">
      <w:pPr>
        <w:keepNext/>
        <w:jc w:val="both"/>
        <w:rPr>
          <w:rFonts w:ascii="Tahoma" w:eastAsia="Calibri" w:hAnsi="Tahoma" w:cs="Tahoma"/>
          <w:bCs/>
        </w:rPr>
      </w:pPr>
    </w:p>
    <w:p w:rsidR="00FE4674" w:rsidRPr="008A3D17" w:rsidRDefault="00FE4674" w:rsidP="00CD1252">
      <w:pPr>
        <w:keepNext/>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8A3D17" w:rsidRDefault="00FE4674" w:rsidP="00CD1252">
      <w:pPr>
        <w:keepNext/>
        <w:jc w:val="both"/>
        <w:rPr>
          <w:rFonts w:ascii="Tahoma" w:eastAsia="Calibri" w:hAnsi="Tahoma" w:cs="Tahoma"/>
          <w:bCs/>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Dokazila:</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rsidR="005A468E" w:rsidRPr="008A3D17" w:rsidRDefault="00B3052B" w:rsidP="00CD1252">
      <w:pPr>
        <w:keepNext/>
        <w:jc w:val="both"/>
        <w:rPr>
          <w:rFonts w:ascii="Tahoma" w:hAnsi="Tahoma" w:cs="Tahoma"/>
          <w:b/>
        </w:rPr>
      </w:pPr>
      <w:r w:rsidRPr="008A3D17">
        <w:rPr>
          <w:rFonts w:ascii="Tahoma" w:hAnsi="Tahoma" w:cs="Tahoma"/>
          <w:b/>
        </w:rPr>
        <w:t xml:space="preserve"> </w:t>
      </w:r>
    </w:p>
    <w:p w:rsidR="00D44C1A" w:rsidRPr="008A3D17" w:rsidRDefault="00D44C1A" w:rsidP="00CD1252">
      <w:pPr>
        <w:keepNext/>
        <w:numPr>
          <w:ilvl w:val="2"/>
          <w:numId w:val="2"/>
        </w:numPr>
        <w:jc w:val="both"/>
        <w:rPr>
          <w:rFonts w:ascii="Tahoma" w:hAnsi="Tahoma" w:cs="Tahoma"/>
          <w:b/>
        </w:rPr>
      </w:pPr>
      <w:r w:rsidRPr="008A3D17">
        <w:rPr>
          <w:rFonts w:ascii="Tahoma" w:hAnsi="Tahoma" w:cs="Tahoma"/>
          <w:b/>
        </w:rPr>
        <w:t xml:space="preserve">Tehnična in strokovna sposobnost </w:t>
      </w:r>
    </w:p>
    <w:p w:rsidR="00D44C1A" w:rsidRPr="008A3D17" w:rsidRDefault="00D44C1A" w:rsidP="00CD1252">
      <w:pPr>
        <w:keepNext/>
        <w:jc w:val="both"/>
        <w:rPr>
          <w:rFonts w:ascii="Tahoma" w:hAnsi="Tahoma" w:cs="Tahoma"/>
        </w:rPr>
      </w:pPr>
    </w:p>
    <w:p w:rsidR="006372B6" w:rsidRPr="008A3D17" w:rsidRDefault="00BF1701" w:rsidP="00CD1252">
      <w:pPr>
        <w:keepNext/>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rsidR="006372B6" w:rsidRPr="008A3D17" w:rsidRDefault="006372B6" w:rsidP="00CD1252">
      <w:pPr>
        <w:keepNext/>
        <w:jc w:val="both"/>
        <w:rPr>
          <w:rFonts w:ascii="Tahoma" w:hAnsi="Tahoma" w:cs="Tahoma"/>
        </w:rPr>
      </w:pPr>
    </w:p>
    <w:p w:rsidR="00AD2F16" w:rsidRPr="008A3D17" w:rsidRDefault="00AD2F16" w:rsidP="00CD1252">
      <w:pPr>
        <w:keepNext/>
        <w:jc w:val="both"/>
        <w:rPr>
          <w:rFonts w:ascii="Tahoma" w:hAnsi="Tahoma" w:cs="Tahoma"/>
        </w:rPr>
      </w:pPr>
      <w:r w:rsidRPr="008A3D17">
        <w:rPr>
          <w:rFonts w:ascii="Tahoma" w:hAnsi="Tahoma" w:cs="Tahoma"/>
        </w:rPr>
        <w:t>V nadaljevanju zahtevana tehnična in strokovna sposobnost in reference, veljajo za vse sklope predmeta javnega naročila.</w:t>
      </w:r>
    </w:p>
    <w:p w:rsidR="00AD2F16" w:rsidRPr="008A3D17" w:rsidRDefault="00AD2F16" w:rsidP="00CD1252">
      <w:pPr>
        <w:keepNext/>
        <w:jc w:val="both"/>
        <w:rPr>
          <w:rFonts w:ascii="Tahoma" w:hAnsi="Tahoma" w:cs="Tahoma"/>
        </w:rPr>
      </w:pPr>
    </w:p>
    <w:p w:rsidR="00D44C1A" w:rsidRPr="008A3D17" w:rsidRDefault="00FE4674" w:rsidP="00CD1252">
      <w:pPr>
        <w:pStyle w:val="Odstavekseznama"/>
        <w:keepNext/>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rsidR="00D44C1A" w:rsidRPr="008A3D17" w:rsidRDefault="00D44C1A" w:rsidP="00CD1252">
      <w:pPr>
        <w:keepNext/>
        <w:ind w:left="1080"/>
        <w:jc w:val="both"/>
        <w:rPr>
          <w:rFonts w:ascii="Tahoma" w:hAnsi="Tahoma" w:cs="Tahoma"/>
          <w:b/>
        </w:rPr>
      </w:pPr>
    </w:p>
    <w:p w:rsidR="00D44C1A" w:rsidRPr="008A3D17" w:rsidRDefault="00D44C1A" w:rsidP="00CD1252">
      <w:pPr>
        <w:keepNext/>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D44C1A" w:rsidRPr="008A3D17" w:rsidRDefault="00D44C1A" w:rsidP="00CD1252">
      <w:pPr>
        <w:keepNext/>
        <w:jc w:val="both"/>
        <w:rPr>
          <w:rFonts w:ascii="Tahoma" w:hAnsi="Tahoma" w:cs="Tahoma"/>
        </w:rPr>
      </w:pPr>
    </w:p>
    <w:p w:rsidR="00D44C1A" w:rsidRPr="008A3D17" w:rsidRDefault="00D44C1A" w:rsidP="00CD1252">
      <w:pPr>
        <w:keepNext/>
        <w:jc w:val="both"/>
        <w:rPr>
          <w:rFonts w:ascii="Tahoma" w:hAnsi="Tahoma" w:cs="Tahoma"/>
        </w:rPr>
      </w:pPr>
      <w:r w:rsidRPr="008A3D17">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CF7EBA" w:rsidRPr="008A3D17" w:rsidRDefault="006F250A" w:rsidP="00CD1252">
      <w:pPr>
        <w:keepNext/>
        <w:ind w:right="-2"/>
        <w:jc w:val="both"/>
        <w:rPr>
          <w:rFonts w:ascii="Tahoma" w:hAnsi="Tahoma" w:cs="Tahoma"/>
          <w:smallCaps/>
        </w:rPr>
      </w:pPr>
      <w:r w:rsidRPr="008A3D17">
        <w:rPr>
          <w:rFonts w:ascii="Tahoma" w:hAnsi="Tahoma" w:cs="Tahoma"/>
          <w:smallCaps/>
        </w:rPr>
        <w:t xml:space="preserve"> </w:t>
      </w:r>
    </w:p>
    <w:p w:rsidR="00D44C1A" w:rsidRPr="008A3D17" w:rsidRDefault="00D44C1A" w:rsidP="00CD1252">
      <w:pPr>
        <w:keepNext/>
        <w:ind w:right="-2"/>
        <w:jc w:val="both"/>
        <w:rPr>
          <w:rFonts w:ascii="Tahoma" w:hAnsi="Tahoma" w:cs="Tahoma"/>
          <w:b/>
          <w:smallCaps/>
        </w:rPr>
      </w:pPr>
      <w:r w:rsidRPr="008A3D17">
        <w:rPr>
          <w:rFonts w:ascii="Tahoma" w:hAnsi="Tahoma" w:cs="Tahoma"/>
          <w:b/>
          <w:smallCaps/>
        </w:rPr>
        <w:t>Dokazila:</w:t>
      </w:r>
    </w:p>
    <w:p w:rsidR="005B1EBA" w:rsidRPr="008A3D17" w:rsidRDefault="005B1EBA" w:rsidP="00CD1252">
      <w:pPr>
        <w:keepNext/>
        <w:numPr>
          <w:ilvl w:val="0"/>
          <w:numId w:val="16"/>
        </w:numPr>
        <w:spacing w:after="40"/>
        <w:ind w:left="567" w:hanging="357"/>
        <w:jc w:val="both"/>
        <w:rPr>
          <w:rFonts w:ascii="Tahoma" w:hAnsi="Tahoma" w:cs="Tahoma"/>
        </w:rPr>
      </w:pPr>
      <w:r w:rsidRPr="008A3D17">
        <w:rPr>
          <w:rFonts w:ascii="Tahoma" w:hAnsi="Tahoma" w:cs="Tahoma"/>
        </w:rPr>
        <w:t>Izpolnjen ESPD (v »Del IV: Pogoji za sodelovanje, ɑ: Skupna navedba za vse pogoje za sodelovanje«) s strani (vseh) gospodarskih subjektov v ponudbi.</w:t>
      </w:r>
    </w:p>
    <w:p w:rsidR="00FE4674" w:rsidRPr="008A3D17" w:rsidRDefault="00FE4674" w:rsidP="00CD1252">
      <w:pPr>
        <w:keepNext/>
        <w:tabs>
          <w:tab w:val="left" w:pos="284"/>
        </w:tabs>
        <w:jc w:val="both"/>
        <w:rPr>
          <w:rFonts w:ascii="Tahoma" w:hAnsi="Tahoma" w:cs="Tahoma"/>
          <w:b/>
          <w:i/>
          <w:sz w:val="18"/>
        </w:rPr>
      </w:pPr>
    </w:p>
    <w:p w:rsidR="00FE4674" w:rsidRPr="008A3D17" w:rsidRDefault="00FE4674" w:rsidP="00CD1252">
      <w:pPr>
        <w:keepNext/>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dokazila oz. pojasnila o izpolnjevanju </w:t>
      </w:r>
      <w:r w:rsidRPr="008A3D17">
        <w:rPr>
          <w:rFonts w:ascii="Tahoma" w:hAnsi="Tahoma" w:cs="Tahoma"/>
          <w:bCs/>
          <w:i/>
          <w:sz w:val="18"/>
        </w:rPr>
        <w:t>tehnične sposobnosti</w:t>
      </w:r>
      <w:r w:rsidRPr="008A3D17">
        <w:rPr>
          <w:rFonts w:ascii="Tahoma" w:hAnsi="Tahoma" w:cs="Tahoma"/>
          <w:i/>
          <w:sz w:val="18"/>
        </w:rPr>
        <w:t>.</w:t>
      </w:r>
    </w:p>
    <w:p w:rsidR="006F250A" w:rsidRPr="008A3D17" w:rsidRDefault="006F250A" w:rsidP="00CD1252">
      <w:pPr>
        <w:keepNext/>
        <w:jc w:val="both"/>
        <w:rPr>
          <w:rFonts w:ascii="Tahoma" w:hAnsi="Tahoma" w:cs="Tahoma"/>
          <w:b/>
        </w:rPr>
      </w:pPr>
    </w:p>
    <w:p w:rsidR="00D44C1A" w:rsidRPr="008A3D17" w:rsidRDefault="00FE4674" w:rsidP="00CD1252">
      <w:pPr>
        <w:pStyle w:val="Odstavekseznama"/>
        <w:keepNext/>
        <w:numPr>
          <w:ilvl w:val="3"/>
          <w:numId w:val="2"/>
        </w:numPr>
        <w:jc w:val="both"/>
        <w:rPr>
          <w:rFonts w:ascii="Tahoma" w:hAnsi="Tahoma" w:cs="Tahoma"/>
          <w:b/>
        </w:rPr>
      </w:pPr>
      <w:r w:rsidRPr="008A3D17">
        <w:rPr>
          <w:rFonts w:ascii="Tahoma" w:hAnsi="Tahoma" w:cs="Tahoma"/>
          <w:b/>
        </w:rPr>
        <w:t>Strokovna/kadrovska sposobnost</w:t>
      </w:r>
    </w:p>
    <w:p w:rsidR="00D44C1A" w:rsidRPr="008A3D17" w:rsidRDefault="00D44C1A" w:rsidP="00CD1252">
      <w:pPr>
        <w:keepNext/>
        <w:jc w:val="both"/>
        <w:rPr>
          <w:rFonts w:ascii="Tahoma" w:hAnsi="Tahoma" w:cs="Tahoma"/>
          <w:b/>
        </w:rPr>
      </w:pPr>
    </w:p>
    <w:p w:rsidR="00635A10" w:rsidRPr="008A3D17" w:rsidRDefault="00635A10" w:rsidP="00CD1252">
      <w:pPr>
        <w:keepNext/>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rsidR="00D44C1A" w:rsidRPr="008A3D17" w:rsidRDefault="00D44C1A" w:rsidP="00CD1252">
      <w:pPr>
        <w:keepNext/>
        <w:ind w:right="-2"/>
        <w:jc w:val="both"/>
        <w:rPr>
          <w:rFonts w:ascii="Tahoma" w:hAnsi="Tahoma" w:cs="Tahoma"/>
          <w:b/>
          <w:smallCaps/>
          <w:sz w:val="18"/>
        </w:rPr>
      </w:pPr>
    </w:p>
    <w:p w:rsidR="00D44C1A" w:rsidRPr="008A3D17" w:rsidRDefault="00D44C1A" w:rsidP="00CD1252">
      <w:pPr>
        <w:keepNext/>
        <w:ind w:right="-2"/>
        <w:jc w:val="both"/>
        <w:rPr>
          <w:rFonts w:ascii="Tahoma" w:hAnsi="Tahoma" w:cs="Tahoma"/>
          <w:b/>
          <w:smallCaps/>
        </w:rPr>
      </w:pPr>
      <w:r w:rsidRPr="008A3D17">
        <w:rPr>
          <w:rFonts w:ascii="Tahoma" w:hAnsi="Tahoma" w:cs="Tahoma"/>
          <w:b/>
          <w:smallCaps/>
        </w:rPr>
        <w:t>Dokazila:</w:t>
      </w:r>
    </w:p>
    <w:p w:rsidR="00635A10" w:rsidRPr="008A3D17" w:rsidRDefault="00635A10" w:rsidP="00CD1252">
      <w:pPr>
        <w:keepNext/>
        <w:jc w:val="both"/>
        <w:rPr>
          <w:rFonts w:ascii="Tahoma" w:hAnsi="Tahoma" w:cs="Tahoma"/>
        </w:rPr>
      </w:pPr>
      <w:r w:rsidRPr="008A3D17">
        <w:rPr>
          <w:rFonts w:ascii="Tahoma" w:hAnsi="Tahoma" w:cs="Tahoma"/>
        </w:rPr>
        <w:t>Ponudnik izkaže zgoraj navedenih pogojev na naslednji način:</w:t>
      </w:r>
    </w:p>
    <w:p w:rsidR="00D44C1A" w:rsidRPr="008A3D17" w:rsidRDefault="00D44C1A" w:rsidP="00CD1252">
      <w:pPr>
        <w:keepNext/>
        <w:numPr>
          <w:ilvl w:val="0"/>
          <w:numId w:val="16"/>
        </w:numPr>
        <w:spacing w:after="40"/>
        <w:ind w:left="567" w:hanging="357"/>
        <w:jc w:val="both"/>
        <w:rPr>
          <w:rFonts w:ascii="Tahoma" w:hAnsi="Tahoma" w:cs="Tahoma"/>
        </w:rPr>
      </w:pPr>
      <w:r w:rsidRPr="008A3D17">
        <w:rPr>
          <w:rFonts w:ascii="Tahoma" w:hAnsi="Tahoma" w:cs="Tahoma"/>
        </w:rPr>
        <w:lastRenderedPageBreak/>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rsidR="00635A10" w:rsidRPr="008A3D17" w:rsidRDefault="00635A10" w:rsidP="00CD1252">
      <w:pPr>
        <w:keepNext/>
        <w:jc w:val="both"/>
        <w:rPr>
          <w:rFonts w:ascii="Tahoma" w:hAnsi="Tahoma" w:cs="Tahoma"/>
        </w:rPr>
      </w:pPr>
    </w:p>
    <w:p w:rsidR="00FE4674" w:rsidRPr="008A3D17" w:rsidRDefault="00635A10" w:rsidP="00CD1252">
      <w:pPr>
        <w:keepNext/>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rsidR="00635A10" w:rsidRPr="008A3D17" w:rsidRDefault="00635A10" w:rsidP="00CD1252">
      <w:pPr>
        <w:keepNext/>
        <w:jc w:val="both"/>
        <w:rPr>
          <w:rFonts w:ascii="Tahoma" w:hAnsi="Tahoma" w:cs="Tahoma"/>
          <w:b/>
        </w:rPr>
      </w:pPr>
    </w:p>
    <w:p w:rsidR="00833122" w:rsidRPr="008A3D17" w:rsidRDefault="00833122" w:rsidP="00CD1252">
      <w:pPr>
        <w:keepNext/>
        <w:numPr>
          <w:ilvl w:val="1"/>
          <w:numId w:val="2"/>
        </w:numPr>
        <w:jc w:val="both"/>
        <w:rPr>
          <w:rFonts w:ascii="Tahoma" w:hAnsi="Tahoma" w:cs="Tahoma"/>
          <w:b/>
          <w:sz w:val="22"/>
        </w:rPr>
      </w:pPr>
      <w:r w:rsidRPr="008A3D17">
        <w:rPr>
          <w:rFonts w:ascii="Tahoma" w:hAnsi="Tahoma" w:cs="Tahoma"/>
          <w:b/>
          <w:sz w:val="22"/>
        </w:rPr>
        <w:t>OSTALE ZAHTEVE IN POGOJI NAROČNIKA</w:t>
      </w:r>
    </w:p>
    <w:p w:rsidR="00833122" w:rsidRPr="008A3D17" w:rsidRDefault="00833122" w:rsidP="00CD1252">
      <w:pPr>
        <w:keepNext/>
        <w:rPr>
          <w:rFonts w:ascii="Tahoma" w:hAnsi="Tahoma" w:cs="Tahoma"/>
          <w:b/>
          <w:szCs w:val="21"/>
        </w:rPr>
      </w:pPr>
    </w:p>
    <w:p w:rsidR="00232FD6" w:rsidRPr="008A3D17" w:rsidRDefault="00232FD6" w:rsidP="00CD1252">
      <w:pPr>
        <w:keepNext/>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A3D17">
        <w:rPr>
          <w:rFonts w:ascii="Tahoma" w:hAnsi="Tahoma" w:cs="Tahoma"/>
        </w:rPr>
        <w:t>ZIntPK</w:t>
      </w:r>
      <w:proofErr w:type="spellEnd"/>
      <w:r w:rsidRPr="008A3D17">
        <w:rPr>
          <w:rFonts w:ascii="Tahoma" w:hAnsi="Tahoma" w:cs="Tahoma"/>
        </w:rPr>
        <w:t>), naročniki ne smejo sodelovati.</w:t>
      </w:r>
    </w:p>
    <w:p w:rsidR="00232FD6" w:rsidRPr="008A3D17" w:rsidRDefault="00232FD6" w:rsidP="00CD1252">
      <w:pPr>
        <w:keepNext/>
        <w:jc w:val="both"/>
        <w:rPr>
          <w:rFonts w:ascii="Tahoma" w:hAnsi="Tahoma" w:cs="Tahoma"/>
          <w:b/>
          <w:smallCaps/>
          <w:sz w:val="16"/>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232FD6" w:rsidRPr="008A3D17" w:rsidRDefault="00232FD6" w:rsidP="00CD1252">
      <w:pPr>
        <w:keepNext/>
        <w:jc w:val="both"/>
        <w:rPr>
          <w:rFonts w:ascii="Tahoma" w:hAnsi="Tahoma" w:cs="Tahoma"/>
        </w:rPr>
      </w:pPr>
    </w:p>
    <w:p w:rsidR="00232FD6" w:rsidRPr="008A3D17" w:rsidRDefault="00232FD6" w:rsidP="00CD1252">
      <w:pPr>
        <w:keepNext/>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 xml:space="preserve">V skladu s šestim odstavkom 14. člena Zakona o integriteti in preprečevanju korupcije (Uradni list RS, št. 69/11-UPB2; v nadaljevanju </w:t>
      </w:r>
      <w:proofErr w:type="spellStart"/>
      <w:r w:rsidRPr="008A3D17">
        <w:rPr>
          <w:rFonts w:ascii="Tahoma" w:hAnsi="Tahoma" w:cs="Tahoma"/>
        </w:rPr>
        <w:t>ZIntPK</w:t>
      </w:r>
      <w:proofErr w:type="spellEnd"/>
      <w:r w:rsidRPr="008A3D17">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232FD6" w:rsidRPr="008A3D17" w:rsidRDefault="00232FD6" w:rsidP="00CD1252">
      <w:pPr>
        <w:keepNext/>
        <w:jc w:val="both"/>
        <w:rPr>
          <w:rFonts w:ascii="Tahoma" w:hAnsi="Tahoma" w:cs="Tahoma"/>
          <w:b/>
          <w:smallCaps/>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rsidR="00232FD6" w:rsidRPr="008A3D17" w:rsidRDefault="00232FD6" w:rsidP="00CD1252">
      <w:pPr>
        <w:keepNext/>
        <w:jc w:val="both"/>
        <w:rPr>
          <w:rFonts w:ascii="Tahoma" w:hAnsi="Tahoma" w:cs="Tahoma"/>
          <w:sz w:val="16"/>
          <w:szCs w:val="22"/>
        </w:rPr>
      </w:pPr>
    </w:p>
    <w:p w:rsidR="00232FD6" w:rsidRPr="008A3D17" w:rsidRDefault="00232FD6" w:rsidP="00CD1252">
      <w:pPr>
        <w:keepNext/>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Default="00833122" w:rsidP="00CD1252">
      <w:pPr>
        <w:keepNext/>
        <w:tabs>
          <w:tab w:val="left" w:pos="284"/>
        </w:tabs>
        <w:jc w:val="both"/>
        <w:rPr>
          <w:rFonts w:ascii="Tahoma" w:hAnsi="Tahoma" w:cs="Tahoma"/>
          <w:sz w:val="28"/>
        </w:rPr>
      </w:pPr>
    </w:p>
    <w:p w:rsidR="00B06547" w:rsidRPr="008A3D17" w:rsidRDefault="00B06547" w:rsidP="00CD1252">
      <w:pPr>
        <w:keepNext/>
        <w:tabs>
          <w:tab w:val="left" w:pos="284"/>
        </w:tabs>
        <w:jc w:val="both"/>
        <w:rPr>
          <w:rFonts w:ascii="Tahoma" w:hAnsi="Tahoma" w:cs="Tahoma"/>
          <w:sz w:val="28"/>
        </w:rPr>
      </w:pPr>
    </w:p>
    <w:p w:rsidR="00833122" w:rsidRPr="008A3D17" w:rsidRDefault="00833122" w:rsidP="00CD1252">
      <w:pPr>
        <w:keepNext/>
        <w:numPr>
          <w:ilvl w:val="1"/>
          <w:numId w:val="2"/>
        </w:numPr>
        <w:jc w:val="both"/>
        <w:rPr>
          <w:rFonts w:ascii="Tahoma" w:hAnsi="Tahoma" w:cs="Tahoma"/>
          <w:b/>
          <w:sz w:val="22"/>
        </w:rPr>
      </w:pPr>
      <w:r w:rsidRPr="008A3D17">
        <w:rPr>
          <w:rFonts w:ascii="Tahoma" w:hAnsi="Tahoma" w:cs="Tahoma"/>
          <w:b/>
          <w:sz w:val="22"/>
        </w:rPr>
        <w:t>SPREJEMANJE POGOJEV RAZPISNE DOKUMENTACIJE</w:t>
      </w:r>
    </w:p>
    <w:p w:rsidR="00833122" w:rsidRPr="008A3D17" w:rsidRDefault="00833122" w:rsidP="00CD1252">
      <w:pPr>
        <w:keepNext/>
        <w:jc w:val="both"/>
        <w:rPr>
          <w:rFonts w:ascii="Tahoma" w:hAnsi="Tahoma" w:cs="Tahoma"/>
        </w:rPr>
      </w:pPr>
    </w:p>
    <w:p w:rsidR="00232FD6" w:rsidRPr="008A3D17" w:rsidRDefault="00232FD6" w:rsidP="00CD1252">
      <w:pPr>
        <w:keepNext/>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EA0975" w:rsidRPr="008A3D17" w:rsidRDefault="00EA0975" w:rsidP="00CD1252">
      <w:pPr>
        <w:keepNext/>
        <w:tabs>
          <w:tab w:val="left" w:pos="284"/>
        </w:tabs>
        <w:jc w:val="both"/>
        <w:rPr>
          <w:rFonts w:ascii="Tahoma" w:hAnsi="Tahoma" w:cs="Tahoma"/>
          <w:sz w:val="10"/>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7C70A1" w:rsidRPr="008A3D17" w:rsidRDefault="00A80AD3" w:rsidP="00CD1252">
      <w:pPr>
        <w:keepNext/>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rsidR="00E26FE8" w:rsidRPr="008A3D17" w:rsidRDefault="004E5F98" w:rsidP="00CD1252">
      <w:pPr>
        <w:pStyle w:val="Odstavekseznama"/>
        <w:keepNext/>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rsidR="00505042" w:rsidRPr="008A3D17" w:rsidRDefault="00505042" w:rsidP="00CD1252">
      <w:pPr>
        <w:keepNext/>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rsidR="008819BA" w:rsidRPr="008A3D17" w:rsidRDefault="008819BA" w:rsidP="00CD1252">
      <w:pPr>
        <w:keepNext/>
        <w:jc w:val="both"/>
        <w:rPr>
          <w:rFonts w:ascii="Tahoma" w:hAnsi="Tahoma" w:cs="Tahoma"/>
          <w:sz w:val="18"/>
        </w:rPr>
      </w:pPr>
    </w:p>
    <w:p w:rsidR="006424D8" w:rsidRPr="00245C48" w:rsidRDefault="006424D8" w:rsidP="006424D8">
      <w:pPr>
        <w:spacing w:after="40"/>
        <w:jc w:val="both"/>
        <w:rPr>
          <w:rFonts w:ascii="Tahoma" w:hAnsi="Tahoma" w:cs="Tahoma"/>
        </w:rPr>
      </w:pPr>
      <w:r w:rsidRPr="00245C48">
        <w:rPr>
          <w:rFonts w:ascii="Tahoma" w:hAnsi="Tahoma" w:cs="Tahoma"/>
        </w:rPr>
        <w:t xml:space="preserve">Za zavarovanje izpolnitve okvirnega sporazuma bo moral izbrani ponudnik v desetih (10) dneh po podpisu okvirnega sporazuma predložiti bančno garancijo (ali kavcijsko zavarovanje) za dobro izvedbo </w:t>
      </w:r>
      <w:r w:rsidR="00F71AEA" w:rsidRPr="00245C48">
        <w:rPr>
          <w:rFonts w:ascii="Tahoma" w:hAnsi="Tahoma" w:cs="Tahoma"/>
        </w:rPr>
        <w:t>pogodbenih obvezno</w:t>
      </w:r>
      <w:r w:rsidR="003218CB" w:rsidRPr="00245C48">
        <w:rPr>
          <w:rFonts w:ascii="Tahoma" w:hAnsi="Tahoma" w:cs="Tahoma"/>
        </w:rPr>
        <w:t>sti v višini 2</w:t>
      </w:r>
      <w:r w:rsidR="00F71AEA" w:rsidRPr="00245C48">
        <w:rPr>
          <w:rFonts w:ascii="Tahoma" w:hAnsi="Tahoma" w:cs="Tahoma"/>
        </w:rPr>
        <w:t>0</w:t>
      </w:r>
      <w:r w:rsidR="003218CB" w:rsidRPr="00245C48">
        <w:rPr>
          <w:rFonts w:ascii="Tahoma" w:hAnsi="Tahoma" w:cs="Tahoma"/>
        </w:rPr>
        <w:t>.000,00 EUR za sklop št. 1 in 30</w:t>
      </w:r>
      <w:r w:rsidRPr="00245C48">
        <w:rPr>
          <w:rFonts w:ascii="Tahoma" w:hAnsi="Tahoma" w:cs="Tahoma"/>
        </w:rPr>
        <w:t>.000,00 EUR za sklop št. 2, z dobo veljavnosti še trideset (30) dni po izteku veljavnosti okvirnega sporazuma.</w:t>
      </w:r>
    </w:p>
    <w:p w:rsidR="006424D8" w:rsidRPr="00245C48" w:rsidRDefault="006424D8" w:rsidP="006424D8">
      <w:pPr>
        <w:spacing w:after="40"/>
        <w:jc w:val="both"/>
        <w:rPr>
          <w:rFonts w:ascii="Tahoma" w:hAnsi="Tahoma" w:cs="Tahoma"/>
        </w:rPr>
      </w:pPr>
    </w:p>
    <w:p w:rsidR="006424D8" w:rsidRPr="00680362" w:rsidRDefault="006424D8" w:rsidP="006424D8">
      <w:pPr>
        <w:spacing w:after="40"/>
        <w:jc w:val="both"/>
        <w:rPr>
          <w:rFonts w:ascii="Tahoma" w:hAnsi="Tahoma" w:cs="Tahoma"/>
        </w:rPr>
      </w:pPr>
      <w:r w:rsidRPr="00680362">
        <w:rPr>
          <w:rFonts w:ascii="Tahoma" w:hAnsi="Tahoma" w:cs="Tahoma"/>
        </w:rPr>
        <w:t xml:space="preserve">Izbrani ponudnik bo moral za vsak okvirni sporazum predložiti svojo bančno garancijo (ali kavcijsko zavarovanje). </w:t>
      </w:r>
    </w:p>
    <w:p w:rsidR="006424D8" w:rsidRPr="00680362" w:rsidRDefault="006424D8" w:rsidP="006424D8">
      <w:pPr>
        <w:spacing w:after="40"/>
        <w:jc w:val="both"/>
        <w:rPr>
          <w:rFonts w:ascii="Tahoma" w:hAnsi="Tahoma" w:cs="Tahoma"/>
        </w:rPr>
      </w:pPr>
    </w:p>
    <w:p w:rsidR="006424D8" w:rsidRPr="00680362" w:rsidRDefault="006424D8" w:rsidP="006424D8">
      <w:pPr>
        <w:jc w:val="both"/>
        <w:rPr>
          <w:rFonts w:ascii="Tahoma" w:hAnsi="Tahoma" w:cs="Tahoma"/>
        </w:rPr>
      </w:pPr>
      <w:r w:rsidRPr="00680362">
        <w:rPr>
          <w:rFonts w:ascii="Tahoma" w:hAnsi="Tahoma" w:cs="Tahoma"/>
        </w:rPr>
        <w:t xml:space="preserve">Vzorec bančne garancije za zavarovanje dobre izvedbe obveznosti je priloga razpisne dokumentacije (Priloga </w:t>
      </w:r>
      <w:r w:rsidR="000864A0" w:rsidRPr="00680362">
        <w:rPr>
          <w:rFonts w:ascii="Tahoma" w:hAnsi="Tahoma" w:cs="Tahoma"/>
        </w:rPr>
        <w:t>12</w:t>
      </w:r>
      <w:r w:rsidR="00245C48" w:rsidRPr="00680362">
        <w:rPr>
          <w:rFonts w:ascii="Tahoma" w:hAnsi="Tahoma" w:cs="Tahoma"/>
        </w:rPr>
        <w:t>)</w:t>
      </w:r>
      <w:r w:rsidRPr="00680362">
        <w:rPr>
          <w:rFonts w:ascii="Tahoma" w:hAnsi="Tahoma" w:cs="Tahoma"/>
        </w:rPr>
        <w:t xml:space="preserve"> Zavarovanje mora biti izdana v skladu z vsebino priloženega vzorca.</w:t>
      </w:r>
    </w:p>
    <w:p w:rsidR="006424D8" w:rsidRPr="00680362" w:rsidRDefault="006424D8" w:rsidP="006424D8">
      <w:pPr>
        <w:spacing w:after="40"/>
        <w:jc w:val="both"/>
        <w:rPr>
          <w:rFonts w:ascii="Tahoma" w:hAnsi="Tahoma" w:cs="Tahoma"/>
          <w:b/>
        </w:rPr>
      </w:pPr>
    </w:p>
    <w:p w:rsidR="006424D8" w:rsidRPr="00680362" w:rsidRDefault="006424D8" w:rsidP="006424D8">
      <w:pPr>
        <w:tabs>
          <w:tab w:val="num" w:pos="855"/>
        </w:tabs>
        <w:suppressAutoHyphens/>
        <w:jc w:val="both"/>
      </w:pPr>
    </w:p>
    <w:p w:rsidR="006424D8" w:rsidRPr="00680362" w:rsidRDefault="006424D8" w:rsidP="006424D8">
      <w:pPr>
        <w:numPr>
          <w:ilvl w:val="1"/>
          <w:numId w:val="2"/>
        </w:numPr>
        <w:jc w:val="both"/>
        <w:rPr>
          <w:rFonts w:ascii="Tahoma" w:hAnsi="Tahoma" w:cs="Tahoma"/>
          <w:b/>
        </w:rPr>
      </w:pPr>
      <w:r w:rsidRPr="00680362">
        <w:rPr>
          <w:rFonts w:ascii="Tahoma" w:hAnsi="Tahoma" w:cs="Tahoma"/>
          <w:b/>
        </w:rPr>
        <w:t xml:space="preserve">Zavarovanje za odpravo napak v garancijskem roku  </w:t>
      </w:r>
    </w:p>
    <w:p w:rsidR="006424D8" w:rsidRPr="00680362" w:rsidRDefault="006424D8" w:rsidP="006424D8">
      <w:pPr>
        <w:pStyle w:val="WW-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napToGrid w:val="0"/>
        </w:rPr>
      </w:pPr>
    </w:p>
    <w:p w:rsidR="006424D8" w:rsidRPr="00680362" w:rsidRDefault="006424D8" w:rsidP="006424D8">
      <w:pPr>
        <w:pStyle w:val="WW-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szCs w:val="20"/>
          <w:lang w:eastAsia="sl-SI"/>
        </w:rPr>
      </w:pPr>
      <w:r w:rsidRPr="00680362">
        <w:rPr>
          <w:rFonts w:ascii="Tahoma" w:hAnsi="Tahoma" w:cs="Tahoma"/>
          <w:sz w:val="20"/>
          <w:szCs w:val="20"/>
          <w:lang w:eastAsia="sl-SI"/>
        </w:rPr>
        <w:t xml:space="preserve">Ob prvi </w:t>
      </w:r>
      <w:proofErr w:type="spellStart"/>
      <w:r w:rsidRPr="00680362">
        <w:rPr>
          <w:rFonts w:ascii="Tahoma" w:hAnsi="Tahoma" w:cs="Tahoma"/>
          <w:sz w:val="20"/>
          <w:szCs w:val="20"/>
          <w:lang w:eastAsia="sl-SI"/>
        </w:rPr>
        <w:t>sukcesivni</w:t>
      </w:r>
      <w:proofErr w:type="spellEnd"/>
      <w:r w:rsidRPr="00680362">
        <w:rPr>
          <w:rFonts w:ascii="Tahoma" w:hAnsi="Tahoma" w:cs="Tahoma"/>
          <w:sz w:val="20"/>
          <w:szCs w:val="20"/>
          <w:lang w:eastAsia="sl-SI"/>
        </w:rPr>
        <w:t xml:space="preserve"> dobavi predmeta naročila mora prodajalec kupcu izročiti še </w:t>
      </w:r>
      <w:proofErr w:type="spellStart"/>
      <w:r w:rsidRPr="00680362">
        <w:rPr>
          <w:rFonts w:ascii="Tahoma" w:hAnsi="Tahoma" w:cs="Tahoma"/>
          <w:sz w:val="20"/>
          <w:szCs w:val="20"/>
          <w:lang w:eastAsia="sl-SI"/>
        </w:rPr>
        <w:t>bianco</w:t>
      </w:r>
      <w:proofErr w:type="spellEnd"/>
      <w:r w:rsidRPr="00680362">
        <w:rPr>
          <w:rFonts w:ascii="Tahoma" w:hAnsi="Tahoma" w:cs="Tahoma"/>
          <w:sz w:val="20"/>
          <w:szCs w:val="20"/>
          <w:lang w:eastAsia="sl-SI"/>
        </w:rPr>
        <w:t xml:space="preserve"> menico z menično izjavo za odpravo napak v garancijskem roku v višini </w:t>
      </w:r>
      <w:r w:rsidR="00F71AEA" w:rsidRPr="00680362">
        <w:rPr>
          <w:rFonts w:ascii="Tahoma" w:hAnsi="Tahoma" w:cs="Tahoma"/>
          <w:sz w:val="20"/>
          <w:szCs w:val="20"/>
          <w:lang w:eastAsia="sl-SI"/>
        </w:rPr>
        <w:t>10</w:t>
      </w:r>
      <w:r w:rsidRPr="00680362">
        <w:rPr>
          <w:rFonts w:ascii="Tahoma" w:hAnsi="Tahoma" w:cs="Tahoma"/>
          <w:sz w:val="20"/>
          <w:szCs w:val="20"/>
          <w:lang w:eastAsia="sl-SI"/>
        </w:rPr>
        <w:t>.000,00 EUR za sklop 1 in 15.000,00 EUR za sklop 2, za obdobje 4 (štirih) let za nove pnevmatike in za obdobje 3 (treh) let za obnovljene pnevmatike.</w:t>
      </w:r>
    </w:p>
    <w:p w:rsidR="006424D8" w:rsidRPr="00680362" w:rsidRDefault="006424D8" w:rsidP="006424D8">
      <w:pPr>
        <w:jc w:val="both"/>
        <w:rPr>
          <w:rFonts w:ascii="Tahoma" w:hAnsi="Tahoma" w:cs="Tahoma"/>
        </w:rPr>
      </w:pPr>
    </w:p>
    <w:p w:rsidR="006424D8" w:rsidRPr="00245C48" w:rsidRDefault="006424D8" w:rsidP="006424D8">
      <w:pPr>
        <w:jc w:val="both"/>
        <w:rPr>
          <w:rFonts w:ascii="Tahoma" w:hAnsi="Tahoma" w:cs="Tahoma"/>
        </w:rPr>
      </w:pPr>
      <w:r w:rsidRPr="00680362">
        <w:rPr>
          <w:rFonts w:ascii="Tahoma" w:hAnsi="Tahoma" w:cs="Tahoma"/>
        </w:rPr>
        <w:t xml:space="preserve">Vzorec menične izjave za odpravo napak v garancijskem roku  je priloga razpisne dokumentacije (Priloga </w:t>
      </w:r>
      <w:r w:rsidR="000864A0" w:rsidRPr="00680362">
        <w:rPr>
          <w:rFonts w:ascii="Tahoma" w:hAnsi="Tahoma" w:cs="Tahoma"/>
        </w:rPr>
        <w:t>13</w:t>
      </w:r>
      <w:r w:rsidRPr="00680362">
        <w:rPr>
          <w:rFonts w:ascii="Tahoma" w:hAnsi="Tahoma" w:cs="Tahoma"/>
        </w:rPr>
        <w:t>).</w:t>
      </w:r>
    </w:p>
    <w:p w:rsidR="006424D8" w:rsidRPr="008A3D17" w:rsidRDefault="006424D8" w:rsidP="00CD1252">
      <w:pPr>
        <w:keepNext/>
        <w:jc w:val="both"/>
        <w:rPr>
          <w:rFonts w:ascii="Tahoma" w:hAnsi="Tahoma" w:cs="Tahoma"/>
          <w:b/>
          <w:sz w:val="24"/>
        </w:rPr>
      </w:pPr>
    </w:p>
    <w:p w:rsidR="007C70A1" w:rsidRPr="008A3D17" w:rsidRDefault="00425A6F" w:rsidP="00CD1252">
      <w:pPr>
        <w:keepNext/>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rsidR="00A666DB" w:rsidRPr="008A3D17" w:rsidRDefault="00A666DB" w:rsidP="00CD1252">
      <w:pPr>
        <w:keepNext/>
        <w:jc w:val="both"/>
        <w:rPr>
          <w:rFonts w:ascii="Tahoma" w:hAnsi="Tahoma" w:cs="Tahoma"/>
        </w:rPr>
      </w:pPr>
    </w:p>
    <w:p w:rsidR="006424D8" w:rsidRDefault="00E455E0" w:rsidP="00CD1252">
      <w:pPr>
        <w:keepNext/>
        <w:jc w:val="both"/>
        <w:rPr>
          <w:rFonts w:ascii="Tahoma" w:hAnsi="Tahoma" w:cs="Tahoma"/>
          <w:b/>
        </w:rPr>
      </w:pPr>
      <w:r w:rsidRPr="008A3D17">
        <w:rPr>
          <w:rFonts w:ascii="Tahoma" w:hAnsi="Tahoma" w:cs="Tahoma"/>
        </w:rPr>
        <w:t xml:space="preserve">Merilo za izbiro ekonomsko najugodnejše ponudbe za posamezni sklop predmeta javnega naročila </w:t>
      </w:r>
      <w:r w:rsidRPr="008A3D17">
        <w:rPr>
          <w:rFonts w:ascii="Tahoma" w:hAnsi="Tahoma" w:cs="Tahoma"/>
          <w:b/>
        </w:rPr>
        <w:t>je</w:t>
      </w:r>
      <w:r w:rsidR="00245C48">
        <w:rPr>
          <w:rFonts w:ascii="Tahoma" w:hAnsi="Tahoma" w:cs="Tahoma"/>
          <w:b/>
        </w:rPr>
        <w:t>:</w:t>
      </w:r>
    </w:p>
    <w:p w:rsidR="00B06547" w:rsidRDefault="00B06547" w:rsidP="00CD1252">
      <w:pPr>
        <w:keepNext/>
        <w:jc w:val="both"/>
        <w:rPr>
          <w:rFonts w:ascii="Tahoma" w:hAnsi="Tahoma" w:cs="Tahoma"/>
          <w:b/>
        </w:rPr>
      </w:pPr>
    </w:p>
    <w:p w:rsidR="006424D8" w:rsidRDefault="00245C48" w:rsidP="00CD1252">
      <w:pPr>
        <w:keepNext/>
        <w:jc w:val="both"/>
        <w:rPr>
          <w:rFonts w:ascii="Tahoma" w:hAnsi="Tahoma" w:cs="Tahoma"/>
          <w:b/>
        </w:rPr>
      </w:pPr>
      <w:r>
        <w:rPr>
          <w:rFonts w:ascii="Tahoma" w:hAnsi="Tahoma" w:cs="Tahoma"/>
          <w:b/>
        </w:rPr>
        <w:t>z</w:t>
      </w:r>
      <w:r w:rsidR="006424D8">
        <w:rPr>
          <w:rFonts w:ascii="Tahoma" w:hAnsi="Tahoma" w:cs="Tahoma"/>
          <w:b/>
        </w:rPr>
        <w:t>a sklop 1:</w:t>
      </w:r>
    </w:p>
    <w:p w:rsidR="006424D8" w:rsidRDefault="006424D8" w:rsidP="00CD1252">
      <w:pPr>
        <w:keepNext/>
        <w:jc w:val="both"/>
        <w:rPr>
          <w:rFonts w:ascii="Tahoma" w:hAnsi="Tahoma" w:cs="Tahoma"/>
          <w:b/>
        </w:rPr>
      </w:pPr>
      <w:r>
        <w:rPr>
          <w:rFonts w:ascii="Tahoma" w:hAnsi="Tahoma" w:cs="Tahoma"/>
          <w:b/>
        </w:rPr>
        <w:t>-ekonomsko najugodnejša ponudba.</w:t>
      </w:r>
    </w:p>
    <w:p w:rsidR="006424D8" w:rsidRPr="00B06547" w:rsidRDefault="006424D8" w:rsidP="00CD1252">
      <w:pPr>
        <w:keepNext/>
        <w:jc w:val="both"/>
        <w:rPr>
          <w:rFonts w:ascii="Tahoma" w:hAnsi="Tahoma" w:cs="Tahoma"/>
        </w:rPr>
      </w:pPr>
    </w:p>
    <w:p w:rsidR="006424D8" w:rsidRPr="00B06547" w:rsidRDefault="00AA479C" w:rsidP="00CD1252">
      <w:pPr>
        <w:keepNext/>
        <w:jc w:val="both"/>
        <w:rPr>
          <w:rFonts w:ascii="Tahoma" w:hAnsi="Tahoma" w:cs="Tahoma"/>
        </w:rPr>
      </w:pPr>
      <w:r w:rsidRPr="00B06547">
        <w:rPr>
          <w:rFonts w:ascii="Tahoma" w:hAnsi="Tahoma" w:cs="Tahoma"/>
        </w:rPr>
        <w:t>Naročnik bo nagradil ponudnika, ki bo ponudil boljši razred pnevmatik za oprijem v mokrem</w:t>
      </w:r>
      <w:r w:rsidR="00245C48" w:rsidRPr="00B06547">
        <w:rPr>
          <w:rFonts w:ascii="Tahoma" w:hAnsi="Tahoma" w:cs="Tahoma"/>
        </w:rPr>
        <w:t>,</w:t>
      </w:r>
      <w:r w:rsidRPr="00B06547">
        <w:rPr>
          <w:rFonts w:ascii="Tahoma" w:hAnsi="Tahoma" w:cs="Tahoma"/>
        </w:rPr>
        <w:t xml:space="preserve"> kot je zahteva naročnika. </w:t>
      </w:r>
      <w:r w:rsidR="006424D8" w:rsidRPr="00B06547">
        <w:rPr>
          <w:rFonts w:ascii="Tahoma" w:hAnsi="Tahoma" w:cs="Tahoma"/>
        </w:rPr>
        <w:t xml:space="preserve">Izračun merila je natančno </w:t>
      </w:r>
      <w:r w:rsidRPr="00B06547">
        <w:rPr>
          <w:rFonts w:ascii="Tahoma" w:hAnsi="Tahoma" w:cs="Tahoma"/>
        </w:rPr>
        <w:t>opredeljen</w:t>
      </w:r>
      <w:r w:rsidR="006424D8" w:rsidRPr="00B06547">
        <w:rPr>
          <w:rFonts w:ascii="Tahoma" w:hAnsi="Tahoma" w:cs="Tahoma"/>
        </w:rPr>
        <w:t xml:space="preserve"> v obrazcu ponudbenega predračuna.</w:t>
      </w:r>
    </w:p>
    <w:p w:rsidR="006424D8" w:rsidRPr="004D2D35" w:rsidRDefault="006424D8" w:rsidP="00CD1252">
      <w:pPr>
        <w:keepNext/>
        <w:jc w:val="both"/>
        <w:rPr>
          <w:rFonts w:ascii="Tahoma" w:hAnsi="Tahoma" w:cs="Tahoma"/>
          <w:b/>
          <w:strike/>
        </w:rPr>
      </w:pPr>
    </w:p>
    <w:p w:rsidR="006424D8" w:rsidRDefault="006424D8" w:rsidP="00CD1252">
      <w:pPr>
        <w:keepNext/>
        <w:jc w:val="both"/>
        <w:rPr>
          <w:rFonts w:ascii="Tahoma" w:hAnsi="Tahoma" w:cs="Tahoma"/>
          <w:b/>
        </w:rPr>
      </w:pPr>
      <w:r>
        <w:rPr>
          <w:rFonts w:ascii="Tahoma" w:hAnsi="Tahoma" w:cs="Tahoma"/>
          <w:b/>
        </w:rPr>
        <w:t>Za sklop 2:</w:t>
      </w:r>
    </w:p>
    <w:p w:rsidR="00E455E0" w:rsidRPr="008A3D17" w:rsidRDefault="006424D8" w:rsidP="00CD1252">
      <w:pPr>
        <w:keepNext/>
        <w:jc w:val="both"/>
        <w:rPr>
          <w:rFonts w:ascii="Tahoma" w:hAnsi="Tahoma" w:cs="Tahoma"/>
        </w:rPr>
      </w:pPr>
      <w:r>
        <w:rPr>
          <w:rFonts w:ascii="Tahoma" w:hAnsi="Tahoma" w:cs="Tahoma"/>
          <w:b/>
        </w:rPr>
        <w:t>-</w:t>
      </w:r>
      <w:r w:rsidR="00E455E0" w:rsidRPr="008A3D17">
        <w:rPr>
          <w:rFonts w:ascii="Tahoma" w:hAnsi="Tahoma" w:cs="Tahoma"/>
          <w:b/>
        </w:rPr>
        <w:t xml:space="preserve"> najnižja skupna ponudbena cena v EUR brez DDV.</w:t>
      </w:r>
    </w:p>
    <w:p w:rsidR="00E06CD3" w:rsidRPr="008A3D17" w:rsidRDefault="00E06CD3" w:rsidP="00CD1252">
      <w:pPr>
        <w:keepNext/>
        <w:jc w:val="both"/>
        <w:rPr>
          <w:rFonts w:ascii="Tahoma" w:hAnsi="Tahoma" w:cs="Tahoma"/>
        </w:rPr>
      </w:pPr>
    </w:p>
    <w:p w:rsidR="006F4B03" w:rsidRPr="008A3D17" w:rsidRDefault="00017CE1" w:rsidP="00CD1252">
      <w:pPr>
        <w:keepNext/>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 xml:space="preserve">Splošno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8"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8A3D17">
          <w:rPr>
            <w:rFonts w:ascii="Tahoma" w:hAnsi="Tahoma" w:cs="Tahoma"/>
            <w:color w:val="0000FF"/>
            <w:u w:val="single"/>
          </w:rPr>
          <w:t>https://ejn.gov.si/eJN2</w:t>
        </w:r>
      </w:hyperlink>
      <w:r w:rsidRPr="008A3D17">
        <w:rPr>
          <w:rFonts w:ascii="Tahoma" w:hAnsi="Tahoma" w:cs="Tahoma"/>
        </w:rPr>
        <w:t xml:space="preserve">.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20"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 xml:space="preserve">Uradni list RS, št. 97/07 – uradno prečiščeno besedilo, 64/16 – </w:t>
      </w:r>
      <w:proofErr w:type="spellStart"/>
      <w:r w:rsidRPr="008A3D17">
        <w:rPr>
          <w:rFonts w:ascii="Tahoma" w:hAnsi="Tahoma" w:cs="Tahoma"/>
        </w:rPr>
        <w:t>odl</w:t>
      </w:r>
      <w:proofErr w:type="spellEnd"/>
      <w:r w:rsidRPr="008A3D17">
        <w:rPr>
          <w:rFonts w:ascii="Tahoma" w:hAnsi="Tahoma" w:cs="Tahoma"/>
        </w:rPr>
        <w:t>. US in 20/18 – OROZ631). Z oddajo ponudbe je le-ta zavezujoča za čas, naveden v ponudbi, razen če jo uporabnik ponudnika umakne ali spremeni pred potekom roka za oddajo ponudb.</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21"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Format ponudbe</w:t>
      </w:r>
    </w:p>
    <w:p w:rsidR="006F4B03" w:rsidRPr="008A3D17" w:rsidRDefault="006F4B03" w:rsidP="00CD1252">
      <w:pPr>
        <w:keepNext/>
        <w:keepLines/>
        <w:jc w:val="both"/>
        <w:rPr>
          <w:rFonts w:ascii="Tahoma" w:hAnsi="Tahoma" w:cs="Tahoma"/>
        </w:rPr>
      </w:pPr>
    </w:p>
    <w:p w:rsidR="00FB5EC2" w:rsidRPr="008A3D17" w:rsidRDefault="00FB5EC2" w:rsidP="00CD1252">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w:t>
      </w:r>
      <w:proofErr w:type="spellStart"/>
      <w:r w:rsidRPr="008A3D17">
        <w:rPr>
          <w:rFonts w:ascii="Tahoma" w:hAnsi="Tahoma" w:cs="Tahoma"/>
          <w:b/>
          <w:u w:val="single"/>
        </w:rPr>
        <w:t>pdf</w:t>
      </w:r>
      <w:proofErr w:type="spellEnd"/>
      <w:r w:rsidRPr="008A3D17">
        <w:rPr>
          <w:rFonts w:ascii="Tahoma" w:hAnsi="Tahoma" w:cs="Tahoma"/>
          <w:b/>
          <w:u w:val="single"/>
        </w:rPr>
        <w:t>" formatu/zapisu/datoteki</w:t>
      </w:r>
      <w:r w:rsidRPr="008A3D17">
        <w:rPr>
          <w:rFonts w:ascii="Tahoma" w:hAnsi="Tahoma" w:cs="Tahoma"/>
        </w:rPr>
        <w:t xml:space="preserve"> (</w:t>
      </w:r>
      <w:proofErr w:type="spellStart"/>
      <w:r w:rsidRPr="008A3D17">
        <w:rPr>
          <w:rFonts w:ascii="Tahoma" w:hAnsi="Tahoma" w:cs="Tahoma"/>
        </w:rPr>
        <w:t>sken</w:t>
      </w:r>
      <w:proofErr w:type="spellEnd"/>
      <w:r w:rsidRPr="008A3D1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rsidR="006F4B03" w:rsidRPr="008A3D17" w:rsidRDefault="006F4B03" w:rsidP="00CD1252">
      <w:pPr>
        <w:keepNext/>
        <w:keepLines/>
        <w:jc w:val="both"/>
        <w:rPr>
          <w:rFonts w:ascii="Tahoma" w:hAnsi="Tahoma"/>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760000"/>
        </w:rPr>
      </w:pPr>
      <w:r w:rsidRPr="008A3D17">
        <w:rPr>
          <w:rFonts w:ascii="Tahoma" w:hAnsi="Tahoma" w:cs="Tahoma"/>
          <w:b/>
          <w:color w:val="760000"/>
        </w:rPr>
        <w:t>Obrazec »Priloga 2«:</w:t>
      </w:r>
    </w:p>
    <w:p w:rsidR="006F4B03" w:rsidRPr="008A3D17" w:rsidRDefault="006F4B03" w:rsidP="00CD1252">
      <w:pPr>
        <w:keepNext/>
        <w:keepLines/>
        <w:ind w:left="426" w:right="-2"/>
        <w:jc w:val="both"/>
        <w:rPr>
          <w:rFonts w:ascii="Tahoma" w:hAnsi="Tahoma"/>
          <w:i/>
          <w:szCs w:val="24"/>
        </w:rPr>
      </w:pPr>
      <w:r w:rsidRPr="008A3D17">
        <w:rPr>
          <w:rFonts w:ascii="Tahoma" w:hAnsi="Tahoma"/>
          <w:szCs w:val="24"/>
        </w:rPr>
        <w:lastRenderedPageBreak/>
        <w:t>Ponudnik v informacijskem sistemu e-JN</w:t>
      </w:r>
      <w:r w:rsidRPr="000864A0">
        <w:rPr>
          <w:rFonts w:ascii="Tahoma" w:hAnsi="Tahoma"/>
          <w:sz w:val="22"/>
          <w:szCs w:val="24"/>
        </w:rPr>
        <w:t xml:space="preserve"> </w:t>
      </w:r>
      <w:r w:rsidRPr="000864A0">
        <w:rPr>
          <w:rFonts w:ascii="Tahoma" w:hAnsi="Tahoma"/>
          <w:b/>
          <w:szCs w:val="24"/>
        </w:rPr>
        <w:t xml:space="preserve">v razdelek </w:t>
      </w:r>
      <w:r w:rsidRPr="008A3D17">
        <w:rPr>
          <w:rFonts w:ascii="Tahoma" w:hAnsi="Tahoma"/>
          <w:b/>
          <w:sz w:val="18"/>
          <w:szCs w:val="24"/>
        </w:rPr>
        <w:t>»</w:t>
      </w:r>
      <w:r w:rsidRPr="008A3D17">
        <w:rPr>
          <w:rFonts w:ascii="Tahoma" w:hAnsi="Tahoma"/>
          <w:b/>
          <w:szCs w:val="24"/>
        </w:rPr>
        <w:t>Predračun</w:t>
      </w:r>
      <w:r w:rsidRPr="008A3D17">
        <w:rPr>
          <w:rFonts w:ascii="Tahoma" w:hAnsi="Tahoma"/>
          <w:b/>
          <w:sz w:val="18"/>
          <w:szCs w:val="24"/>
        </w:rPr>
        <w:t>«</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400EF0" w:rsidRPr="008A3D17">
        <w:rPr>
          <w:rFonts w:ascii="Tahoma" w:hAnsi="Tahoma"/>
          <w:szCs w:val="24"/>
          <w:u w:val="single"/>
        </w:rPr>
        <w:t xml:space="preserve"> </w:t>
      </w:r>
      <w:r w:rsidRPr="008A3D17">
        <w:rPr>
          <w:rFonts w:ascii="Tahoma" w:hAnsi="Tahoma"/>
          <w:szCs w:val="24"/>
        </w:rPr>
        <w:t xml:space="preserve"> (v "</w:t>
      </w:r>
      <w:proofErr w:type="spellStart"/>
      <w:r w:rsidRPr="008A3D17">
        <w:rPr>
          <w:rFonts w:ascii="Tahoma" w:hAnsi="Tahoma"/>
          <w:szCs w:val="24"/>
        </w:rPr>
        <w:t>pdf</w:t>
      </w:r>
      <w:proofErr w:type="spellEnd"/>
      <w:r w:rsidRPr="008A3D17">
        <w:rPr>
          <w:rFonts w:ascii="Tahoma" w:hAnsi="Tahoma"/>
          <w:szCs w:val="24"/>
        </w:rPr>
        <w:t xml:space="preserve">"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Ponudnik/glavni partner: </w:t>
      </w:r>
    </w:p>
    <w:p w:rsidR="006F4B03" w:rsidRPr="008A3D17" w:rsidRDefault="006F4B03" w:rsidP="00CD1252">
      <w:pPr>
        <w:keepNext/>
        <w:keepLines/>
        <w:ind w:left="426"/>
        <w:jc w:val="both"/>
        <w:rPr>
          <w:rFonts w:ascii="Tahoma" w:hAnsi="Tahoma"/>
          <w:i/>
          <w:sz w:val="18"/>
          <w:szCs w:val="18"/>
        </w:rPr>
      </w:pPr>
      <w:r w:rsidRPr="008A3D17">
        <w:rPr>
          <w:rFonts w:ascii="Tahoma" w:hAnsi="Tahoma"/>
          <w:szCs w:val="24"/>
        </w:rPr>
        <w:t xml:space="preserve">Ponudnik (glavni partner) mora obrazec ESPD izpolniti ter ga v </w:t>
      </w:r>
      <w:proofErr w:type="spellStart"/>
      <w:r w:rsidRPr="008A3D17">
        <w:rPr>
          <w:rFonts w:ascii="Tahoma" w:hAnsi="Tahoma"/>
          <w:szCs w:val="24"/>
        </w:rPr>
        <w:t>xml</w:t>
      </w:r>
      <w:proofErr w:type="spellEnd"/>
      <w:r w:rsidRPr="008A3D17">
        <w:rPr>
          <w:rFonts w:ascii="Tahoma" w:hAnsi="Tahoma"/>
          <w:szCs w:val="24"/>
        </w:rPr>
        <w:t>. formatu naložiti v informacijskem sistemu e-JN</w:t>
      </w:r>
      <w:r w:rsidRPr="008A3D17">
        <w:rPr>
          <w:rFonts w:ascii="Tahoma" w:hAnsi="Tahoma"/>
          <w:b/>
          <w:szCs w:val="24"/>
        </w:rPr>
        <w:t xml:space="preserve"> v razdelek »Obrazec ESPD - ponudnik« (podpiše se z oddajo ponudbe - elektronski podpis)</w:t>
      </w:r>
      <w:r w:rsidRPr="008A3D17">
        <w:rPr>
          <w:rFonts w:ascii="Tahoma" w:hAnsi="Tahoma" w:cs="Tahoma"/>
          <w:bCs/>
        </w:rPr>
        <w:t xml:space="preserve">. </w:t>
      </w:r>
      <w:r w:rsidRPr="008A3D17">
        <w:rPr>
          <w:rFonts w:ascii="Tahoma" w:hAnsi="Tahoma" w:cs="Tahoma"/>
          <w:bCs/>
          <w:i/>
          <w:sz w:val="18"/>
          <w:szCs w:val="18"/>
        </w:rPr>
        <w:t xml:space="preserve">Le-ta </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rsidR="006F4B03" w:rsidRPr="008A3D17" w:rsidRDefault="006F4B03" w:rsidP="00CD1252">
      <w:pPr>
        <w:keepNext/>
        <w:keepLines/>
        <w:jc w:val="both"/>
        <w:rPr>
          <w:rFonts w:ascii="Tahoma" w:hAnsi="Tahoma"/>
          <w:i/>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 xml:space="preserve">ESPD – Ostali sodelujoči«: </w:t>
      </w:r>
    </w:p>
    <w:p w:rsidR="006F4B03" w:rsidRPr="008A3D17" w:rsidRDefault="006F4B03" w:rsidP="00CD1252">
      <w:pPr>
        <w:keepNext/>
        <w:keepLines/>
        <w:ind w:left="426"/>
        <w:jc w:val="both"/>
        <w:rPr>
          <w:rFonts w:ascii="Tahoma" w:hAnsi="Tahoma"/>
          <w:i/>
          <w:sz w:val="18"/>
          <w:szCs w:val="18"/>
        </w:rPr>
      </w:pPr>
      <w:r w:rsidRPr="008A3D17">
        <w:rPr>
          <w:rFonts w:ascii="Tahoma" w:hAnsi="Tahoma" w:cs="Tahoma"/>
          <w:bCs/>
        </w:rPr>
        <w:t>V primeru skupne ponudbe (s partnerji), uporabe zmogljivosti drugih subjektov in/ali podizvajalcev mora ponudnik v informacijskem sistemu e-JN</w:t>
      </w:r>
      <w:r w:rsidRPr="008A3D17">
        <w:rPr>
          <w:rFonts w:ascii="Tahoma" w:hAnsi="Tahoma" w:cs="Tahoma"/>
          <w:b/>
          <w:bCs/>
        </w:rPr>
        <w:t xml:space="preserve"> v razdelek »ESPD – ostali sodelujoči« </w:t>
      </w:r>
      <w:r w:rsidRPr="008A3D17">
        <w:rPr>
          <w:rFonts w:ascii="Tahoma" w:hAnsi="Tahoma"/>
          <w:sz w:val="18"/>
          <w:szCs w:val="18"/>
        </w:rPr>
        <w:t xml:space="preserve">v </w:t>
      </w:r>
      <w:proofErr w:type="spellStart"/>
      <w:r w:rsidRPr="008A3D17">
        <w:rPr>
          <w:rFonts w:ascii="Tahoma" w:hAnsi="Tahoma"/>
          <w:sz w:val="18"/>
          <w:szCs w:val="18"/>
        </w:rPr>
        <w:t>pdf</w:t>
      </w:r>
      <w:proofErr w:type="spellEnd"/>
      <w:r w:rsidRPr="008A3D17">
        <w:rPr>
          <w:rFonts w:ascii="Tahoma" w:hAnsi="Tahoma"/>
          <w:sz w:val="18"/>
          <w:szCs w:val="18"/>
        </w:rPr>
        <w:t xml:space="preserve">. formatu </w:t>
      </w:r>
      <w:r w:rsidRPr="008A3D17">
        <w:rPr>
          <w:rFonts w:ascii="Tahoma" w:hAnsi="Tahoma" w:cs="Tahoma"/>
          <w:bCs/>
        </w:rPr>
        <w:t xml:space="preserve">naložiti </w:t>
      </w:r>
      <w:r w:rsidRPr="008A3D17">
        <w:rPr>
          <w:rFonts w:ascii="Tahoma" w:hAnsi="Tahoma"/>
          <w:szCs w:val="24"/>
        </w:rPr>
        <w:t xml:space="preserve">izpolnjene in ročno podpisane ESPD obrazce </w:t>
      </w:r>
      <w:r w:rsidRPr="008A3D17">
        <w:rPr>
          <w:rFonts w:ascii="Tahoma" w:hAnsi="Tahoma" w:cs="Tahoma"/>
        </w:rPr>
        <w:t>za vsakega od ostalih sodelujočih subjektov (partnerje iz skupine ponudnikov, podizvajalci</w:t>
      </w:r>
      <w:r w:rsidRPr="008A3D17">
        <w:rPr>
          <w:rFonts w:ascii="Tahoma" w:hAnsi="Tahoma" w:cs="Tahoma"/>
          <w:iCs/>
        </w:rPr>
        <w:t xml:space="preserve"> in/ali ostali subjekti, katerih zmogljivost uporablja ponudnik)</w:t>
      </w:r>
      <w:r w:rsidRPr="008A3D17">
        <w:rPr>
          <w:rFonts w:ascii="Tahoma" w:hAnsi="Tahoma" w:cs="Tahoma"/>
        </w:rPr>
        <w:t>.</w:t>
      </w:r>
      <w:r w:rsidRPr="008A3D17">
        <w:rPr>
          <w:rFonts w:ascii="Tahoma" w:hAnsi="Tahoma" w:cs="Tahoma"/>
          <w:bCs/>
        </w:rPr>
        <w:t xml:space="preserve"> </w:t>
      </w:r>
      <w:r w:rsidRPr="008A3D17">
        <w:rPr>
          <w:rFonts w:ascii="Tahoma" w:hAnsi="Tahoma" w:cs="Tahoma"/>
          <w:bCs/>
          <w:i/>
          <w:sz w:val="18"/>
          <w:szCs w:val="18"/>
        </w:rPr>
        <w:t>Le-ta</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rsidR="006F4B03" w:rsidRPr="008A3D17" w:rsidRDefault="006F4B03" w:rsidP="00CD1252">
      <w:pPr>
        <w:keepNext/>
        <w:keepLines/>
        <w:ind w:left="426"/>
        <w:jc w:val="both"/>
        <w:rPr>
          <w:rFonts w:ascii="Tahoma" w:hAnsi="Tahoma"/>
          <w:sz w:val="24"/>
          <w:szCs w:val="17"/>
        </w:rPr>
      </w:pPr>
      <w:r w:rsidRPr="008A3D17">
        <w:rPr>
          <w:rFonts w:ascii="Tahoma" w:hAnsi="Tahoma"/>
          <w:szCs w:val="17"/>
        </w:rPr>
        <w:t xml:space="preserve"> </w:t>
      </w:r>
    </w:p>
    <w:p w:rsidR="006F4B03" w:rsidRPr="008A3D17" w:rsidRDefault="006F4B03" w:rsidP="00CD1252">
      <w:pPr>
        <w:keepNext/>
        <w:keepLines/>
        <w:numPr>
          <w:ilvl w:val="0"/>
          <w:numId w:val="15"/>
        </w:numPr>
        <w:spacing w:after="100"/>
        <w:ind w:left="425" w:hanging="357"/>
        <w:jc w:val="both"/>
        <w:rPr>
          <w:rFonts w:ascii="Tahoma" w:hAnsi="Tahoma" w:cs="Tahoma"/>
          <w:b/>
          <w:color w:val="820000"/>
        </w:rPr>
      </w:pPr>
      <w:r w:rsidRPr="008A3D17">
        <w:rPr>
          <w:rFonts w:ascii="Tahoma" w:hAnsi="Tahoma" w:cs="Tahoma"/>
          <w:b/>
          <w:color w:val="820000"/>
        </w:rPr>
        <w:t>Ostala ponudbena dokumentacija/priloge:</w:t>
      </w:r>
    </w:p>
    <w:p w:rsidR="006F4B03" w:rsidRPr="008A3D17" w:rsidRDefault="006F4B03" w:rsidP="00CD1252">
      <w:pPr>
        <w:keepNext/>
        <w:keepLines/>
        <w:ind w:left="426"/>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»Druge priloge«</w:t>
      </w:r>
      <w:r w:rsidRPr="008A3D17">
        <w:rPr>
          <w:rFonts w:ascii="Tahoma" w:hAnsi="Tahoma"/>
          <w:szCs w:val="24"/>
        </w:rPr>
        <w:t xml:space="preserve">. </w:t>
      </w:r>
    </w:p>
    <w:p w:rsidR="006F4B03" w:rsidRPr="008A3D17" w:rsidRDefault="006F4B03" w:rsidP="00CD1252">
      <w:pPr>
        <w:keepNext/>
        <w:keepLines/>
        <w:ind w:left="426"/>
        <w:jc w:val="both"/>
        <w:rPr>
          <w:rFonts w:ascii="Tahoma" w:hAnsi="Tahoma"/>
          <w:i/>
          <w:sz w:val="12"/>
          <w:szCs w:val="24"/>
        </w:rPr>
      </w:pPr>
    </w:p>
    <w:p w:rsidR="006F4B03" w:rsidRPr="008A3D17" w:rsidRDefault="006F4B03" w:rsidP="00CD1252">
      <w:pPr>
        <w:keepNext/>
        <w:keepLines/>
        <w:ind w:left="426"/>
        <w:jc w:val="both"/>
        <w:rPr>
          <w:rFonts w:ascii="Tahoma" w:hAnsi="Tahoma"/>
          <w:sz w:val="18"/>
          <w:szCs w:val="18"/>
        </w:rPr>
      </w:pPr>
      <w:r w:rsidRPr="008A3D17">
        <w:rPr>
          <w:rFonts w:ascii="Tahoma" w:hAnsi="Tahoma"/>
          <w:sz w:val="18"/>
          <w:szCs w:val="18"/>
        </w:rPr>
        <w:t>Zaželeno je (ni pa nujno), da je ostala ponudbena dokumentacija/priloge priložena v vrstnem redu v skladu z razpisno dokumentacijo</w:t>
      </w:r>
      <w:r w:rsidR="003218CB">
        <w:rPr>
          <w:rFonts w:ascii="Tahoma" w:hAnsi="Tahoma"/>
          <w:sz w:val="18"/>
          <w:szCs w:val="18"/>
        </w:rPr>
        <w:t xml:space="preserve"> in označena z naslovi posamezne priloge</w:t>
      </w:r>
      <w:r w:rsidRPr="008A3D17">
        <w:rPr>
          <w:rFonts w:ascii="Tahoma" w:hAnsi="Tahoma"/>
          <w:sz w:val="18"/>
          <w:szCs w:val="18"/>
        </w:rPr>
        <w:t>.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rsidR="00B8715A" w:rsidRPr="008A3D17" w:rsidRDefault="00B8715A" w:rsidP="00CD1252">
      <w:pPr>
        <w:keepNext/>
        <w:jc w:val="both"/>
        <w:rPr>
          <w:rFonts w:ascii="Tahoma" w:hAnsi="Tahoma" w:cs="Tahoma"/>
        </w:rPr>
      </w:pPr>
    </w:p>
    <w:p w:rsidR="00A7327B" w:rsidRPr="008A3D17" w:rsidRDefault="00A7327B" w:rsidP="00CD1252">
      <w:pPr>
        <w:keepNext/>
        <w:numPr>
          <w:ilvl w:val="1"/>
          <w:numId w:val="2"/>
        </w:numPr>
        <w:jc w:val="both"/>
        <w:rPr>
          <w:rFonts w:ascii="Tahoma" w:hAnsi="Tahoma" w:cs="Tahoma"/>
          <w:b/>
        </w:rPr>
      </w:pPr>
      <w:r w:rsidRPr="008A3D17">
        <w:rPr>
          <w:rFonts w:ascii="Tahoma" w:hAnsi="Tahoma" w:cs="Tahoma"/>
          <w:b/>
        </w:rPr>
        <w:t>Vsebina ponudbene dokumentacije</w:t>
      </w:r>
    </w:p>
    <w:p w:rsidR="00A7327B" w:rsidRPr="008A3D17" w:rsidRDefault="00A7327B" w:rsidP="00CD1252">
      <w:pPr>
        <w:pStyle w:val="Telobesedila3"/>
        <w:keepNext/>
        <w:tabs>
          <w:tab w:val="clear" w:pos="142"/>
        </w:tabs>
        <w:rPr>
          <w:rFonts w:ascii="Tahoma" w:hAnsi="Tahoma" w:cs="Tahoma"/>
          <w:lang w:val="sl-SI"/>
        </w:rPr>
      </w:pPr>
    </w:p>
    <w:p w:rsidR="00782563" w:rsidRPr="008A3D17" w:rsidRDefault="00782563" w:rsidP="00CD1252">
      <w:pPr>
        <w:keepNext/>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rsidR="00782563" w:rsidRPr="008A3D17" w:rsidRDefault="00782563" w:rsidP="00CD1252">
      <w:pPr>
        <w:keepNext/>
        <w:jc w:val="both"/>
        <w:rPr>
          <w:rFonts w:ascii="Tahoma" w:hAnsi="Tahoma" w:cs="Tahoma"/>
          <w:sz w:val="16"/>
        </w:rPr>
      </w:pPr>
    </w:p>
    <w:p w:rsidR="00782563" w:rsidRPr="008A3D17" w:rsidRDefault="00782563" w:rsidP="00CD1252">
      <w:pPr>
        <w:keepNext/>
        <w:jc w:val="both"/>
        <w:rPr>
          <w:rFonts w:ascii="Tahoma" w:hAnsi="Tahoma" w:cs="Tahoma"/>
          <w:b/>
        </w:rPr>
      </w:pPr>
      <w:r w:rsidRPr="008A3D17">
        <w:rPr>
          <w:rFonts w:ascii="Tahoma" w:hAnsi="Tahoma" w:cs="Tahoma"/>
          <w:b/>
        </w:rPr>
        <w:t>Ponudbena dokumentacija, ki jo naročnik zahteva z javnim razpisom je navedena v nadaljevanju:</w:t>
      </w:r>
    </w:p>
    <w:p w:rsidR="00782563" w:rsidRPr="008A3D17" w:rsidRDefault="00782563" w:rsidP="00CD125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A3D17" w:rsidTr="00A5543A">
        <w:tc>
          <w:tcPr>
            <w:tcW w:w="212" w:type="dxa"/>
            <w:tcBorders>
              <w:right w:val="nil"/>
            </w:tcBorders>
          </w:tcPr>
          <w:p w:rsidR="007C70A1" w:rsidRPr="008A3D17" w:rsidRDefault="007C70A1" w:rsidP="00CD1252">
            <w:pPr>
              <w:keepNext/>
              <w:jc w:val="both"/>
              <w:rPr>
                <w:rFonts w:ascii="Tahoma" w:hAnsi="Tahoma" w:cs="Tahoma"/>
              </w:rPr>
            </w:pPr>
          </w:p>
        </w:tc>
        <w:tc>
          <w:tcPr>
            <w:tcW w:w="8040" w:type="dxa"/>
            <w:tcBorders>
              <w:left w:val="nil"/>
            </w:tcBorders>
          </w:tcPr>
          <w:p w:rsidR="007C70A1" w:rsidRPr="008A3D17" w:rsidRDefault="007C70A1" w:rsidP="00CD1252">
            <w:pPr>
              <w:keepNext/>
              <w:jc w:val="both"/>
              <w:rPr>
                <w:rFonts w:ascii="Tahoma" w:hAnsi="Tahoma" w:cs="Tahoma"/>
              </w:rPr>
            </w:pPr>
            <w:r w:rsidRPr="008A3D17">
              <w:rPr>
                <w:rFonts w:ascii="Tahoma" w:hAnsi="Tahoma" w:cs="Tahoma"/>
              </w:rPr>
              <w:t xml:space="preserve">PODATKI O PONUDNIKU </w:t>
            </w:r>
          </w:p>
        </w:tc>
        <w:tc>
          <w:tcPr>
            <w:tcW w:w="912" w:type="dxa"/>
            <w:tcBorders>
              <w:right w:val="nil"/>
            </w:tcBorders>
          </w:tcPr>
          <w:p w:rsidR="007C70A1" w:rsidRPr="008A3D17" w:rsidRDefault="001E7EEC" w:rsidP="00CD1252">
            <w:pPr>
              <w:keepNext/>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551" w:type="dxa"/>
            <w:tcBorders>
              <w:left w:val="nil"/>
            </w:tcBorders>
          </w:tcPr>
          <w:p w:rsidR="007C70A1" w:rsidRPr="008A3D17" w:rsidRDefault="007C70A1" w:rsidP="00CD1252">
            <w:pPr>
              <w:keepNext/>
              <w:jc w:val="both"/>
              <w:rPr>
                <w:rFonts w:ascii="Tahoma" w:hAnsi="Tahoma" w:cs="Tahoma"/>
                <w:b/>
                <w:i/>
              </w:rPr>
            </w:pPr>
            <w:r w:rsidRPr="008A3D17">
              <w:rPr>
                <w:rFonts w:ascii="Tahoma" w:hAnsi="Tahoma" w:cs="Tahoma"/>
                <w:b/>
                <w:i/>
              </w:rPr>
              <w:t>1</w:t>
            </w:r>
          </w:p>
        </w:tc>
      </w:tr>
    </w:tbl>
    <w:p w:rsidR="00104179" w:rsidRPr="008A3D17" w:rsidRDefault="00104179" w:rsidP="00CD1252">
      <w:pPr>
        <w:keepNext/>
        <w:tabs>
          <w:tab w:val="left" w:pos="567"/>
          <w:tab w:val="num" w:pos="851"/>
          <w:tab w:val="left" w:pos="993"/>
        </w:tabs>
        <w:jc w:val="both"/>
        <w:rPr>
          <w:rFonts w:ascii="Tahoma" w:hAnsi="Tahoma" w:cs="Tahoma"/>
          <w:sz w:val="16"/>
        </w:rPr>
      </w:pPr>
    </w:p>
    <w:p w:rsidR="00782563" w:rsidRPr="008A3D17" w:rsidRDefault="00782563" w:rsidP="00CD1252">
      <w:pPr>
        <w:keepNext/>
        <w:keepLines/>
        <w:jc w:val="both"/>
        <w:rPr>
          <w:rFonts w:ascii="Tahoma" w:hAnsi="Tahoma" w:cs="Tahoma"/>
        </w:rPr>
      </w:pPr>
      <w:r w:rsidRPr="008A3D17">
        <w:rPr>
          <w:rFonts w:ascii="Tahoma" w:hAnsi="Tahoma" w:cs="Tahoma"/>
        </w:rPr>
        <w:t xml:space="preserve">Prilogo je potrebno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szCs w:val="18"/>
          <w:u w:val="single"/>
        </w:rPr>
        <w:t>razdelek »Druge priloge«</w:t>
      </w:r>
      <w:r w:rsidRPr="008A3D17">
        <w:rPr>
          <w:rFonts w:ascii="Tahoma" w:hAnsi="Tahoma" w:cs="Tahoma"/>
        </w:rPr>
        <w:t xml:space="preserve">. </w:t>
      </w:r>
    </w:p>
    <w:p w:rsidR="00782563" w:rsidRPr="008A3D17" w:rsidRDefault="00782563" w:rsidP="00CD1252">
      <w:pPr>
        <w:keepNext/>
        <w:jc w:val="both"/>
        <w:rPr>
          <w:rFonts w:ascii="Tahoma" w:hAnsi="Tahoma" w:cs="Tahoma"/>
          <w:sz w:val="14"/>
        </w:rPr>
      </w:pPr>
    </w:p>
    <w:p w:rsidR="00782563" w:rsidRPr="008A3D17" w:rsidRDefault="00782563" w:rsidP="00CD1252">
      <w:pPr>
        <w:keepNext/>
        <w:jc w:val="both"/>
        <w:rPr>
          <w:rFonts w:ascii="Tahoma" w:hAnsi="Tahoma" w:cs="Tahoma"/>
          <w:i/>
          <w:sz w:val="18"/>
          <w:szCs w:val="19"/>
        </w:rPr>
      </w:pPr>
      <w:r w:rsidRPr="008A3D17">
        <w:rPr>
          <w:rFonts w:ascii="Tahoma" w:hAnsi="Tahoma" w:cs="Tahoma"/>
          <w:i/>
          <w:sz w:val="18"/>
          <w:szCs w:val="19"/>
        </w:rPr>
        <w:t>V primeru, da odda več ponudnikov skupno - partnersko ponudbo, morajo razmnožen obrazec priloge 1 izpolni</w:t>
      </w:r>
      <w:r w:rsidR="001C4C70" w:rsidRPr="008A3D17">
        <w:rPr>
          <w:rFonts w:ascii="Tahoma" w:hAnsi="Tahoma" w:cs="Tahoma"/>
          <w:i/>
          <w:sz w:val="18"/>
          <w:szCs w:val="19"/>
        </w:rPr>
        <w:t>ti vsi ponudniki - partnerji. K</w:t>
      </w:r>
      <w:r w:rsidRPr="008A3D17">
        <w:rPr>
          <w:rFonts w:ascii="Tahoma" w:hAnsi="Tahoma" w:cs="Tahoma"/>
          <w:i/>
          <w:sz w:val="18"/>
          <w:szCs w:val="19"/>
        </w:rPr>
        <w:t xml:space="preserve"> prilogi 1 se priloži tudi potrjen pravni akt o skupni izvedbi naročila. </w:t>
      </w:r>
    </w:p>
    <w:p w:rsidR="00DF4FBC" w:rsidRPr="008A3D17" w:rsidRDefault="00DF4FBC" w:rsidP="00CD1252">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A3D17" w:rsidTr="00BB749A">
        <w:tc>
          <w:tcPr>
            <w:tcW w:w="212" w:type="dxa"/>
            <w:tcBorders>
              <w:right w:val="nil"/>
            </w:tcBorders>
          </w:tcPr>
          <w:p w:rsidR="00A41E90" w:rsidRPr="008A3D17" w:rsidRDefault="00A41E90" w:rsidP="00CD1252">
            <w:pPr>
              <w:keepNext/>
              <w:jc w:val="both"/>
              <w:rPr>
                <w:rFonts w:ascii="Tahoma" w:hAnsi="Tahoma" w:cs="Tahoma"/>
              </w:rPr>
            </w:pPr>
          </w:p>
        </w:tc>
        <w:tc>
          <w:tcPr>
            <w:tcW w:w="8080" w:type="dxa"/>
            <w:tcBorders>
              <w:left w:val="nil"/>
            </w:tcBorders>
          </w:tcPr>
          <w:p w:rsidR="00A41E90" w:rsidRPr="008A3D17" w:rsidRDefault="00A72F9E" w:rsidP="00CD1252">
            <w:pPr>
              <w:keepNext/>
              <w:jc w:val="both"/>
              <w:rPr>
                <w:rFonts w:ascii="Tahoma" w:hAnsi="Tahoma" w:cs="Tahoma"/>
              </w:rPr>
            </w:pPr>
            <w:r w:rsidRPr="008A3D17">
              <w:rPr>
                <w:rFonts w:ascii="Tahoma" w:hAnsi="Tahoma" w:cs="Tahoma"/>
              </w:rPr>
              <w:t xml:space="preserve">PREDRAČUN (POVZETEK </w:t>
            </w:r>
            <w:r w:rsidR="00CD1252" w:rsidRPr="008A3D17">
              <w:rPr>
                <w:rFonts w:ascii="Tahoma" w:hAnsi="Tahoma" w:cs="Tahoma"/>
              </w:rPr>
              <w:t>PONUDBENE CENE</w:t>
            </w:r>
            <w:r w:rsidRPr="008A3D17">
              <w:rPr>
                <w:rFonts w:ascii="Tahoma" w:hAnsi="Tahoma" w:cs="Tahoma"/>
              </w:rPr>
              <w:t>)</w:t>
            </w:r>
          </w:p>
        </w:tc>
        <w:tc>
          <w:tcPr>
            <w:tcW w:w="992" w:type="dxa"/>
            <w:tcBorders>
              <w:right w:val="nil"/>
            </w:tcBorders>
          </w:tcPr>
          <w:p w:rsidR="00A41E90" w:rsidRPr="008A3D17" w:rsidRDefault="001E7EEC" w:rsidP="00CD1252">
            <w:pPr>
              <w:keepNext/>
              <w:jc w:val="both"/>
              <w:rPr>
                <w:rFonts w:ascii="Tahoma" w:hAnsi="Tahoma" w:cs="Tahoma"/>
                <w:b/>
              </w:rPr>
            </w:pPr>
            <w:r w:rsidRPr="008A3D17">
              <w:rPr>
                <w:rFonts w:ascii="Tahoma" w:hAnsi="Tahoma" w:cs="Tahoma"/>
                <w:b/>
                <w:i/>
              </w:rPr>
              <w:t>P</w:t>
            </w:r>
            <w:r w:rsidR="00A41E90" w:rsidRPr="008A3D17">
              <w:rPr>
                <w:rFonts w:ascii="Tahoma" w:hAnsi="Tahoma" w:cs="Tahoma"/>
                <w:b/>
                <w:i/>
              </w:rPr>
              <w:t xml:space="preserve">riloga </w:t>
            </w:r>
          </w:p>
        </w:tc>
        <w:tc>
          <w:tcPr>
            <w:tcW w:w="425" w:type="dxa"/>
            <w:tcBorders>
              <w:left w:val="nil"/>
            </w:tcBorders>
          </w:tcPr>
          <w:p w:rsidR="00A41E90" w:rsidRPr="008A3D17" w:rsidRDefault="00BB749A" w:rsidP="00CD1252">
            <w:pPr>
              <w:keepNext/>
              <w:ind w:left="-70"/>
              <w:jc w:val="both"/>
              <w:rPr>
                <w:rFonts w:ascii="Tahoma" w:hAnsi="Tahoma" w:cs="Tahoma"/>
                <w:b/>
                <w:i/>
              </w:rPr>
            </w:pPr>
            <w:r w:rsidRPr="008A3D17">
              <w:rPr>
                <w:rFonts w:ascii="Tahoma" w:hAnsi="Tahoma" w:cs="Tahoma"/>
                <w:b/>
                <w:i/>
              </w:rPr>
              <w:t>2</w:t>
            </w:r>
          </w:p>
        </w:tc>
      </w:tr>
    </w:tbl>
    <w:p w:rsidR="00104179" w:rsidRPr="008A3D17" w:rsidRDefault="00104179" w:rsidP="00CD1252">
      <w:pPr>
        <w:keepNext/>
        <w:ind w:right="-284"/>
        <w:jc w:val="both"/>
        <w:rPr>
          <w:rFonts w:ascii="Tahoma" w:hAnsi="Tahoma" w:cs="Tahoma"/>
          <w:sz w:val="16"/>
        </w:rPr>
      </w:pPr>
    </w:p>
    <w:p w:rsidR="00A41E90" w:rsidRPr="008A3D17" w:rsidRDefault="00A41E90" w:rsidP="00CD1252">
      <w:pPr>
        <w:keepNext/>
        <w:ind w:right="-284"/>
        <w:jc w:val="both"/>
        <w:rPr>
          <w:rFonts w:ascii="Tahoma" w:hAnsi="Tahoma" w:cs="Tahoma"/>
        </w:rPr>
      </w:pPr>
      <w:r w:rsidRPr="008A3D17">
        <w:rPr>
          <w:rFonts w:ascii="Tahoma" w:hAnsi="Tahoma" w:cs="Tahoma"/>
        </w:rPr>
        <w:t xml:space="preserve">Ponudnik mora obrazec </w:t>
      </w:r>
      <w:r w:rsidR="00FB5EC2" w:rsidRPr="008A3D17">
        <w:rPr>
          <w:rFonts w:ascii="Tahoma" w:hAnsi="Tahoma" w:cs="Tahoma"/>
          <w:b/>
        </w:rPr>
        <w:t>Priloga 2</w:t>
      </w:r>
      <w:r w:rsidR="00FB5EC2" w:rsidRPr="008A3D17">
        <w:rPr>
          <w:rFonts w:ascii="Tahoma" w:hAnsi="Tahoma" w:cs="Tahoma"/>
        </w:rPr>
        <w:t xml:space="preserve"> </w:t>
      </w:r>
      <w:r w:rsidR="00987D76" w:rsidRPr="008A3D17">
        <w:rPr>
          <w:rFonts w:ascii="Tahoma" w:hAnsi="Tahoma" w:cs="Tahoma"/>
        </w:rPr>
        <w:t>(za sklop/e za katere/ga oddaja ponudbo) izpolniti in</w:t>
      </w:r>
      <w:r w:rsidRPr="008A3D17">
        <w:rPr>
          <w:rFonts w:ascii="Tahoma" w:hAnsi="Tahoma" w:cs="Tahoma"/>
        </w:rPr>
        <w:t xml:space="preserve"> podpisati</w:t>
      </w:r>
      <w:r w:rsidR="00FB5EC2" w:rsidRPr="008A3D17">
        <w:rPr>
          <w:rFonts w:ascii="Tahoma" w:hAnsi="Tahoma" w:cs="Tahoma"/>
        </w:rPr>
        <w:t>,</w:t>
      </w:r>
      <w:r w:rsidRPr="008A3D17">
        <w:rPr>
          <w:rFonts w:ascii="Tahoma" w:hAnsi="Tahoma" w:cs="Tahoma"/>
        </w:rPr>
        <w:t xml:space="preserve"> </w:t>
      </w:r>
      <w:r w:rsidR="00FB5EC2" w:rsidRPr="008A3D17">
        <w:rPr>
          <w:rFonts w:ascii="Tahoma" w:hAnsi="Tahoma" w:cs="Tahoma"/>
          <w:u w:val="single"/>
        </w:rPr>
        <w:t xml:space="preserve">ter jo naložiti </w:t>
      </w:r>
      <w:r w:rsidR="00FB5EC2" w:rsidRPr="008A3D17">
        <w:rPr>
          <w:rFonts w:ascii="Tahoma" w:hAnsi="Tahoma" w:cs="Tahoma"/>
          <w:sz w:val="18"/>
          <w:u w:val="single"/>
        </w:rPr>
        <w:t>v</w:t>
      </w:r>
      <w:r w:rsidR="00FB5EC2" w:rsidRPr="008A3D17">
        <w:rPr>
          <w:rFonts w:ascii="Tahoma" w:hAnsi="Tahoma" w:cs="Tahoma"/>
          <w:b/>
          <w:sz w:val="18"/>
          <w:u w:val="single"/>
        </w:rPr>
        <w:t xml:space="preserve"> razdelek »Predračun«</w:t>
      </w:r>
      <w:r w:rsidR="00FB5EC2" w:rsidRPr="008A3D17">
        <w:rPr>
          <w:rFonts w:ascii="Tahoma" w:hAnsi="Tahoma" w:cs="Tahoma"/>
          <w:u w:val="single"/>
        </w:rPr>
        <w:t>.</w:t>
      </w:r>
      <w:r w:rsidR="00FB5EC2" w:rsidRPr="008A3D17">
        <w:rPr>
          <w:rFonts w:ascii="Tahoma" w:hAnsi="Tahoma" w:cs="Tahoma"/>
        </w:rPr>
        <w:t xml:space="preserve"> Le-ta bo tudi na voljo oz. dostopna javnosti na javnem odpiranju ponudb.</w:t>
      </w:r>
    </w:p>
    <w:p w:rsidR="003218CB" w:rsidRDefault="003218CB" w:rsidP="00CD1252">
      <w:pPr>
        <w:keepNext/>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992"/>
      </w:tblGrid>
      <w:tr w:rsidR="003218CB" w:rsidRPr="00B6318A" w:rsidTr="00580130">
        <w:trPr>
          <w:trHeight w:val="338"/>
        </w:trPr>
        <w:tc>
          <w:tcPr>
            <w:tcW w:w="599" w:type="dxa"/>
            <w:tcBorders>
              <w:top w:val="single" w:sz="4" w:space="0" w:color="auto"/>
              <w:bottom w:val="single" w:sz="4" w:space="0" w:color="auto"/>
              <w:right w:val="nil"/>
            </w:tcBorders>
          </w:tcPr>
          <w:p w:rsidR="003218CB" w:rsidRPr="00B6318A" w:rsidRDefault="003218CB" w:rsidP="00BB00B6">
            <w:pPr>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3218CB" w:rsidRPr="00B6318A" w:rsidRDefault="003218CB" w:rsidP="00BB00B6">
            <w:pPr>
              <w:jc w:val="both"/>
              <w:rPr>
                <w:rFonts w:ascii="Tahoma" w:hAnsi="Tahoma" w:cs="Tahoma"/>
              </w:rPr>
            </w:pPr>
            <w:r w:rsidRPr="00B6318A">
              <w:rPr>
                <w:rFonts w:ascii="Tahoma" w:hAnsi="Tahoma" w:cs="Tahoma"/>
              </w:rPr>
              <w:t>PREDRAČUN ZA SKLOP 1 IN PREDRAČUN ZA SKLOP 2</w:t>
            </w:r>
          </w:p>
        </w:tc>
        <w:tc>
          <w:tcPr>
            <w:tcW w:w="851" w:type="dxa"/>
            <w:tcBorders>
              <w:top w:val="single" w:sz="4" w:space="0" w:color="auto"/>
              <w:bottom w:val="single" w:sz="4" w:space="0" w:color="auto"/>
              <w:right w:val="nil"/>
            </w:tcBorders>
          </w:tcPr>
          <w:p w:rsidR="003218CB" w:rsidRPr="00B6318A" w:rsidRDefault="003218CB" w:rsidP="00BB00B6">
            <w:pPr>
              <w:jc w:val="both"/>
              <w:rPr>
                <w:rFonts w:ascii="Tahoma" w:hAnsi="Tahoma" w:cs="Tahoma"/>
                <w:b/>
              </w:rPr>
            </w:pPr>
            <w:r w:rsidRPr="00B6318A">
              <w:rPr>
                <w:rFonts w:ascii="Tahoma" w:hAnsi="Tahoma" w:cs="Tahoma"/>
                <w:b/>
                <w:i/>
              </w:rPr>
              <w:t xml:space="preserve">priloga </w:t>
            </w:r>
          </w:p>
        </w:tc>
        <w:tc>
          <w:tcPr>
            <w:tcW w:w="992" w:type="dxa"/>
            <w:tcBorders>
              <w:top w:val="single" w:sz="4" w:space="0" w:color="auto"/>
              <w:left w:val="nil"/>
              <w:bottom w:val="single" w:sz="4" w:space="0" w:color="auto"/>
            </w:tcBorders>
          </w:tcPr>
          <w:p w:rsidR="003218CB" w:rsidRPr="00B6318A" w:rsidRDefault="00C131DC" w:rsidP="00BB00B6">
            <w:pPr>
              <w:jc w:val="both"/>
              <w:rPr>
                <w:rFonts w:ascii="Tahoma" w:hAnsi="Tahoma" w:cs="Tahoma"/>
                <w:b/>
                <w:i/>
              </w:rPr>
            </w:pPr>
            <w:r w:rsidRPr="00B6318A">
              <w:rPr>
                <w:rFonts w:ascii="Tahoma" w:hAnsi="Tahoma" w:cs="Tahoma"/>
                <w:b/>
                <w:i/>
              </w:rPr>
              <w:t>2/1</w:t>
            </w:r>
          </w:p>
        </w:tc>
      </w:tr>
    </w:tbl>
    <w:p w:rsidR="003218CB" w:rsidRPr="00B6318A" w:rsidRDefault="003218CB" w:rsidP="003218CB">
      <w:pPr>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3218CB" w:rsidRPr="00B6318A" w:rsidRDefault="003218CB" w:rsidP="003218CB">
      <w:pPr>
        <w:jc w:val="both"/>
        <w:rPr>
          <w:rFonts w:ascii="Tahoma" w:hAnsi="Tahoma" w:cs="Tahoma"/>
        </w:rPr>
      </w:pPr>
    </w:p>
    <w:p w:rsidR="003218CB" w:rsidRPr="00B6318A" w:rsidRDefault="003218CB" w:rsidP="003218CB">
      <w:pPr>
        <w:jc w:val="both"/>
        <w:rPr>
          <w:rFonts w:ascii="Tahoma" w:hAnsi="Tahoma" w:cs="Tahoma"/>
        </w:rPr>
      </w:pPr>
      <w:r w:rsidRPr="00B6318A">
        <w:rPr>
          <w:rFonts w:ascii="Tahoma" w:hAnsi="Tahoma" w:cs="Tahoma"/>
        </w:rPr>
        <w:t xml:space="preserve">Ponudnik mora v prilogi priložiti </w:t>
      </w:r>
      <w:proofErr w:type="spellStart"/>
      <w:r w:rsidRPr="00B6318A">
        <w:rPr>
          <w:rFonts w:ascii="Tahoma" w:hAnsi="Tahoma" w:cs="Tahoma"/>
        </w:rPr>
        <w:t>scan</w:t>
      </w:r>
      <w:proofErr w:type="spellEnd"/>
      <w:r w:rsidRPr="00B6318A">
        <w:rPr>
          <w:rFonts w:ascii="Tahoma" w:hAnsi="Tahoma" w:cs="Tahoma"/>
        </w:rPr>
        <w:t xml:space="preserve"> izpolnjenega, natisnjena in podpisanega predračuna, ki ga je natisnil iz popisa v elektronski obliki ter identičnega priložiti tudi v Excel datoteki. </w:t>
      </w:r>
    </w:p>
    <w:p w:rsidR="00C131DC" w:rsidRDefault="00C131DC" w:rsidP="00C131DC">
      <w:pPr>
        <w:keepNext/>
        <w:jc w:val="both"/>
        <w:rPr>
          <w:rFonts w:ascii="Tahoma" w:hAnsi="Tahoma" w:cs="Tahoma"/>
        </w:rPr>
      </w:pPr>
      <w:r w:rsidRPr="008A3D17">
        <w:rPr>
          <w:rFonts w:ascii="Tahoma" w:hAnsi="Tahoma" w:cs="Tahoma"/>
        </w:rPr>
        <w:lastRenderedPageBreak/>
        <w:t xml:space="preserve">Ponudnik mora obrazec </w:t>
      </w:r>
      <w:r w:rsidRPr="008A3D17">
        <w:rPr>
          <w:rFonts w:ascii="Tahoma" w:hAnsi="Tahoma" w:cs="Tahoma"/>
          <w:b/>
        </w:rPr>
        <w:t>Priloga 2/1</w:t>
      </w:r>
      <w:r w:rsidRPr="008A3D17">
        <w:rPr>
          <w:rFonts w:ascii="Tahoma" w:hAnsi="Tahoma" w:cs="Tahoma"/>
        </w:rPr>
        <w:t xml:space="preserve"> (za sklop/e za katere/ga oddaja ponudbo) izpolniti in podpisati, </w:t>
      </w:r>
      <w:r w:rsidRPr="008A3D17">
        <w:rPr>
          <w:rFonts w:ascii="Tahoma" w:hAnsi="Tahoma" w:cs="Tahoma"/>
          <w:u w:val="single"/>
        </w:rPr>
        <w:t xml:space="preserve">ter jo 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sidRPr="008A3D17">
        <w:rPr>
          <w:rFonts w:ascii="Tahoma" w:hAnsi="Tahoma" w:cs="Tahoma"/>
        </w:rPr>
        <w:t>Le-ta ne bo prikazana javnosti in ostalim ponudnikom na javnem odpiranju ponudb.</w:t>
      </w:r>
    </w:p>
    <w:p w:rsidR="00A72F9E" w:rsidRPr="008A3D17" w:rsidRDefault="00A72F9E" w:rsidP="00CD1252">
      <w:pPr>
        <w:keepNext/>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CD125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CD1252">
            <w:pPr>
              <w:keepNext/>
              <w:jc w:val="both"/>
              <w:rPr>
                <w:rFonts w:ascii="Tahoma" w:hAnsi="Tahoma" w:cs="Tahoma"/>
              </w:rPr>
            </w:pPr>
            <w:r w:rsidRPr="008A3D1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CD1252">
            <w:pPr>
              <w:keepNext/>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CD1252">
            <w:pPr>
              <w:keepNext/>
              <w:jc w:val="both"/>
              <w:rPr>
                <w:rFonts w:ascii="Tahoma" w:hAnsi="Tahoma" w:cs="Tahoma"/>
                <w:b/>
                <w:i/>
              </w:rPr>
            </w:pPr>
            <w:r w:rsidRPr="008A3D17">
              <w:rPr>
                <w:rFonts w:ascii="Tahoma" w:hAnsi="Tahoma" w:cs="Tahoma"/>
                <w:b/>
                <w:i/>
              </w:rPr>
              <w:t>3/1</w:t>
            </w:r>
          </w:p>
        </w:tc>
      </w:tr>
    </w:tbl>
    <w:p w:rsidR="00FB5EC2" w:rsidRPr="008A3D17" w:rsidRDefault="00FB5EC2" w:rsidP="00CD1252">
      <w:pPr>
        <w:keepNext/>
        <w:jc w:val="both"/>
        <w:rPr>
          <w:rFonts w:ascii="Tahoma" w:hAnsi="Tahoma" w:cs="Tahoma"/>
          <w:sz w:val="16"/>
        </w:rPr>
      </w:pPr>
    </w:p>
    <w:p w:rsidR="00FB5EC2" w:rsidRPr="008A3D17" w:rsidRDefault="00FB5EC2"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FB5EC2" w:rsidRPr="008A3D17" w:rsidRDefault="00FB5EC2" w:rsidP="00CD1252">
      <w:pPr>
        <w:keepNext/>
        <w:jc w:val="both"/>
        <w:rPr>
          <w:rFonts w:ascii="Tahoma" w:hAnsi="Tahoma" w:cs="Tahoma"/>
          <w:i/>
          <w:sz w:val="14"/>
          <w:szCs w:val="18"/>
        </w:rPr>
      </w:pPr>
    </w:p>
    <w:p w:rsidR="00FB5EC2" w:rsidRPr="008A3D17" w:rsidRDefault="00FB5EC2"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FB5EC2" w:rsidRPr="008A3D17" w:rsidRDefault="00FB5EC2" w:rsidP="00CD1252">
      <w:pPr>
        <w:keepNext/>
        <w:jc w:val="both"/>
        <w:rPr>
          <w:rFonts w:ascii="Tahoma" w:hAnsi="Tahoma" w:cs="Tahoma"/>
          <w:sz w:val="14"/>
        </w:rPr>
      </w:pPr>
    </w:p>
    <w:p w:rsidR="00FB5EC2" w:rsidRPr="008A3D17" w:rsidRDefault="00FB5EC2" w:rsidP="00CD1252">
      <w:pPr>
        <w:keepNext/>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»ESPD – ostali sodelujoči« (Priloga 3/2)</w:t>
      </w:r>
      <w:r w:rsidRPr="008A3D17">
        <w:rPr>
          <w:rFonts w:ascii="Tahoma" w:hAnsi="Tahoma" w:cs="Tahoma"/>
          <w:i/>
          <w:sz w:val="18"/>
          <w:szCs w:val="18"/>
        </w:rPr>
        <w:t xml:space="preserve">.   </w:t>
      </w:r>
    </w:p>
    <w:p w:rsidR="00470E99" w:rsidRPr="008A3D17" w:rsidRDefault="00470E99" w:rsidP="00CD1252">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CD125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CD1252">
            <w:pPr>
              <w:keepNext/>
              <w:jc w:val="both"/>
              <w:rPr>
                <w:rFonts w:ascii="Tahoma" w:hAnsi="Tahoma" w:cs="Tahoma"/>
              </w:rPr>
            </w:pPr>
            <w:r w:rsidRPr="008A3D1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8A3D17" w:rsidRDefault="00BB749A" w:rsidP="00CD1252">
            <w:pPr>
              <w:keepNext/>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FB5EC2" w:rsidRPr="008A3D17" w:rsidRDefault="00FB5EC2" w:rsidP="00CD1252">
            <w:pPr>
              <w:keepNext/>
              <w:jc w:val="both"/>
              <w:rPr>
                <w:rFonts w:ascii="Tahoma" w:hAnsi="Tahoma" w:cs="Tahoma"/>
                <w:b/>
                <w:i/>
              </w:rPr>
            </w:pPr>
            <w:r w:rsidRPr="008A3D17">
              <w:rPr>
                <w:rFonts w:ascii="Tahoma" w:hAnsi="Tahoma" w:cs="Tahoma"/>
                <w:b/>
                <w:i/>
              </w:rPr>
              <w:t>3/2</w:t>
            </w:r>
          </w:p>
        </w:tc>
      </w:tr>
    </w:tbl>
    <w:p w:rsidR="00FB5EC2" w:rsidRPr="008A3D17" w:rsidRDefault="00FB5EC2" w:rsidP="00CD1252">
      <w:pPr>
        <w:keepNext/>
        <w:jc w:val="both"/>
        <w:rPr>
          <w:rFonts w:ascii="Tahoma" w:hAnsi="Tahoma" w:cs="Tahoma"/>
          <w:sz w:val="16"/>
        </w:rPr>
      </w:pPr>
    </w:p>
    <w:p w:rsidR="00FB5EC2" w:rsidRPr="008A3D17" w:rsidRDefault="00FB5EC2" w:rsidP="00CD1252">
      <w:pPr>
        <w:keepNext/>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w:t>
      </w:r>
      <w:r w:rsidR="002A30BD" w:rsidRPr="008A3D17">
        <w:rPr>
          <w:rFonts w:ascii="Tahoma" w:hAnsi="Tahoma" w:cs="Tahoma"/>
        </w:rPr>
        <w:t>izpolnjene</w:t>
      </w:r>
      <w:r w:rsidRPr="008A3D17">
        <w:rPr>
          <w:rFonts w:ascii="Tahoma" w:hAnsi="Tahoma" w:cs="Tahoma"/>
        </w:rPr>
        <w:t xml:space="preserv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FB5EC2" w:rsidRPr="008A3D17" w:rsidRDefault="00FB5EC2" w:rsidP="00CD125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A3D17" w:rsidTr="00FB5EC2">
        <w:tc>
          <w:tcPr>
            <w:tcW w:w="212" w:type="dxa"/>
            <w:tcBorders>
              <w:right w:val="nil"/>
            </w:tcBorders>
          </w:tcPr>
          <w:p w:rsidR="00FB5EC2" w:rsidRPr="008A3D17" w:rsidRDefault="00FB5EC2" w:rsidP="00CD1252">
            <w:pPr>
              <w:keepNext/>
              <w:jc w:val="both"/>
              <w:rPr>
                <w:rFonts w:ascii="Tahoma" w:hAnsi="Tahoma" w:cs="Tahoma"/>
              </w:rPr>
            </w:pPr>
            <w:r w:rsidRPr="008A3D17">
              <w:rPr>
                <w:rFonts w:ascii="Tahoma" w:hAnsi="Tahoma" w:cs="Tahoma"/>
                <w:sz w:val="16"/>
              </w:rPr>
              <w:t xml:space="preserve"> </w:t>
            </w:r>
          </w:p>
        </w:tc>
        <w:tc>
          <w:tcPr>
            <w:tcW w:w="8080" w:type="dxa"/>
            <w:tcBorders>
              <w:left w:val="nil"/>
            </w:tcBorders>
          </w:tcPr>
          <w:p w:rsidR="00FB5EC2" w:rsidRPr="008A3D17" w:rsidRDefault="00FB5EC2" w:rsidP="00CD1252">
            <w:pPr>
              <w:keepNext/>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rsidR="00FB5EC2" w:rsidRPr="008A3D17" w:rsidRDefault="00BB749A" w:rsidP="00CD1252">
            <w:pPr>
              <w:keepNext/>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3" w:type="dxa"/>
            <w:tcBorders>
              <w:left w:val="nil"/>
            </w:tcBorders>
          </w:tcPr>
          <w:p w:rsidR="00FB5EC2" w:rsidRPr="008A3D17" w:rsidRDefault="00FB5EC2" w:rsidP="00CD1252">
            <w:pPr>
              <w:keepNext/>
              <w:jc w:val="both"/>
              <w:rPr>
                <w:rFonts w:ascii="Tahoma" w:hAnsi="Tahoma" w:cs="Tahoma"/>
                <w:b/>
                <w:i/>
              </w:rPr>
            </w:pPr>
            <w:r w:rsidRPr="008A3D17">
              <w:rPr>
                <w:rFonts w:ascii="Tahoma" w:hAnsi="Tahoma" w:cs="Tahoma"/>
                <w:b/>
                <w:i/>
              </w:rPr>
              <w:t>3/3</w:t>
            </w:r>
          </w:p>
        </w:tc>
      </w:tr>
    </w:tbl>
    <w:p w:rsidR="00FB5EC2" w:rsidRPr="008A3D17" w:rsidRDefault="00FB5EC2" w:rsidP="00CD1252">
      <w:pPr>
        <w:keepNext/>
        <w:jc w:val="both"/>
        <w:rPr>
          <w:rFonts w:ascii="Tahoma" w:hAnsi="Tahoma" w:cs="Tahoma"/>
          <w:sz w:val="16"/>
        </w:rPr>
      </w:pPr>
    </w:p>
    <w:p w:rsidR="00FB5EC2" w:rsidRPr="008A3D17" w:rsidRDefault="00FB5EC2" w:rsidP="00CD1252">
      <w:pPr>
        <w:keepNext/>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w:t>
      </w:r>
    </w:p>
    <w:p w:rsidR="00FB5EC2" w:rsidRPr="008A3D17" w:rsidRDefault="00FB5EC2" w:rsidP="00CD125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A3D17" w:rsidTr="00FB5EC2">
        <w:tc>
          <w:tcPr>
            <w:tcW w:w="212" w:type="dxa"/>
            <w:tcBorders>
              <w:right w:val="nil"/>
            </w:tcBorders>
          </w:tcPr>
          <w:p w:rsidR="00FB5EC2" w:rsidRPr="008A3D17" w:rsidRDefault="00FB5EC2" w:rsidP="00CD1252">
            <w:pPr>
              <w:keepNext/>
              <w:jc w:val="both"/>
              <w:rPr>
                <w:rFonts w:ascii="Tahoma" w:hAnsi="Tahoma" w:cs="Tahoma"/>
              </w:rPr>
            </w:pPr>
          </w:p>
        </w:tc>
        <w:tc>
          <w:tcPr>
            <w:tcW w:w="8222" w:type="dxa"/>
            <w:tcBorders>
              <w:left w:val="nil"/>
            </w:tcBorders>
          </w:tcPr>
          <w:p w:rsidR="00FB5EC2" w:rsidRPr="008A3D17" w:rsidRDefault="00FB5EC2" w:rsidP="00CD1252">
            <w:pPr>
              <w:keepNext/>
              <w:jc w:val="both"/>
              <w:rPr>
                <w:rFonts w:ascii="Tahoma" w:hAnsi="Tahoma" w:cs="Tahoma"/>
              </w:rPr>
            </w:pPr>
            <w:r w:rsidRPr="008A3D17">
              <w:rPr>
                <w:rFonts w:ascii="Tahoma" w:hAnsi="Tahoma" w:cs="Tahoma"/>
              </w:rPr>
              <w:t>POOBLASTILO ZA PRIDOBITEV POTRDILA IZ KAZENSKE EVIDENCE</w:t>
            </w:r>
          </w:p>
        </w:tc>
        <w:tc>
          <w:tcPr>
            <w:tcW w:w="850" w:type="dxa"/>
            <w:tcBorders>
              <w:right w:val="nil"/>
            </w:tcBorders>
          </w:tcPr>
          <w:p w:rsidR="00FB5EC2" w:rsidRPr="008A3D17" w:rsidRDefault="00BB749A" w:rsidP="00CD1252">
            <w:pPr>
              <w:keepNext/>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431" w:type="dxa"/>
            <w:tcBorders>
              <w:left w:val="nil"/>
            </w:tcBorders>
          </w:tcPr>
          <w:p w:rsidR="00FB5EC2" w:rsidRPr="008A3D17" w:rsidRDefault="00FB5EC2" w:rsidP="00CD1252">
            <w:pPr>
              <w:keepNext/>
              <w:jc w:val="both"/>
              <w:rPr>
                <w:rFonts w:ascii="Tahoma" w:hAnsi="Tahoma" w:cs="Tahoma"/>
                <w:b/>
                <w:i/>
              </w:rPr>
            </w:pPr>
            <w:r w:rsidRPr="008A3D17">
              <w:rPr>
                <w:rFonts w:ascii="Tahoma" w:hAnsi="Tahoma" w:cs="Tahoma"/>
                <w:b/>
                <w:i/>
              </w:rPr>
              <w:t>4</w:t>
            </w:r>
          </w:p>
        </w:tc>
      </w:tr>
    </w:tbl>
    <w:p w:rsidR="00FB5EC2" w:rsidRPr="008A3D17" w:rsidRDefault="00FB5EC2" w:rsidP="00CD1252">
      <w:pPr>
        <w:keepNext/>
        <w:tabs>
          <w:tab w:val="left" w:pos="567"/>
          <w:tab w:val="num" w:pos="851"/>
          <w:tab w:val="left" w:pos="993"/>
        </w:tabs>
        <w:jc w:val="both"/>
        <w:rPr>
          <w:rFonts w:ascii="Tahoma" w:hAnsi="Tahoma" w:cs="Tahoma"/>
          <w:sz w:val="14"/>
        </w:rPr>
      </w:pPr>
    </w:p>
    <w:p w:rsidR="00FB5EC2" w:rsidRPr="008A3D17" w:rsidRDefault="00FB5EC2" w:rsidP="00CD1252">
      <w:pPr>
        <w:keepNext/>
        <w:tabs>
          <w:tab w:val="left" w:pos="567"/>
          <w:tab w:val="num" w:pos="851"/>
          <w:tab w:val="left" w:pos="993"/>
        </w:tabs>
        <w:jc w:val="both"/>
        <w:rPr>
          <w:rFonts w:ascii="Tahoma" w:hAnsi="Tahoma" w:cs="Tahoma"/>
        </w:rPr>
      </w:pPr>
      <w:r w:rsidRPr="008A3D17">
        <w:rPr>
          <w:rFonts w:ascii="Tahoma" w:hAnsi="Tahoma" w:cs="Tahoma"/>
        </w:rPr>
        <w:t xml:space="preserve">V prilogi sta </w:t>
      </w:r>
      <w:r w:rsidRPr="008A3D17">
        <w:rPr>
          <w:rFonts w:ascii="Tahoma" w:hAnsi="Tahoma" w:cs="Tahoma"/>
          <w:b/>
        </w:rPr>
        <w:t xml:space="preserve">priloženi </w:t>
      </w:r>
      <w:r w:rsidRPr="008A3D17">
        <w:rPr>
          <w:rFonts w:ascii="Tahoma" w:hAnsi="Tahoma" w:cs="Tahoma"/>
          <w:b/>
          <w:u w:val="single"/>
        </w:rPr>
        <w:t>pooblastili</w:t>
      </w:r>
      <w:r w:rsidRPr="008A3D17">
        <w:rPr>
          <w:rFonts w:ascii="Tahoma" w:hAnsi="Tahoma" w:cs="Tahoma"/>
        </w:rPr>
        <w:t xml:space="preserve"> za pridobitev potrdila iz kazenske evidence </w:t>
      </w:r>
      <w:r w:rsidRPr="008A3D17">
        <w:rPr>
          <w:rFonts w:ascii="Tahoma" w:hAnsi="Tahoma" w:cs="Tahoma"/>
          <w:u w:val="single"/>
        </w:rPr>
        <w:t xml:space="preserve">za pravne </w:t>
      </w:r>
      <w:r w:rsidRPr="008A3D17">
        <w:rPr>
          <w:rFonts w:ascii="Tahoma" w:hAnsi="Tahoma" w:cs="Tahoma"/>
          <w:b/>
          <w:u w:val="single"/>
        </w:rPr>
        <w:t>in</w:t>
      </w:r>
      <w:r w:rsidRPr="008A3D17">
        <w:rPr>
          <w:rFonts w:ascii="Tahoma" w:hAnsi="Tahoma" w:cs="Tahoma"/>
          <w:u w:val="single"/>
        </w:rPr>
        <w:t xml:space="preserve"> fizične osebe</w:t>
      </w:r>
      <w:r w:rsidRPr="008A3D17">
        <w:rPr>
          <w:rFonts w:ascii="Tahoma" w:hAnsi="Tahoma" w:cs="Tahoma"/>
        </w:rPr>
        <w:t>.</w:t>
      </w:r>
    </w:p>
    <w:p w:rsidR="00FB5EC2" w:rsidRPr="008A3D17" w:rsidRDefault="00FB5EC2" w:rsidP="00CD1252">
      <w:pPr>
        <w:keepNext/>
        <w:tabs>
          <w:tab w:val="left" w:pos="567"/>
          <w:tab w:val="num" w:pos="851"/>
          <w:tab w:val="left" w:pos="993"/>
        </w:tabs>
        <w:jc w:val="both"/>
        <w:rPr>
          <w:rFonts w:ascii="Tahoma" w:hAnsi="Tahoma" w:cs="Tahoma"/>
          <w:sz w:val="14"/>
        </w:rPr>
      </w:pPr>
    </w:p>
    <w:p w:rsidR="00FB5EC2" w:rsidRPr="008A3D17" w:rsidRDefault="00FB5EC2" w:rsidP="00CD1252">
      <w:pPr>
        <w:keepNext/>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pooblastilo/a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 xml:space="preserve">. </w:t>
      </w:r>
    </w:p>
    <w:p w:rsidR="00FB5EC2" w:rsidRPr="008A3D17" w:rsidRDefault="00FB5EC2" w:rsidP="00CD1252">
      <w:pPr>
        <w:keepNext/>
        <w:tabs>
          <w:tab w:val="left" w:pos="567"/>
          <w:tab w:val="num" w:pos="851"/>
          <w:tab w:val="left" w:pos="993"/>
        </w:tabs>
        <w:jc w:val="both"/>
        <w:rPr>
          <w:rFonts w:ascii="Tahoma" w:hAnsi="Tahoma" w:cs="Tahoma"/>
          <w:sz w:val="14"/>
        </w:rPr>
      </w:pPr>
    </w:p>
    <w:p w:rsidR="00FB5EC2" w:rsidRPr="008A3D17" w:rsidRDefault="00FB5EC2" w:rsidP="00CD1252">
      <w:pPr>
        <w:keepNext/>
        <w:tabs>
          <w:tab w:val="left" w:pos="567"/>
          <w:tab w:val="num" w:pos="851"/>
          <w:tab w:val="left" w:pos="993"/>
        </w:tabs>
        <w:jc w:val="both"/>
        <w:rPr>
          <w:rFonts w:ascii="Tahoma" w:hAnsi="Tahoma" w:cs="Tahoma"/>
        </w:rPr>
      </w:pPr>
      <w:r w:rsidRPr="008A3D17">
        <w:rPr>
          <w:rFonts w:ascii="Tahoma" w:hAnsi="Tahoma" w:cs="Tahoma"/>
        </w:rPr>
        <w:t xml:space="preserve">Pooblastilo za </w:t>
      </w:r>
      <w:r w:rsidRPr="008A3D17">
        <w:rPr>
          <w:rFonts w:ascii="Tahoma" w:hAnsi="Tahoma" w:cs="Tahoma"/>
          <w:u w:val="single"/>
        </w:rPr>
        <w:t xml:space="preserve">fizične osebe izpolnijo in podpišejo </w:t>
      </w:r>
      <w:r w:rsidRPr="008A3D17">
        <w:rPr>
          <w:rFonts w:ascii="Tahoma" w:hAnsi="Tahoma" w:cs="Tahoma"/>
          <w:b/>
          <w:u w:val="single"/>
        </w:rPr>
        <w:t xml:space="preserve">VSE </w:t>
      </w:r>
      <w:r w:rsidRPr="008A3D17">
        <w:rPr>
          <w:rFonts w:ascii="Tahoma" w:hAnsi="Tahoma" w:cs="Tahoma"/>
          <w:u w:val="single"/>
        </w:rPr>
        <w:t>(fizične)</w:t>
      </w:r>
      <w:r w:rsidRPr="008A3D17">
        <w:rPr>
          <w:rFonts w:ascii="Tahoma" w:hAnsi="Tahoma" w:cs="Tahoma"/>
          <w:b/>
          <w:u w:val="single"/>
        </w:rPr>
        <w:t xml:space="preserve"> </w:t>
      </w:r>
      <w:r w:rsidRPr="008A3D17">
        <w:rPr>
          <w:rFonts w:ascii="Tahoma" w:hAnsi="Tahoma" w:cs="Tahoma"/>
          <w:u w:val="single"/>
        </w:rPr>
        <w:t>osebe</w:t>
      </w:r>
      <w:r w:rsidRPr="008A3D1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8A3D17" w:rsidRDefault="00FB5EC2" w:rsidP="00CD1252">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CD1252">
            <w:pPr>
              <w:keepNext/>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CD1252">
            <w:pPr>
              <w:keepNext/>
              <w:rPr>
                <w:rFonts w:ascii="Tahoma" w:hAnsi="Tahoma" w:cs="Tahoma"/>
              </w:rPr>
            </w:pPr>
            <w:r w:rsidRPr="008A3D1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CD1252">
            <w:pPr>
              <w:keepNext/>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CD1252">
            <w:pPr>
              <w:keepNext/>
              <w:rPr>
                <w:rFonts w:ascii="Tahoma" w:hAnsi="Tahoma" w:cs="Tahoma"/>
                <w:b/>
                <w:i/>
              </w:rPr>
            </w:pPr>
            <w:r w:rsidRPr="008A3D17">
              <w:rPr>
                <w:rFonts w:ascii="Tahoma" w:hAnsi="Tahoma" w:cs="Tahoma"/>
                <w:b/>
                <w:i/>
              </w:rPr>
              <w:t>5</w:t>
            </w:r>
          </w:p>
        </w:tc>
      </w:tr>
    </w:tbl>
    <w:p w:rsidR="00FB5EC2" w:rsidRPr="008A3D17" w:rsidRDefault="00FB5EC2" w:rsidP="00CD1252">
      <w:pPr>
        <w:keepNext/>
        <w:jc w:val="both"/>
        <w:rPr>
          <w:rFonts w:ascii="Tahoma" w:hAnsi="Tahoma" w:cs="Tahoma"/>
          <w:sz w:val="16"/>
        </w:rPr>
      </w:pPr>
    </w:p>
    <w:p w:rsidR="00FB5EC2" w:rsidRPr="008A3D17" w:rsidRDefault="00FB5EC2" w:rsidP="00CD1252">
      <w:pPr>
        <w:keepNext/>
        <w:jc w:val="both"/>
        <w:rPr>
          <w:rFonts w:ascii="Tahoma" w:eastAsia="Calibri" w:hAnsi="Tahoma" w:cs="Tahoma"/>
        </w:rPr>
      </w:pPr>
      <w:r w:rsidRPr="008A3D17">
        <w:rPr>
          <w:rFonts w:ascii="Tahoma" w:hAnsi="Tahoma" w:cs="Tahoma"/>
        </w:rPr>
        <w:t xml:space="preserve">Če bo ponudnik izvajal javno naročilo s podizvajalci, mora ravnati v skladu s 94. členom ZJN-3 ter </w:t>
      </w:r>
      <w:r w:rsidRPr="008A3D17">
        <w:rPr>
          <w:rFonts w:ascii="Tahoma" w:eastAsia="Calibri" w:hAnsi="Tahoma" w:cs="Tahoma"/>
        </w:rPr>
        <w:t xml:space="preserve">za vse navedene podizvajalce predložiti izpolnjeno in podpisani Prilogo 5. </w:t>
      </w:r>
    </w:p>
    <w:p w:rsidR="00FB5EC2" w:rsidRPr="008A3D17" w:rsidRDefault="00FB5EC2" w:rsidP="00CD1252">
      <w:pPr>
        <w:keepNext/>
        <w:jc w:val="both"/>
        <w:rPr>
          <w:rFonts w:ascii="Tahoma" w:eastAsia="Calibri" w:hAnsi="Tahoma" w:cs="Tahoma"/>
          <w:sz w:val="12"/>
        </w:rPr>
      </w:pPr>
    </w:p>
    <w:p w:rsidR="00FB5EC2" w:rsidRPr="008A3D17" w:rsidRDefault="00FB5EC2" w:rsidP="00CD1252">
      <w:pPr>
        <w:keepNext/>
        <w:jc w:val="both"/>
        <w:rPr>
          <w:rFonts w:ascii="Tahoma" w:eastAsia="Calibri" w:hAnsi="Tahoma" w:cs="Tahoma"/>
        </w:rPr>
      </w:pPr>
      <w:r w:rsidRPr="008A3D17">
        <w:rPr>
          <w:rFonts w:ascii="Tahoma" w:hAnsi="Tahoma" w:cs="Tahoma"/>
        </w:rPr>
        <w:t xml:space="preserve">Kadar namerava ponudnik izvesti javno naročilo </w:t>
      </w:r>
      <w:r w:rsidRPr="008A3D17">
        <w:rPr>
          <w:rFonts w:ascii="Tahoma" w:hAnsi="Tahoma" w:cs="Tahoma"/>
          <w:u w:val="single"/>
        </w:rPr>
        <w:t>s podizvajalcem, ki zahteva neposredno plačilo</w:t>
      </w:r>
      <w:r w:rsidRPr="008A3D17">
        <w:rPr>
          <w:rFonts w:ascii="Tahoma" w:hAnsi="Tahoma" w:cs="Tahoma"/>
        </w:rPr>
        <w:t xml:space="preserve"> v skladu s 94. členom ZJN-3, je potrebno izpolniti tudi Obrazca 1 in 2 k prilogi 5.</w:t>
      </w:r>
    </w:p>
    <w:p w:rsidR="00FB5EC2" w:rsidRPr="008A3D17" w:rsidRDefault="00FB5EC2" w:rsidP="00CD1252">
      <w:pPr>
        <w:keepNext/>
        <w:jc w:val="both"/>
        <w:rPr>
          <w:rFonts w:ascii="Tahoma" w:hAnsi="Tahoma" w:cs="Tahoma"/>
          <w:sz w:val="12"/>
        </w:rPr>
      </w:pPr>
    </w:p>
    <w:p w:rsidR="00FB5EC2" w:rsidRPr="008A3D17" w:rsidRDefault="00FB5EC2" w:rsidP="00CD1252">
      <w:pPr>
        <w:keepNext/>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 xml:space="preserve">V kolikor ponudnik ne oddaja ponudbe z nobenim podizvajalcem, priloge ni potrebno izpolni. </w:t>
      </w:r>
    </w:p>
    <w:p w:rsidR="00FB5EC2" w:rsidRPr="008A3D17" w:rsidRDefault="00FB5EC2" w:rsidP="00CD1252">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8A3D17" w:rsidTr="00FB5EC2">
        <w:tc>
          <w:tcPr>
            <w:tcW w:w="212" w:type="dxa"/>
            <w:tcBorders>
              <w:top w:val="single" w:sz="4" w:space="0" w:color="auto"/>
              <w:bottom w:val="single" w:sz="4" w:space="0" w:color="auto"/>
              <w:right w:val="nil"/>
            </w:tcBorders>
          </w:tcPr>
          <w:p w:rsidR="00FB5EC2" w:rsidRPr="008A3D17" w:rsidRDefault="00FB5EC2" w:rsidP="00CD1252">
            <w:pPr>
              <w:keepNext/>
              <w:jc w:val="right"/>
              <w:rPr>
                <w:rFonts w:ascii="Tahoma" w:hAnsi="Tahoma" w:cs="Tahoma"/>
              </w:rPr>
            </w:pPr>
            <w:r w:rsidRPr="008A3D17">
              <w:br w:type="page"/>
            </w:r>
            <w:r w:rsidRPr="008A3D17">
              <w:rPr>
                <w:rFonts w:ascii="Tahoma" w:hAnsi="Tahoma" w:cs="Tahoma"/>
                <w:b/>
              </w:rPr>
              <w:br w:type="page"/>
            </w:r>
          </w:p>
        </w:tc>
        <w:tc>
          <w:tcPr>
            <w:tcW w:w="8080" w:type="dxa"/>
            <w:tcBorders>
              <w:top w:val="single" w:sz="4" w:space="0" w:color="auto"/>
              <w:left w:val="nil"/>
              <w:bottom w:val="single" w:sz="4" w:space="0" w:color="auto"/>
            </w:tcBorders>
          </w:tcPr>
          <w:p w:rsidR="00FB5EC2" w:rsidRPr="008A3D17" w:rsidRDefault="00FB5EC2"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rsidR="00FB5EC2" w:rsidRPr="008A3D17" w:rsidRDefault="00BB749A" w:rsidP="00CD1252">
            <w:pPr>
              <w:keepNext/>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tcBorders>
          </w:tcPr>
          <w:p w:rsidR="00FB5EC2" w:rsidRPr="008A3D17" w:rsidRDefault="00FB5EC2" w:rsidP="00CD1252">
            <w:pPr>
              <w:keepNext/>
              <w:rPr>
                <w:rFonts w:ascii="Tahoma" w:hAnsi="Tahoma" w:cs="Tahoma"/>
                <w:b/>
                <w:i/>
              </w:rPr>
            </w:pPr>
            <w:r w:rsidRPr="008A3D17">
              <w:rPr>
                <w:rFonts w:ascii="Tahoma" w:hAnsi="Tahoma" w:cs="Tahoma"/>
                <w:b/>
                <w:i/>
              </w:rPr>
              <w:t>6</w:t>
            </w:r>
          </w:p>
        </w:tc>
      </w:tr>
    </w:tbl>
    <w:p w:rsidR="00FB5EC2" w:rsidRPr="008A3D17" w:rsidRDefault="00FB5EC2" w:rsidP="00CD1252">
      <w:pPr>
        <w:keepNext/>
        <w:jc w:val="both"/>
        <w:rPr>
          <w:rFonts w:ascii="Tahoma" w:hAnsi="Tahoma" w:cs="Tahoma"/>
          <w:sz w:val="16"/>
        </w:rPr>
      </w:pPr>
    </w:p>
    <w:p w:rsidR="00FB5EC2" w:rsidRPr="008A3D17" w:rsidRDefault="00FB5EC2" w:rsidP="00CD1252">
      <w:pPr>
        <w:keepNext/>
        <w:jc w:val="both"/>
        <w:rPr>
          <w:rFonts w:ascii="Tahoma" w:hAnsi="Tahoma" w:cs="Tahoma"/>
        </w:rPr>
      </w:pPr>
      <w:r w:rsidRPr="008A3D17">
        <w:rPr>
          <w:rFonts w:ascii="Tahoma" w:hAnsi="Tahoma" w:cs="Tahoma"/>
        </w:rPr>
        <w:t xml:space="preserve">Ponudnik mora prilogo izpolniti in podpisati, v kolikor uporabi zmogljivost drugih subjektov za izvedbo javnega naročila, </w:t>
      </w:r>
      <w:r w:rsidRPr="008A3D17">
        <w:rPr>
          <w:rFonts w:ascii="Tahoma" w:hAnsi="Tahoma" w:cs="Tahoma"/>
          <w:u w:val="single"/>
        </w:rPr>
        <w:t>ki niso partner/ji v primeru skupne ponudbe ali podizvajalec/</w:t>
      </w:r>
      <w:proofErr w:type="spellStart"/>
      <w:r w:rsidRPr="008A3D17">
        <w:rPr>
          <w:rFonts w:ascii="Tahoma" w:hAnsi="Tahoma" w:cs="Tahoma"/>
          <w:u w:val="single"/>
        </w:rPr>
        <w:t>ci</w:t>
      </w:r>
      <w:proofErr w:type="spellEnd"/>
      <w:r w:rsidRPr="008A3D17">
        <w:rPr>
          <w:rFonts w:ascii="Tahoma" w:hAnsi="Tahoma" w:cs="Tahoma"/>
        </w:rPr>
        <w:t>.</w:t>
      </w:r>
    </w:p>
    <w:p w:rsidR="00FB5EC2" w:rsidRPr="008A3D17" w:rsidRDefault="00FB5EC2" w:rsidP="00CD1252">
      <w:pPr>
        <w:keepNext/>
        <w:jc w:val="both"/>
        <w:rPr>
          <w:rFonts w:ascii="Tahoma" w:hAnsi="Tahoma" w:cs="Tahoma"/>
          <w:sz w:val="14"/>
        </w:rPr>
      </w:pPr>
    </w:p>
    <w:p w:rsidR="00FB5EC2" w:rsidRPr="008A3D17" w:rsidRDefault="00FB5EC2" w:rsidP="00CD1252">
      <w:pPr>
        <w:keepNext/>
        <w:jc w:val="both"/>
        <w:rPr>
          <w:rFonts w:ascii="Tahoma" w:hAnsi="Tahoma" w:cs="Tahoma"/>
          <w:u w:val="single"/>
        </w:rPr>
      </w:pPr>
      <w:r w:rsidRPr="008A3D17">
        <w:rPr>
          <w:rFonts w:ascii="Tahoma" w:hAnsi="Tahoma" w:cs="Tahoma"/>
        </w:rPr>
        <w:lastRenderedPageBreak/>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V kolikor ponudnik ne bo uporabil zmogljivosti drugih subjektov za izvedbo javnega naročila</w:t>
      </w:r>
      <w:r w:rsidR="00DF4FBC" w:rsidRPr="008A3D17">
        <w:rPr>
          <w:rFonts w:ascii="Tahoma" w:hAnsi="Tahoma" w:cs="Tahoma"/>
          <w:u w:val="single"/>
        </w:rPr>
        <w:t xml:space="preserve">, priloge ni potrebno izpolni. </w:t>
      </w:r>
    </w:p>
    <w:p w:rsidR="00FB5EC2" w:rsidRDefault="00FB5EC2" w:rsidP="00CD1252">
      <w:pPr>
        <w:keepNext/>
        <w:jc w:val="both"/>
        <w:rPr>
          <w:rFonts w:ascii="Tahoma" w:hAnsi="Tahoma" w:cs="Tahoma"/>
          <w:strike/>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c>
          <w:tcPr>
            <w:tcW w:w="599" w:type="dxa"/>
            <w:tcBorders>
              <w:right w:val="nil"/>
            </w:tcBorders>
          </w:tcPr>
          <w:p w:rsidR="00AA479C" w:rsidRPr="00B6318A" w:rsidRDefault="00AA479C" w:rsidP="00485787">
            <w:pPr>
              <w:jc w:val="both"/>
              <w:rPr>
                <w:rFonts w:ascii="Tahoma" w:hAnsi="Tahoma" w:cs="Tahoma"/>
              </w:rPr>
            </w:pPr>
          </w:p>
        </w:tc>
        <w:tc>
          <w:tcPr>
            <w:tcW w:w="7653" w:type="dxa"/>
            <w:tcBorders>
              <w:left w:val="nil"/>
            </w:tcBorders>
          </w:tcPr>
          <w:p w:rsidR="00AA479C" w:rsidRPr="00B6318A" w:rsidRDefault="00AA479C" w:rsidP="00485787">
            <w:pPr>
              <w:jc w:val="both"/>
              <w:rPr>
                <w:rFonts w:ascii="Tahoma" w:hAnsi="Tahoma" w:cs="Tahoma"/>
              </w:rPr>
            </w:pPr>
            <w:r w:rsidRPr="00B6318A">
              <w:rPr>
                <w:rFonts w:ascii="Tahoma" w:hAnsi="Tahoma" w:cs="Tahoma"/>
              </w:rPr>
              <w:t>POGODBA Z IZVAJALCEM ZA UNIČENJE NEUPORABNIH PNEVMATIK IN IZPIS</w:t>
            </w:r>
          </w:p>
        </w:tc>
        <w:tc>
          <w:tcPr>
            <w:tcW w:w="912" w:type="dxa"/>
            <w:tcBorders>
              <w:right w:val="nil"/>
            </w:tcBorders>
          </w:tcPr>
          <w:p w:rsidR="00AA479C" w:rsidRPr="00B6318A" w:rsidRDefault="00AA479C" w:rsidP="00485787">
            <w:pPr>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AA479C" w:rsidP="00485787">
            <w:pPr>
              <w:jc w:val="both"/>
              <w:rPr>
                <w:rFonts w:ascii="Tahoma" w:hAnsi="Tahoma" w:cs="Tahoma"/>
                <w:b/>
                <w:i/>
              </w:rPr>
            </w:pPr>
            <w:r w:rsidRPr="00B6318A">
              <w:rPr>
                <w:rFonts w:ascii="Tahoma" w:hAnsi="Tahoma" w:cs="Tahoma"/>
                <w:b/>
                <w:i/>
              </w:rPr>
              <w:t>7</w:t>
            </w:r>
          </w:p>
        </w:tc>
      </w:tr>
    </w:tbl>
    <w:p w:rsidR="00AA479C" w:rsidRPr="00B6318A" w:rsidRDefault="00AA479C" w:rsidP="00AA479C">
      <w:pPr>
        <w:pStyle w:val="Telobesedila2"/>
        <w:rPr>
          <w:rFonts w:ascii="Tahoma" w:hAnsi="Tahoma" w:cs="Tahoma"/>
        </w:rPr>
      </w:pPr>
    </w:p>
    <w:p w:rsidR="00AA479C" w:rsidRPr="00B6318A" w:rsidRDefault="00AA479C" w:rsidP="00AA479C">
      <w:pPr>
        <w:tabs>
          <w:tab w:val="left" w:pos="426"/>
        </w:tabs>
        <w:jc w:val="both"/>
        <w:rPr>
          <w:rFonts w:ascii="Tahoma" w:hAnsi="Tahoma" w:cs="Tahoma"/>
        </w:rPr>
      </w:pPr>
      <w:r w:rsidRPr="00B6318A">
        <w:rPr>
          <w:rFonts w:ascii="Tahoma" w:hAnsi="Tahoma" w:cs="Tahoma"/>
        </w:rPr>
        <w:t>Ponudnik mora predložiti kopijo veljavne pogodbe z izvajalcem, kateremu je bila podeljena koncesija za uničevanje neuporabnih pnevmatik ter priložiti izpis iz Seznama proizvajalcev, ki so vključeni v skupni načrt ravnanja z izrabljenimi gumami ali potrjen individualni načrt.</w:t>
      </w:r>
    </w:p>
    <w:p w:rsidR="00AA479C" w:rsidRPr="00B6318A" w:rsidRDefault="00AA479C" w:rsidP="00AA479C">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c>
          <w:tcPr>
            <w:tcW w:w="599" w:type="dxa"/>
            <w:tcBorders>
              <w:right w:val="nil"/>
            </w:tcBorders>
          </w:tcPr>
          <w:p w:rsidR="00AA479C" w:rsidRPr="00B6318A" w:rsidRDefault="00AA479C" w:rsidP="00485787">
            <w:pPr>
              <w:jc w:val="both"/>
              <w:rPr>
                <w:rFonts w:ascii="Tahoma" w:hAnsi="Tahoma" w:cs="Tahoma"/>
              </w:rPr>
            </w:pPr>
          </w:p>
        </w:tc>
        <w:tc>
          <w:tcPr>
            <w:tcW w:w="7653" w:type="dxa"/>
            <w:tcBorders>
              <w:left w:val="nil"/>
            </w:tcBorders>
          </w:tcPr>
          <w:p w:rsidR="00AA479C" w:rsidRPr="00B6318A" w:rsidRDefault="00AA479C" w:rsidP="00485787">
            <w:pPr>
              <w:jc w:val="both"/>
              <w:rPr>
                <w:rFonts w:ascii="Tahoma" w:hAnsi="Tahoma" w:cs="Tahoma"/>
              </w:rPr>
            </w:pPr>
            <w:r w:rsidRPr="00B6318A">
              <w:rPr>
                <w:rFonts w:ascii="Tahoma" w:hAnsi="Tahoma" w:cs="Tahoma"/>
              </w:rPr>
              <w:t>SEZNAM PNEVMATIK (samo za sklop 1)</w:t>
            </w:r>
          </w:p>
        </w:tc>
        <w:tc>
          <w:tcPr>
            <w:tcW w:w="912" w:type="dxa"/>
            <w:tcBorders>
              <w:right w:val="nil"/>
            </w:tcBorders>
          </w:tcPr>
          <w:p w:rsidR="00AA479C" w:rsidRPr="00B6318A" w:rsidRDefault="00AA479C" w:rsidP="00485787">
            <w:pPr>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522B3A" w:rsidP="00485787">
            <w:pPr>
              <w:jc w:val="both"/>
              <w:rPr>
                <w:rFonts w:ascii="Tahoma" w:hAnsi="Tahoma" w:cs="Tahoma"/>
                <w:b/>
                <w:i/>
              </w:rPr>
            </w:pPr>
            <w:r>
              <w:rPr>
                <w:rFonts w:ascii="Tahoma" w:hAnsi="Tahoma" w:cs="Tahoma"/>
                <w:b/>
                <w:i/>
              </w:rPr>
              <w:t>8</w:t>
            </w:r>
          </w:p>
        </w:tc>
      </w:tr>
    </w:tbl>
    <w:p w:rsidR="00AA479C" w:rsidRPr="00B6318A" w:rsidRDefault="00AA479C" w:rsidP="00AA479C">
      <w:pPr>
        <w:widowControl w:val="0"/>
        <w:tabs>
          <w:tab w:val="left" w:pos="1418"/>
        </w:tabs>
        <w:suppressAutoHyphens/>
        <w:snapToGrid w:val="0"/>
        <w:jc w:val="both"/>
      </w:pPr>
    </w:p>
    <w:p w:rsidR="00AA479C" w:rsidRPr="00B6318A" w:rsidRDefault="00AA479C" w:rsidP="00AA479C">
      <w:pPr>
        <w:jc w:val="both"/>
        <w:rPr>
          <w:rFonts w:ascii="Tahoma" w:hAnsi="Tahoma" w:cs="Tahoma"/>
        </w:rPr>
      </w:pPr>
      <w:r w:rsidRPr="00B6318A">
        <w:rPr>
          <w:rFonts w:ascii="Tahoma" w:hAnsi="Tahoma" w:cs="Tahoma"/>
        </w:rPr>
        <w:t xml:space="preserve">Ponudnik za sklop 1  lahko ponudi le pnevmatike visokokakovostnega razreda, ki so navedene v obeh seznamih v tej prilogi, pod pogojem, da izpolnjujejo zahteve </w:t>
      </w:r>
      <w:r w:rsidR="00F71AEA" w:rsidRPr="00B6318A">
        <w:rPr>
          <w:rFonts w:ascii="Tahoma" w:hAnsi="Tahoma" w:cs="Tahoma"/>
        </w:rPr>
        <w:t>naročnika navedene v ponudbenem predračunu</w:t>
      </w:r>
      <w:r w:rsidRPr="00B6318A">
        <w:rPr>
          <w:rFonts w:ascii="Tahoma" w:hAnsi="Tahoma" w:cs="Tahoma"/>
        </w:rPr>
        <w:t>.</w:t>
      </w:r>
    </w:p>
    <w:p w:rsidR="00AA479C" w:rsidRPr="00B6318A" w:rsidRDefault="00AA479C" w:rsidP="00AA479C">
      <w:pPr>
        <w:ind w:left="851"/>
        <w:jc w:val="both"/>
        <w:rPr>
          <w:rFonts w:ascii="Tahoma" w:hAnsi="Tahoma" w:cs="Tahoma"/>
        </w:rPr>
      </w:pPr>
    </w:p>
    <w:p w:rsidR="00AA479C" w:rsidRPr="00B6318A" w:rsidRDefault="000C0AAA" w:rsidP="00AA479C">
      <w:pPr>
        <w:jc w:val="both"/>
        <w:rPr>
          <w:rFonts w:ascii="Tahoma" w:hAnsi="Tahoma" w:cs="Tahoma"/>
        </w:rPr>
      </w:pPr>
      <w:r w:rsidRPr="00B6318A">
        <w:rPr>
          <w:rFonts w:ascii="Tahoma" w:hAnsi="Tahoma" w:cs="Tahoma"/>
        </w:rPr>
        <w:t>Ponudnik pod prilogo 9</w:t>
      </w:r>
      <w:r w:rsidR="00AA479C" w:rsidRPr="00B6318A">
        <w:rPr>
          <w:rFonts w:ascii="Tahoma" w:hAnsi="Tahoma" w:cs="Tahoma"/>
        </w:rPr>
        <w:t xml:space="preserve"> priloži tehnično dokumentacijo proizvajalca, nalepko o uvrstitvi v razred energijske učinkovitosti in razred glede na oprijem na mokri podlagi </w:t>
      </w:r>
      <w:r w:rsidR="005033A3" w:rsidRPr="00B6318A">
        <w:rPr>
          <w:rFonts w:ascii="Tahoma" w:hAnsi="Tahoma" w:cs="Tahoma"/>
        </w:rPr>
        <w:t>ter emisijski razred hrupa oziroma</w:t>
      </w:r>
      <w:r w:rsidR="00AA479C" w:rsidRPr="00B6318A">
        <w:rPr>
          <w:rFonts w:ascii="Tahoma" w:hAnsi="Tahoma" w:cs="Tahoma"/>
        </w:rPr>
        <w:t xml:space="preserve"> ustrezno dokazilo, iz katerega izhaja, da ponujene pnevmatike izpolnjujejo </w:t>
      </w:r>
      <w:r w:rsidR="005033A3" w:rsidRPr="00B6318A">
        <w:rPr>
          <w:rFonts w:ascii="Tahoma" w:hAnsi="Tahoma" w:cs="Tahoma"/>
        </w:rPr>
        <w:t>naročnikove</w:t>
      </w:r>
      <w:r w:rsidR="00AA479C" w:rsidRPr="00B6318A">
        <w:rPr>
          <w:rFonts w:ascii="Tahoma" w:hAnsi="Tahoma" w:cs="Tahoma"/>
        </w:rPr>
        <w:t xml:space="preserve"> zahteve.</w:t>
      </w:r>
    </w:p>
    <w:p w:rsidR="00AA479C" w:rsidRPr="00B6318A" w:rsidRDefault="00AA479C" w:rsidP="00AA479C">
      <w:pPr>
        <w:pStyle w:val="Telobesedila21"/>
        <w:tabs>
          <w:tab w:val="left" w:pos="1418"/>
        </w:tabs>
        <w:snapToGrid w:val="0"/>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c>
          <w:tcPr>
            <w:tcW w:w="599" w:type="dxa"/>
            <w:tcBorders>
              <w:right w:val="nil"/>
            </w:tcBorders>
          </w:tcPr>
          <w:p w:rsidR="00AA479C" w:rsidRPr="00B6318A" w:rsidRDefault="00AA479C" w:rsidP="00485787">
            <w:pPr>
              <w:jc w:val="both"/>
              <w:rPr>
                <w:rFonts w:ascii="Tahoma" w:hAnsi="Tahoma" w:cs="Tahoma"/>
              </w:rPr>
            </w:pPr>
          </w:p>
        </w:tc>
        <w:tc>
          <w:tcPr>
            <w:tcW w:w="7653" w:type="dxa"/>
            <w:tcBorders>
              <w:left w:val="nil"/>
            </w:tcBorders>
          </w:tcPr>
          <w:p w:rsidR="00AA479C" w:rsidRPr="00B6318A" w:rsidRDefault="00AA479C" w:rsidP="00485787">
            <w:pPr>
              <w:widowControl w:val="0"/>
              <w:tabs>
                <w:tab w:val="left" w:pos="1418"/>
              </w:tabs>
              <w:suppressAutoHyphens/>
              <w:snapToGrid w:val="0"/>
              <w:jc w:val="both"/>
              <w:rPr>
                <w:rFonts w:ascii="Tahoma" w:hAnsi="Tahoma" w:cs="Tahoma"/>
              </w:rPr>
            </w:pPr>
            <w:r w:rsidRPr="00B6318A">
              <w:rPr>
                <w:rFonts w:ascii="Tahoma" w:hAnsi="Tahoma" w:cs="Tahoma"/>
              </w:rPr>
              <w:t>OZNAČEVANJE OBNOVLJENIH PNEVMATIK (samo za sklop 2)</w:t>
            </w:r>
          </w:p>
        </w:tc>
        <w:tc>
          <w:tcPr>
            <w:tcW w:w="912" w:type="dxa"/>
            <w:tcBorders>
              <w:right w:val="nil"/>
            </w:tcBorders>
          </w:tcPr>
          <w:p w:rsidR="00AA479C" w:rsidRPr="00B6318A" w:rsidRDefault="00AA479C" w:rsidP="00485787">
            <w:pPr>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522B3A" w:rsidP="00522B3A">
            <w:pPr>
              <w:jc w:val="both"/>
              <w:rPr>
                <w:rFonts w:ascii="Tahoma" w:hAnsi="Tahoma" w:cs="Tahoma"/>
                <w:b/>
                <w:i/>
              </w:rPr>
            </w:pPr>
            <w:r>
              <w:rPr>
                <w:rFonts w:ascii="Tahoma" w:hAnsi="Tahoma" w:cs="Tahoma"/>
                <w:b/>
                <w:i/>
              </w:rPr>
              <w:t>9</w:t>
            </w:r>
          </w:p>
        </w:tc>
      </w:tr>
    </w:tbl>
    <w:p w:rsidR="00AA479C" w:rsidRPr="00B6318A" w:rsidRDefault="00AA479C" w:rsidP="00AA479C">
      <w:pPr>
        <w:pStyle w:val="Telobesedila21"/>
        <w:tabs>
          <w:tab w:val="left" w:pos="1418"/>
        </w:tabs>
        <w:snapToGrid w:val="0"/>
        <w:rPr>
          <w:rFonts w:ascii="Tahoma" w:hAnsi="Tahoma" w:cs="Tahoma"/>
          <w:sz w:val="20"/>
        </w:rPr>
      </w:pPr>
    </w:p>
    <w:p w:rsidR="00AA479C" w:rsidRPr="00B6318A" w:rsidRDefault="00AA479C" w:rsidP="00AA479C">
      <w:pPr>
        <w:widowControl w:val="0"/>
        <w:tabs>
          <w:tab w:val="left" w:pos="1418"/>
        </w:tabs>
        <w:suppressAutoHyphens/>
        <w:snapToGrid w:val="0"/>
        <w:jc w:val="both"/>
        <w:rPr>
          <w:rFonts w:ascii="Tahoma" w:hAnsi="Tahoma" w:cs="Tahoma"/>
        </w:rPr>
      </w:pPr>
      <w:r w:rsidRPr="00B6318A">
        <w:rPr>
          <w:rFonts w:ascii="Tahoma" w:hAnsi="Tahoma" w:cs="Tahoma"/>
        </w:rPr>
        <w:t>Ponudnik mora predložiti dokument, po katerem bo razvidno interno označevanje obnovljenih pnevmatik z oznako EC 109.</w:t>
      </w:r>
    </w:p>
    <w:p w:rsidR="00AA479C" w:rsidRPr="00B6318A" w:rsidRDefault="00AA479C" w:rsidP="00AA479C">
      <w:pPr>
        <w:widowControl w:val="0"/>
        <w:tabs>
          <w:tab w:val="left" w:pos="1418"/>
        </w:tabs>
        <w:suppressAutoHyphens/>
        <w:snapToGri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A479C" w:rsidRPr="00B6318A" w:rsidTr="00485787">
        <w:trPr>
          <w:trHeight w:val="277"/>
        </w:trPr>
        <w:tc>
          <w:tcPr>
            <w:tcW w:w="599" w:type="dxa"/>
            <w:tcBorders>
              <w:right w:val="nil"/>
            </w:tcBorders>
          </w:tcPr>
          <w:p w:rsidR="00AA479C" w:rsidRPr="00B6318A" w:rsidRDefault="00AA479C" w:rsidP="00485787">
            <w:pPr>
              <w:jc w:val="both"/>
              <w:rPr>
                <w:rFonts w:ascii="Tahoma" w:hAnsi="Tahoma" w:cs="Tahoma"/>
              </w:rPr>
            </w:pPr>
          </w:p>
        </w:tc>
        <w:tc>
          <w:tcPr>
            <w:tcW w:w="7653" w:type="dxa"/>
            <w:tcBorders>
              <w:left w:val="nil"/>
            </w:tcBorders>
          </w:tcPr>
          <w:p w:rsidR="00AA479C" w:rsidRPr="00B6318A" w:rsidRDefault="00AA479C" w:rsidP="00485787">
            <w:pPr>
              <w:widowControl w:val="0"/>
              <w:tabs>
                <w:tab w:val="left" w:pos="1418"/>
              </w:tabs>
              <w:suppressAutoHyphens/>
              <w:snapToGrid w:val="0"/>
              <w:jc w:val="both"/>
              <w:rPr>
                <w:rFonts w:ascii="Tahoma" w:hAnsi="Tahoma" w:cs="Tahoma"/>
              </w:rPr>
            </w:pPr>
            <w:r w:rsidRPr="00B6318A">
              <w:rPr>
                <w:rFonts w:ascii="Tahoma" w:hAnsi="Tahoma" w:cs="Tahoma"/>
              </w:rPr>
              <w:t>ZAHTEVANI PROFILI TEKALNE POVRŠINE (samo za sklop 2)</w:t>
            </w:r>
          </w:p>
        </w:tc>
        <w:tc>
          <w:tcPr>
            <w:tcW w:w="912" w:type="dxa"/>
            <w:tcBorders>
              <w:right w:val="nil"/>
            </w:tcBorders>
          </w:tcPr>
          <w:p w:rsidR="00AA479C" w:rsidRPr="00B6318A" w:rsidRDefault="00AA479C" w:rsidP="00485787">
            <w:pPr>
              <w:jc w:val="both"/>
              <w:rPr>
                <w:rFonts w:ascii="Tahoma" w:hAnsi="Tahoma" w:cs="Tahoma"/>
                <w:b/>
              </w:rPr>
            </w:pPr>
            <w:r w:rsidRPr="00B6318A">
              <w:rPr>
                <w:rFonts w:ascii="Tahoma" w:hAnsi="Tahoma" w:cs="Tahoma"/>
                <w:b/>
                <w:i/>
              </w:rPr>
              <w:t xml:space="preserve">priloga </w:t>
            </w:r>
          </w:p>
        </w:tc>
        <w:tc>
          <w:tcPr>
            <w:tcW w:w="551" w:type="dxa"/>
            <w:tcBorders>
              <w:left w:val="nil"/>
            </w:tcBorders>
          </w:tcPr>
          <w:p w:rsidR="00AA479C" w:rsidRPr="00B6318A" w:rsidRDefault="00AA479C" w:rsidP="00485787">
            <w:pPr>
              <w:jc w:val="both"/>
              <w:rPr>
                <w:rFonts w:ascii="Tahoma" w:hAnsi="Tahoma" w:cs="Tahoma"/>
                <w:b/>
                <w:i/>
              </w:rPr>
            </w:pPr>
            <w:r w:rsidRPr="00B6318A">
              <w:rPr>
                <w:rFonts w:ascii="Tahoma" w:hAnsi="Tahoma" w:cs="Tahoma"/>
                <w:b/>
                <w:i/>
              </w:rPr>
              <w:t>1</w:t>
            </w:r>
            <w:r w:rsidR="00522B3A">
              <w:rPr>
                <w:rFonts w:ascii="Tahoma" w:hAnsi="Tahoma" w:cs="Tahoma"/>
                <w:b/>
                <w:i/>
              </w:rPr>
              <w:t>0</w:t>
            </w:r>
          </w:p>
        </w:tc>
      </w:tr>
    </w:tbl>
    <w:p w:rsidR="00AA479C" w:rsidRPr="00B6318A" w:rsidRDefault="00AA479C" w:rsidP="00AA479C">
      <w:pPr>
        <w:widowControl w:val="0"/>
        <w:tabs>
          <w:tab w:val="left" w:pos="1418"/>
        </w:tabs>
        <w:suppressAutoHyphens/>
        <w:snapToGrid w:val="0"/>
        <w:jc w:val="both"/>
        <w:rPr>
          <w:rFonts w:ascii="Tahoma" w:hAnsi="Tahoma" w:cs="Tahoma"/>
        </w:rPr>
      </w:pPr>
    </w:p>
    <w:p w:rsidR="00AA479C" w:rsidRPr="00B6318A" w:rsidRDefault="00AA479C" w:rsidP="00AA479C">
      <w:pPr>
        <w:jc w:val="both"/>
        <w:rPr>
          <w:rFonts w:ascii="Tahoma" w:hAnsi="Tahoma" w:cs="Tahoma"/>
        </w:rPr>
      </w:pPr>
      <w:r w:rsidRPr="00B6318A">
        <w:rPr>
          <w:rFonts w:ascii="Tahoma" w:hAnsi="Tahoma" w:cs="Tahoma"/>
        </w:rPr>
        <w:t xml:space="preserve">Ponudnik ponudbi priloži </w:t>
      </w:r>
      <w:r w:rsidR="005033A3" w:rsidRPr="00B6318A">
        <w:rPr>
          <w:rFonts w:ascii="Tahoma" w:hAnsi="Tahoma" w:cs="Tahoma"/>
        </w:rPr>
        <w:t>podpisano in žigosano prilogo 11</w:t>
      </w:r>
      <w:r w:rsidRPr="00B6318A">
        <w:rPr>
          <w:rFonts w:ascii="Tahoma" w:hAnsi="Tahoma" w:cs="Tahoma"/>
        </w:rPr>
        <w:t xml:space="preserve">, s čimer potrjuje, da se strinja z zahtevo, da bodo obnovljene pnevmatike ustrezale zahtevanim profilom oz. od njih ne bodo bistveno odstopali.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B6318A" w:rsidTr="00FB5EC2">
        <w:tc>
          <w:tcPr>
            <w:tcW w:w="212" w:type="dxa"/>
            <w:tcBorders>
              <w:right w:val="nil"/>
            </w:tcBorders>
          </w:tcPr>
          <w:p w:rsidR="00FB5EC2" w:rsidRPr="00B6318A" w:rsidRDefault="00FB5EC2" w:rsidP="00CD1252">
            <w:pPr>
              <w:keepNext/>
              <w:jc w:val="both"/>
              <w:rPr>
                <w:rFonts w:ascii="Tahoma" w:hAnsi="Tahoma" w:cs="Tahoma"/>
              </w:rPr>
            </w:pPr>
          </w:p>
        </w:tc>
        <w:tc>
          <w:tcPr>
            <w:tcW w:w="8080" w:type="dxa"/>
            <w:tcBorders>
              <w:left w:val="nil"/>
            </w:tcBorders>
          </w:tcPr>
          <w:p w:rsidR="00FB5EC2" w:rsidRPr="00B6318A" w:rsidRDefault="00AA479C" w:rsidP="00CD1252">
            <w:pPr>
              <w:keepNext/>
              <w:jc w:val="both"/>
              <w:rPr>
                <w:rFonts w:ascii="Tahoma" w:hAnsi="Tahoma" w:cs="Tahoma"/>
              </w:rPr>
            </w:pPr>
            <w:r w:rsidRPr="00B6318A">
              <w:rPr>
                <w:rFonts w:ascii="Tahoma" w:hAnsi="Tahoma" w:cs="Tahoma"/>
              </w:rPr>
              <w:t>OSNUTEK</w:t>
            </w:r>
            <w:r w:rsidR="00FB5EC2" w:rsidRPr="00B6318A">
              <w:rPr>
                <w:rFonts w:ascii="Tahoma" w:hAnsi="Tahoma" w:cs="Tahoma"/>
              </w:rPr>
              <w:t xml:space="preserve"> OKVIRNEGA SPORAZUMA</w:t>
            </w:r>
          </w:p>
        </w:tc>
        <w:tc>
          <w:tcPr>
            <w:tcW w:w="872" w:type="dxa"/>
            <w:tcBorders>
              <w:right w:val="nil"/>
            </w:tcBorders>
          </w:tcPr>
          <w:p w:rsidR="00FB5EC2" w:rsidRPr="00B6318A" w:rsidRDefault="00BB749A" w:rsidP="00CD1252">
            <w:pPr>
              <w:keepNext/>
              <w:jc w:val="both"/>
              <w:rPr>
                <w:rFonts w:ascii="Tahoma" w:hAnsi="Tahoma" w:cs="Tahoma"/>
                <w:b/>
              </w:rPr>
            </w:pPr>
            <w:r w:rsidRPr="00B6318A">
              <w:rPr>
                <w:rFonts w:ascii="Tahoma" w:hAnsi="Tahoma" w:cs="Tahoma"/>
                <w:b/>
                <w:i/>
              </w:rPr>
              <w:t>P</w:t>
            </w:r>
            <w:r w:rsidR="00FB5EC2" w:rsidRPr="00B6318A">
              <w:rPr>
                <w:rFonts w:ascii="Tahoma" w:hAnsi="Tahoma" w:cs="Tahoma"/>
                <w:b/>
                <w:i/>
              </w:rPr>
              <w:t xml:space="preserve">riloga </w:t>
            </w:r>
          </w:p>
        </w:tc>
        <w:tc>
          <w:tcPr>
            <w:tcW w:w="551" w:type="dxa"/>
            <w:tcBorders>
              <w:left w:val="nil"/>
            </w:tcBorders>
          </w:tcPr>
          <w:p w:rsidR="00FB5EC2" w:rsidRPr="00B6318A" w:rsidRDefault="005033A3" w:rsidP="00CD1252">
            <w:pPr>
              <w:keepNext/>
              <w:jc w:val="both"/>
              <w:rPr>
                <w:rFonts w:ascii="Tahoma" w:hAnsi="Tahoma" w:cs="Tahoma"/>
                <w:b/>
                <w:i/>
              </w:rPr>
            </w:pPr>
            <w:r w:rsidRPr="00B6318A">
              <w:rPr>
                <w:rFonts w:ascii="Tahoma" w:hAnsi="Tahoma" w:cs="Tahoma"/>
                <w:b/>
                <w:i/>
              </w:rPr>
              <w:t>1</w:t>
            </w:r>
            <w:r w:rsidR="00522B3A">
              <w:rPr>
                <w:rFonts w:ascii="Tahoma" w:hAnsi="Tahoma" w:cs="Tahoma"/>
                <w:b/>
                <w:i/>
              </w:rPr>
              <w:t>1</w:t>
            </w:r>
          </w:p>
        </w:tc>
      </w:tr>
    </w:tbl>
    <w:p w:rsidR="00FB5EC2" w:rsidRPr="00B6318A" w:rsidRDefault="00FB5EC2" w:rsidP="00CD1252">
      <w:pPr>
        <w:keepNext/>
        <w:jc w:val="both"/>
        <w:rPr>
          <w:rFonts w:ascii="Tahoma" w:hAnsi="Tahoma" w:cs="Tahoma"/>
          <w:sz w:val="16"/>
        </w:rPr>
      </w:pPr>
    </w:p>
    <w:p w:rsidR="00AA479C" w:rsidRPr="00B6318A" w:rsidRDefault="00AA479C" w:rsidP="00AA479C">
      <w:pPr>
        <w:keepNext/>
        <w:jc w:val="both"/>
        <w:rPr>
          <w:rFonts w:ascii="Tahoma" w:hAnsi="Tahoma" w:cs="Tahoma"/>
        </w:rPr>
      </w:pPr>
      <w:r w:rsidRPr="00B6318A">
        <w:rPr>
          <w:rFonts w:ascii="Tahoma" w:hAnsi="Tahoma" w:cs="Tahoma"/>
        </w:rPr>
        <w:t xml:space="preserve">Osnutek </w:t>
      </w:r>
      <w:r w:rsidR="00FB5EC2" w:rsidRPr="00B6318A">
        <w:rPr>
          <w:rFonts w:ascii="Tahoma" w:hAnsi="Tahoma" w:cs="Tahoma"/>
        </w:rPr>
        <w:t>okvirnega sporazuma je sestavni del razpisne dokumentacije. Ponudnik s podpisom ESPD (</w:t>
      </w:r>
      <w:r w:rsidR="00FB5EC2" w:rsidRPr="00B6318A">
        <w:rPr>
          <w:rFonts w:ascii="Tahoma" w:hAnsi="Tahoma" w:cs="Tahoma"/>
          <w:i/>
        </w:rPr>
        <w:t>v »Del VI: Sklepne izjave«</w:t>
      </w:r>
      <w:r w:rsidR="00FB5EC2" w:rsidRPr="00B6318A">
        <w:rPr>
          <w:rFonts w:ascii="Tahoma" w:hAnsi="Tahoma" w:cs="Tahoma"/>
        </w:rPr>
        <w:t>) potrdi, da se strinja z vseb</w:t>
      </w:r>
      <w:r w:rsidRPr="00B6318A">
        <w:rPr>
          <w:rFonts w:ascii="Tahoma" w:hAnsi="Tahoma" w:cs="Tahoma"/>
        </w:rPr>
        <w:t xml:space="preserve">ino vzorca okvirnega sporazuma. Zaželeno je, da je  osnutek okvirnega sporazuma </w:t>
      </w:r>
      <w:r w:rsidR="00F62A5D" w:rsidRPr="00B6318A">
        <w:rPr>
          <w:rFonts w:ascii="Tahoma" w:hAnsi="Tahoma" w:cs="Tahoma"/>
        </w:rPr>
        <w:t>izpolnjen, žigosan in podpisan.</w:t>
      </w:r>
    </w:p>
    <w:p w:rsidR="00AA479C" w:rsidRPr="00B6318A" w:rsidRDefault="00AA479C" w:rsidP="00AA479C">
      <w:pPr>
        <w:shd w:val="clear" w:color="auto" w:fill="FFFFFF"/>
        <w:spacing w:before="120"/>
        <w:jc w:val="both"/>
        <w:rPr>
          <w:rFonts w:ascii="Tahoma" w:hAnsi="Tahoma" w:cs="Tahoma"/>
        </w:rPr>
      </w:pPr>
      <w:r w:rsidRPr="00B6318A">
        <w:rPr>
          <w:rFonts w:ascii="Tahoma" w:hAnsi="Tahoma" w:cs="Tahoma"/>
        </w:rPr>
        <w:t xml:space="preserve">V kolikor ponudnik oddaja ponudbo samo za določen sklop, določila, ki se nanašajo na drug sklop zanj ne veljajo. </w:t>
      </w:r>
    </w:p>
    <w:p w:rsidR="00AA479C" w:rsidRPr="008A3D17" w:rsidRDefault="00AA479C" w:rsidP="00CD1252">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E455E0" w:rsidRPr="008A3D17" w:rsidTr="004A1FDE">
        <w:trPr>
          <w:trHeight w:val="269"/>
        </w:trPr>
        <w:tc>
          <w:tcPr>
            <w:tcW w:w="212" w:type="dxa"/>
            <w:tcBorders>
              <w:top w:val="single" w:sz="4" w:space="0" w:color="auto"/>
              <w:bottom w:val="single" w:sz="4" w:space="0" w:color="auto"/>
              <w:right w:val="nil"/>
            </w:tcBorders>
          </w:tcPr>
          <w:p w:rsidR="00E455E0" w:rsidRPr="008A3D17" w:rsidRDefault="00E455E0" w:rsidP="00CD1252">
            <w:pPr>
              <w:keepNext/>
              <w:jc w:val="right"/>
              <w:rPr>
                <w:rFonts w:ascii="Tahoma" w:hAnsi="Tahoma" w:cs="Tahoma"/>
              </w:rPr>
            </w:pPr>
            <w:r w:rsidRPr="008A3D17">
              <w:rPr>
                <w:rFonts w:ascii="Tahoma" w:hAnsi="Tahoma" w:cs="Tahoma"/>
              </w:rPr>
              <w:br w:type="page"/>
            </w:r>
            <w:r w:rsidRPr="008A3D17">
              <w:rPr>
                <w:rFonts w:ascii="Tahoma" w:hAnsi="Tahoma" w:cs="Tahoma"/>
              </w:rPr>
              <w:br w:type="page"/>
            </w:r>
            <w:r w:rsidRPr="008A3D17">
              <w:rPr>
                <w:rFonts w:ascii="Tahoma" w:hAnsi="Tahoma" w:cs="Tahoma"/>
              </w:rPr>
              <w:br w:type="page"/>
              <w:t xml:space="preserve">      </w:t>
            </w:r>
          </w:p>
        </w:tc>
        <w:tc>
          <w:tcPr>
            <w:tcW w:w="8080" w:type="dxa"/>
            <w:tcBorders>
              <w:top w:val="single" w:sz="4" w:space="0" w:color="auto"/>
              <w:left w:val="nil"/>
              <w:bottom w:val="single" w:sz="4" w:space="0" w:color="auto"/>
            </w:tcBorders>
          </w:tcPr>
          <w:p w:rsidR="00E455E0" w:rsidRPr="008A3D17" w:rsidRDefault="00680362" w:rsidP="00CD1252">
            <w:pPr>
              <w:keepNext/>
              <w:numPr>
                <w:ilvl w:val="12"/>
                <w:numId w:val="0"/>
              </w:numPr>
              <w:tabs>
                <w:tab w:val="left" w:pos="6237"/>
              </w:tabs>
              <w:jc w:val="both"/>
              <w:rPr>
                <w:rFonts w:ascii="Tahoma" w:hAnsi="Tahoma" w:cs="Tahoma"/>
              </w:rPr>
            </w:pPr>
            <w:r>
              <w:rPr>
                <w:rFonts w:ascii="Tahoma" w:hAnsi="Tahoma" w:cs="Tahoma"/>
              </w:rPr>
              <w:t xml:space="preserve">VZOREC </w:t>
            </w:r>
            <w:r w:rsidR="00E455E0" w:rsidRPr="008A3D17">
              <w:rPr>
                <w:rFonts w:ascii="Tahoma" w:hAnsi="Tahoma" w:cs="Tahoma"/>
              </w:rPr>
              <w:t>FINANČN</w:t>
            </w:r>
            <w:r>
              <w:rPr>
                <w:rFonts w:ascii="Tahoma" w:hAnsi="Tahoma" w:cs="Tahoma"/>
              </w:rPr>
              <w:t>EGA</w:t>
            </w:r>
            <w:r w:rsidR="00E455E0" w:rsidRPr="008A3D17">
              <w:rPr>
                <w:rFonts w:ascii="Tahoma" w:hAnsi="Tahoma" w:cs="Tahoma"/>
              </w:rPr>
              <w:t xml:space="preserve"> ZAVAROVANJ</w:t>
            </w:r>
            <w:r>
              <w:rPr>
                <w:rFonts w:ascii="Tahoma" w:hAnsi="Tahoma" w:cs="Tahoma"/>
              </w:rPr>
              <w:t>A</w:t>
            </w:r>
            <w:r w:rsidR="00E455E0" w:rsidRPr="008A3D17">
              <w:rPr>
                <w:rFonts w:ascii="Tahoma" w:hAnsi="Tahoma" w:cs="Tahoma"/>
              </w:rPr>
              <w:t xml:space="preserve"> ZA DOBRO IZVEDBO OBVEZNOSTI IZ OKVIRNEGA SPORAZUMA</w:t>
            </w:r>
          </w:p>
        </w:tc>
        <w:tc>
          <w:tcPr>
            <w:tcW w:w="850" w:type="dxa"/>
            <w:tcBorders>
              <w:top w:val="single" w:sz="4" w:space="0" w:color="auto"/>
              <w:bottom w:val="single" w:sz="4" w:space="0" w:color="auto"/>
              <w:right w:val="nil"/>
            </w:tcBorders>
          </w:tcPr>
          <w:p w:rsidR="00E455E0" w:rsidRPr="008A3D17" w:rsidRDefault="00E455E0" w:rsidP="00CD1252">
            <w:pPr>
              <w:keepNext/>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rsidR="00E455E0" w:rsidRPr="008A3D17" w:rsidRDefault="00B6318A" w:rsidP="00CD1252">
            <w:pPr>
              <w:keepNext/>
              <w:ind w:right="-64"/>
              <w:rPr>
                <w:rFonts w:ascii="Tahoma" w:hAnsi="Tahoma" w:cs="Tahoma"/>
                <w:b/>
                <w:i/>
              </w:rPr>
            </w:pPr>
            <w:r>
              <w:rPr>
                <w:rFonts w:ascii="Tahoma" w:hAnsi="Tahoma" w:cs="Tahoma"/>
                <w:b/>
                <w:i/>
              </w:rPr>
              <w:t>1</w:t>
            </w:r>
            <w:r w:rsidR="00522B3A">
              <w:rPr>
                <w:rFonts w:ascii="Tahoma" w:hAnsi="Tahoma" w:cs="Tahoma"/>
                <w:b/>
                <w:i/>
              </w:rPr>
              <w:t>2</w:t>
            </w:r>
          </w:p>
        </w:tc>
      </w:tr>
    </w:tbl>
    <w:p w:rsidR="00E455E0" w:rsidRPr="008A3D17" w:rsidRDefault="00E455E0" w:rsidP="00CD1252">
      <w:pPr>
        <w:keepNext/>
        <w:jc w:val="both"/>
        <w:rPr>
          <w:rFonts w:ascii="Tahoma" w:hAnsi="Tahoma" w:cs="Tahoma"/>
          <w:sz w:val="16"/>
        </w:rPr>
      </w:pPr>
    </w:p>
    <w:p w:rsidR="00E455E0" w:rsidRPr="008A3D17" w:rsidRDefault="00E455E0" w:rsidP="00CD1252">
      <w:pPr>
        <w:keepNext/>
        <w:jc w:val="both"/>
      </w:pPr>
      <w:r w:rsidRPr="008A3D1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A3D17">
        <w:t xml:space="preserve"> </w:t>
      </w:r>
    </w:p>
    <w:p w:rsidR="00E455E0" w:rsidRPr="008A3D17" w:rsidRDefault="00E455E0" w:rsidP="00CD1252">
      <w:pPr>
        <w:keepNext/>
        <w:jc w:val="both"/>
        <w:rPr>
          <w:rFonts w:ascii="Tahoma" w:hAnsi="Tahoma" w:cs="Tahoma"/>
          <w:sz w:val="14"/>
        </w:rPr>
      </w:pPr>
    </w:p>
    <w:p w:rsidR="00E455E0" w:rsidRDefault="00E455E0" w:rsidP="00CD1252">
      <w:pPr>
        <w:keepNext/>
        <w:jc w:val="both"/>
        <w:rPr>
          <w:rFonts w:ascii="Tahoma" w:hAnsi="Tahoma" w:cs="Tahoma"/>
        </w:rPr>
      </w:pPr>
      <w:r w:rsidRPr="008A3D17">
        <w:rPr>
          <w:rFonts w:ascii="Tahoma" w:hAnsi="Tahoma" w:cs="Tahoma"/>
        </w:rPr>
        <w:t>Ponudnik s podpisom ESPD (</w:t>
      </w:r>
      <w:r w:rsidRPr="008A3D17">
        <w:rPr>
          <w:rFonts w:ascii="Tahoma" w:hAnsi="Tahoma" w:cs="Tahoma"/>
          <w:i/>
        </w:rPr>
        <w:t>v »Del VI: Sklepne izjave«</w:t>
      </w:r>
      <w:r w:rsidRPr="008A3D17">
        <w:rPr>
          <w:rFonts w:ascii="Tahoma" w:hAnsi="Tahoma" w:cs="Tahoma"/>
        </w:rPr>
        <w:t xml:space="preserve">) potrdi, da se strinja z vsebino oz. vzorcem finančnega zavarovanja, </w:t>
      </w:r>
      <w:r w:rsidRPr="008A3D17">
        <w:rPr>
          <w:rFonts w:ascii="Tahoma" w:hAnsi="Tahoma" w:cs="Tahoma"/>
          <w:u w:val="single"/>
        </w:rPr>
        <w:t>zato ga k ponudbeni dokumentaciji</w:t>
      </w:r>
      <w:r w:rsidRPr="008A3D17">
        <w:rPr>
          <w:rFonts w:ascii="Tahoma" w:hAnsi="Tahoma" w:cs="Tahoma"/>
        </w:rPr>
        <w:t xml:space="preserve"> ponudniku </w:t>
      </w:r>
      <w:r w:rsidRPr="008A3D17">
        <w:rPr>
          <w:rFonts w:ascii="Tahoma" w:hAnsi="Tahoma" w:cs="Tahoma"/>
          <w:b/>
          <w:u w:val="single"/>
        </w:rPr>
        <w:t>ni</w:t>
      </w:r>
      <w:r w:rsidRPr="008A3D17">
        <w:rPr>
          <w:rFonts w:ascii="Tahoma" w:hAnsi="Tahoma" w:cs="Tahoma"/>
          <w:u w:val="single"/>
        </w:rPr>
        <w:t xml:space="preserve"> potrebno priložiti</w:t>
      </w:r>
      <w:r w:rsidRPr="008A3D17">
        <w:rPr>
          <w:rFonts w:ascii="Tahoma" w:hAnsi="Tahoma" w:cs="Tahoma"/>
        </w:rPr>
        <w:t xml:space="preserve">. </w:t>
      </w:r>
    </w:p>
    <w:p w:rsidR="00F62A5D" w:rsidRDefault="00F62A5D" w:rsidP="00CD1252">
      <w:pPr>
        <w:keepNext/>
        <w:jc w:val="both"/>
        <w:rPr>
          <w:rFonts w:ascii="Tahoma" w:hAnsi="Tahoma" w:cs="Tahoma"/>
        </w:rPr>
      </w:pPr>
    </w:p>
    <w:tbl>
      <w:tblPr>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1560"/>
      </w:tblGrid>
      <w:tr w:rsidR="00F62A5D" w:rsidRPr="00B6318A" w:rsidTr="00485787">
        <w:trPr>
          <w:trHeight w:val="312"/>
        </w:trPr>
        <w:tc>
          <w:tcPr>
            <w:tcW w:w="212" w:type="dxa"/>
            <w:tcBorders>
              <w:top w:val="single" w:sz="4" w:space="0" w:color="auto"/>
              <w:bottom w:val="single" w:sz="4" w:space="0" w:color="auto"/>
              <w:right w:val="nil"/>
            </w:tcBorders>
          </w:tcPr>
          <w:p w:rsidR="00F62A5D" w:rsidRPr="00B6318A" w:rsidRDefault="00F62A5D" w:rsidP="00485787">
            <w:pPr>
              <w:jc w:val="right"/>
              <w:rPr>
                <w:rFonts w:ascii="Tahoma" w:hAnsi="Tahoma" w:cs="Tahoma"/>
              </w:rPr>
            </w:pPr>
            <w:r w:rsidRPr="00B6318A">
              <w:rPr>
                <w:rFonts w:ascii="Tahoma" w:hAnsi="Tahoma" w:cs="Tahoma"/>
              </w:rPr>
              <w:t xml:space="preserve">      </w:t>
            </w:r>
          </w:p>
        </w:tc>
        <w:tc>
          <w:tcPr>
            <w:tcW w:w="7938" w:type="dxa"/>
            <w:tcBorders>
              <w:top w:val="single" w:sz="4" w:space="0" w:color="auto"/>
              <w:left w:val="nil"/>
              <w:bottom w:val="single" w:sz="4" w:space="0" w:color="auto"/>
            </w:tcBorders>
            <w:vAlign w:val="center"/>
          </w:tcPr>
          <w:p w:rsidR="00F62A5D" w:rsidRPr="00B6318A" w:rsidRDefault="00F62A5D" w:rsidP="00485787">
            <w:pPr>
              <w:pStyle w:val="Podnaslov"/>
              <w:rPr>
                <w:rFonts w:ascii="Tahoma" w:hAnsi="Tahoma" w:cs="Tahoma"/>
                <w:b w:val="0"/>
                <w:lang w:val="sl-SI"/>
              </w:rPr>
            </w:pPr>
            <w:r w:rsidRPr="00B6318A">
              <w:rPr>
                <w:rFonts w:ascii="Tahoma" w:hAnsi="Tahoma" w:cs="Tahoma"/>
                <w:b w:val="0"/>
                <w:lang w:val="sl-SI"/>
              </w:rPr>
              <w:t xml:space="preserve">      VZOREC MENIČNE IZJAVE ZA ODPRAVO NAPAK V GARANCIJSKI DOBI</w:t>
            </w:r>
            <w:r w:rsidRPr="00B6318A">
              <w:rPr>
                <w:rFonts w:ascii="Tahoma" w:hAnsi="Tahoma" w:cs="Tahoma"/>
                <w:b w:val="0"/>
                <w:lang w:val="sl-SI"/>
              </w:rPr>
              <w:tab/>
            </w:r>
          </w:p>
        </w:tc>
        <w:tc>
          <w:tcPr>
            <w:tcW w:w="1560" w:type="dxa"/>
            <w:tcBorders>
              <w:top w:val="single" w:sz="4" w:space="0" w:color="auto"/>
              <w:left w:val="nil"/>
              <w:bottom w:val="single" w:sz="4" w:space="0" w:color="auto"/>
            </w:tcBorders>
          </w:tcPr>
          <w:p w:rsidR="00F62A5D" w:rsidRPr="00B6318A" w:rsidRDefault="00F62A5D" w:rsidP="00485787">
            <w:pPr>
              <w:ind w:left="-784" w:hanging="1210"/>
              <w:rPr>
                <w:rFonts w:ascii="Tahoma" w:hAnsi="Tahoma" w:cs="Tahoma"/>
              </w:rPr>
            </w:pPr>
            <w:r w:rsidRPr="00B6318A">
              <w:rPr>
                <w:rFonts w:ascii="Tahoma" w:hAnsi="Tahoma" w:cs="Tahoma"/>
              </w:rPr>
              <w:t>d</w:t>
            </w:r>
          </w:p>
          <w:p w:rsidR="00F62A5D" w:rsidRPr="00B6318A" w:rsidRDefault="00B6318A" w:rsidP="00485787">
            <w:pPr>
              <w:jc w:val="center"/>
              <w:rPr>
                <w:rFonts w:ascii="Tahoma" w:hAnsi="Tahoma" w:cs="Tahoma"/>
                <w:b/>
              </w:rPr>
            </w:pPr>
            <w:r>
              <w:rPr>
                <w:rFonts w:ascii="Tahoma" w:hAnsi="Tahoma" w:cs="Tahoma"/>
                <w:b/>
              </w:rPr>
              <w:t>priloga 1</w:t>
            </w:r>
            <w:r w:rsidR="00522B3A">
              <w:rPr>
                <w:rFonts w:ascii="Tahoma" w:hAnsi="Tahoma" w:cs="Tahoma"/>
                <w:b/>
              </w:rPr>
              <w:t>3</w:t>
            </w:r>
          </w:p>
        </w:tc>
      </w:tr>
    </w:tbl>
    <w:p w:rsidR="005033A3" w:rsidRPr="00B6318A" w:rsidRDefault="005033A3" w:rsidP="005033A3">
      <w:pPr>
        <w:keepNext/>
        <w:jc w:val="both"/>
        <w:rPr>
          <w:rFonts w:ascii="Tahoma" w:hAnsi="Tahoma" w:cs="Tahoma"/>
        </w:rPr>
      </w:pPr>
    </w:p>
    <w:p w:rsidR="005033A3" w:rsidRPr="00B6318A" w:rsidRDefault="005033A3" w:rsidP="005033A3">
      <w:pPr>
        <w:keepNext/>
        <w:jc w:val="both"/>
      </w:pPr>
      <w:r w:rsidRPr="00B6318A">
        <w:rPr>
          <w:rFonts w:ascii="Tahoma" w:hAnsi="Tahoma" w:cs="Tahoma"/>
        </w:rPr>
        <w:t>V prilogi je priložen vzorec finančnega zavarovanja za odpravo napak v garancijski dobi, ki ga bo moral izbrani ponudnik (v skladu z zahtevami razpisne dokumentacije) predložiti naročniku.</w:t>
      </w:r>
      <w:r w:rsidRPr="00B6318A">
        <w:t xml:space="preserve"> </w:t>
      </w:r>
    </w:p>
    <w:p w:rsidR="005033A3" w:rsidRPr="00B6318A" w:rsidRDefault="005033A3" w:rsidP="005033A3">
      <w:pPr>
        <w:keepNext/>
        <w:jc w:val="both"/>
        <w:rPr>
          <w:rFonts w:ascii="Tahoma" w:hAnsi="Tahoma" w:cs="Tahoma"/>
          <w:sz w:val="14"/>
        </w:rPr>
      </w:pPr>
    </w:p>
    <w:p w:rsidR="005033A3" w:rsidRPr="00B6318A" w:rsidRDefault="005033A3" w:rsidP="005033A3">
      <w:pPr>
        <w:keepNext/>
        <w:jc w:val="both"/>
        <w:rPr>
          <w:rFonts w:ascii="Tahoma" w:hAnsi="Tahoma" w:cs="Tahoma"/>
        </w:rPr>
      </w:pPr>
      <w:r w:rsidRPr="00B6318A">
        <w:rPr>
          <w:rFonts w:ascii="Tahoma" w:hAnsi="Tahoma" w:cs="Tahoma"/>
        </w:rPr>
        <w:t>Ponudnik s podpisom ESPD (</w:t>
      </w:r>
      <w:r w:rsidRPr="00B6318A">
        <w:rPr>
          <w:rFonts w:ascii="Tahoma" w:hAnsi="Tahoma" w:cs="Tahoma"/>
          <w:i/>
        </w:rPr>
        <w:t>v »Del VI: Sklepne izjave«</w:t>
      </w:r>
      <w:r w:rsidRPr="00B6318A">
        <w:rPr>
          <w:rFonts w:ascii="Tahoma" w:hAnsi="Tahoma" w:cs="Tahoma"/>
        </w:rPr>
        <w:t xml:space="preserve">) potrdi, da se strinja z vsebino oz. vzorcem finančnega zavarovanja, </w:t>
      </w:r>
      <w:r w:rsidRPr="00B6318A">
        <w:rPr>
          <w:rFonts w:ascii="Tahoma" w:hAnsi="Tahoma" w:cs="Tahoma"/>
          <w:u w:val="single"/>
        </w:rPr>
        <w:t>zato ga k ponudbeni dokumentaciji</w:t>
      </w:r>
      <w:r w:rsidRPr="00B6318A">
        <w:rPr>
          <w:rFonts w:ascii="Tahoma" w:hAnsi="Tahoma" w:cs="Tahoma"/>
        </w:rPr>
        <w:t xml:space="preserve"> ponudniku </w:t>
      </w:r>
      <w:r w:rsidRPr="00B6318A">
        <w:rPr>
          <w:rFonts w:ascii="Tahoma" w:hAnsi="Tahoma" w:cs="Tahoma"/>
          <w:b/>
          <w:u w:val="single"/>
        </w:rPr>
        <w:t>ni</w:t>
      </w:r>
      <w:r w:rsidRPr="00B6318A">
        <w:rPr>
          <w:rFonts w:ascii="Tahoma" w:hAnsi="Tahoma" w:cs="Tahoma"/>
          <w:u w:val="single"/>
        </w:rPr>
        <w:t xml:space="preserve"> potrebno priložiti</w:t>
      </w:r>
      <w:r w:rsidRPr="00B6318A">
        <w:rPr>
          <w:rFonts w:ascii="Tahoma" w:hAnsi="Tahoma" w:cs="Tahoma"/>
        </w:rPr>
        <w:t xml:space="preserve">. </w:t>
      </w:r>
    </w:p>
    <w:p w:rsidR="00205398" w:rsidRPr="008A3D17" w:rsidRDefault="00B3500F" w:rsidP="00CD1252">
      <w:pPr>
        <w:keepNext/>
        <w:jc w:val="both"/>
        <w:rPr>
          <w:rFonts w:ascii="Tahoma" w:hAnsi="Tahoma" w:cs="Tahoma"/>
        </w:rPr>
      </w:pPr>
      <w:r w:rsidRPr="008A3D17">
        <w:rPr>
          <w:rFonts w:ascii="Tahoma" w:hAnsi="Tahoma" w:cs="Tahoma"/>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rsidTr="003B7A8C">
        <w:tc>
          <w:tcPr>
            <w:tcW w:w="741" w:type="dxa"/>
            <w:tcBorders>
              <w:right w:val="nil"/>
            </w:tcBorders>
          </w:tcPr>
          <w:p w:rsidR="005E4FAB" w:rsidRPr="008A3D17" w:rsidRDefault="005E4FAB" w:rsidP="00CD1252">
            <w:pPr>
              <w:keepNext/>
              <w:jc w:val="both"/>
              <w:rPr>
                <w:rFonts w:ascii="Tahoma" w:hAnsi="Tahoma" w:cs="Tahoma"/>
              </w:rPr>
            </w:pPr>
            <w:r w:rsidRPr="008A3D17">
              <w:lastRenderedPageBreak/>
              <w:br w:type="page"/>
            </w:r>
            <w:r w:rsidRPr="008A3D17">
              <w:rPr>
                <w:rFonts w:ascii="Tahoma" w:hAnsi="Tahoma" w:cs="Tahoma"/>
              </w:rPr>
              <w:br w:type="page"/>
            </w:r>
          </w:p>
        </w:tc>
        <w:tc>
          <w:tcPr>
            <w:tcW w:w="7623" w:type="dxa"/>
            <w:tcBorders>
              <w:left w:val="nil"/>
            </w:tcBorders>
            <w:vAlign w:val="bottom"/>
          </w:tcPr>
          <w:p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rsidR="005E4FAB" w:rsidRPr="008A3D17" w:rsidRDefault="005E4FAB" w:rsidP="00CD1252">
            <w:pPr>
              <w:keepNext/>
              <w:jc w:val="both"/>
              <w:rPr>
                <w:rFonts w:ascii="Tahoma" w:hAnsi="Tahoma" w:cs="Tahoma"/>
                <w:b/>
                <w:i/>
              </w:rPr>
            </w:pPr>
            <w:r w:rsidRPr="008A3D17">
              <w:rPr>
                <w:rFonts w:ascii="Tahoma" w:hAnsi="Tahoma" w:cs="Tahoma"/>
                <w:b/>
                <w:i/>
              </w:rPr>
              <w:t>1</w:t>
            </w:r>
          </w:p>
        </w:tc>
      </w:tr>
    </w:tbl>
    <w:p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7624AD">
              <w:rPr>
                <w:rFonts w:ascii="Tahoma" w:hAnsi="Tahoma" w:cs="Tahoma"/>
                <w:sz w:val="18"/>
              </w:rPr>
              <w:t>LPP-97/19</w:t>
            </w:r>
            <w:r w:rsidRPr="008A3D17">
              <w:rPr>
                <w:rFonts w:ascii="Tahoma" w:hAnsi="Tahoma" w:cs="Tahoma"/>
                <w:sz w:val="18"/>
              </w:rPr>
              <w:t xml:space="preserve"> - </w:t>
            </w:r>
            <w:r w:rsidR="007624AD">
              <w:rPr>
                <w:rFonts w:ascii="Tahoma" w:hAnsi="Tahoma" w:cs="Tahoma"/>
                <w:sz w:val="18"/>
              </w:rPr>
              <w:t>Dobava novih in obnovljenih pnevmatik</w:t>
            </w:r>
            <w:r w:rsidRPr="008A3D17">
              <w:rPr>
                <w:rFonts w:ascii="Tahoma" w:hAnsi="Tahoma" w:cs="Tahoma"/>
                <w:sz w:val="18"/>
              </w:rPr>
              <w:t xml:space="preserve"> </w:t>
            </w:r>
          </w:p>
        </w:tc>
      </w:tr>
      <w:tr w:rsidR="005E4FAB" w:rsidRPr="008A3D1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p w:rsidR="009B76A6" w:rsidRPr="008A3D17" w:rsidRDefault="009B76A6"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rsidTr="003B7A8C">
        <w:trPr>
          <w:gridBefore w:val="1"/>
          <w:wBefore w:w="48" w:type="dxa"/>
          <w:trHeight w:val="420"/>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pošta za vročitev odločitve po 90. členu ZJN-3 preko Portala JN </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D5C80" w:rsidRPr="008A3D1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E4FAB" w:rsidRPr="008A3D1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 xml:space="preserve">e - </w:t>
            </w:r>
            <w:proofErr w:type="spellStart"/>
            <w:r w:rsidRPr="008A3D17">
              <w:rPr>
                <w:rFonts w:ascii="Tahoma" w:hAnsi="Tahoma" w:cs="Tahoma"/>
                <w:sz w:val="17"/>
                <w:szCs w:val="17"/>
              </w:rPr>
              <w:t>mail</w:t>
            </w:r>
            <w:proofErr w:type="spellEnd"/>
            <w:r w:rsidRPr="008A3D17">
              <w:rPr>
                <w:rFonts w:ascii="Tahoma" w:hAnsi="Tahoma" w:cs="Tahoma"/>
                <w:sz w:val="17"/>
                <w:szCs w:val="17"/>
              </w:rPr>
              <w:t>: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rsidR="005E4FAB" w:rsidRPr="008A3D17" w:rsidRDefault="005E4FAB" w:rsidP="00CD1252">
            <w:pPr>
              <w:keepNext/>
              <w:jc w:val="both"/>
              <w:rPr>
                <w:rFonts w:ascii="Tahoma" w:hAnsi="Tahoma" w:cs="Tahoma"/>
                <w:snapToGrid w:val="0"/>
                <w:sz w:val="16"/>
                <w:szCs w:val="18"/>
              </w:rPr>
            </w:pPr>
          </w:p>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 xml:space="preserve">e - </w:t>
            </w:r>
            <w:proofErr w:type="spellStart"/>
            <w:r w:rsidRPr="008A3D17">
              <w:rPr>
                <w:rFonts w:ascii="Tahoma" w:hAnsi="Tahoma" w:cs="Tahoma"/>
                <w:sz w:val="17"/>
                <w:szCs w:val="17"/>
              </w:rPr>
              <w:t>mail</w:t>
            </w:r>
            <w:proofErr w:type="spellEnd"/>
            <w:r w:rsidRPr="008A3D17">
              <w:rPr>
                <w:rFonts w:ascii="Tahoma" w:hAnsi="Tahoma" w:cs="Tahoma"/>
                <w:sz w:val="17"/>
                <w:szCs w:val="17"/>
              </w:rPr>
              <w:t>: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tc>
        <w:tc>
          <w:tcPr>
            <w:tcW w:w="2574" w:type="dxa"/>
            <w:gridSpan w:val="2"/>
          </w:tcPr>
          <w:p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rsidR="005E4FAB" w:rsidRPr="008A3D17" w:rsidRDefault="005E4FAB" w:rsidP="00CD1252">
      <w:pPr>
        <w:keepNext/>
        <w:tabs>
          <w:tab w:val="left" w:pos="2835"/>
        </w:tabs>
        <w:ind w:left="284" w:hanging="284"/>
        <w:jc w:val="both"/>
        <w:rPr>
          <w:rFonts w:ascii="Tahoma" w:hAnsi="Tahoma" w:cs="Tahoma"/>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»Drugi dokumenti«!!!</w:t>
      </w:r>
    </w:p>
    <w:p w:rsidR="005E4FAB" w:rsidRPr="008A3D17" w:rsidRDefault="005E4FAB" w:rsidP="00CD1252">
      <w:pPr>
        <w:keepNext/>
        <w:tabs>
          <w:tab w:val="left" w:pos="567"/>
          <w:tab w:val="num" w:pos="851"/>
          <w:tab w:val="left" w:pos="993"/>
        </w:tabs>
        <w:jc w:val="both"/>
        <w:rPr>
          <w:rFonts w:ascii="Tahoma" w:hAnsi="Tahoma" w:cs="Tahoma"/>
          <w:i/>
          <w:sz w:val="17"/>
          <w:szCs w:val="17"/>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Opomba:</w:t>
      </w:r>
      <w:r w:rsidRPr="008A3D17">
        <w:rPr>
          <w:rFonts w:ascii="Tahoma" w:hAnsi="Tahoma" w:cs="Tahoma"/>
          <w:i/>
          <w:sz w:val="17"/>
          <w:szCs w:val="17"/>
        </w:rPr>
        <w:t xml:space="preserve"> V kolikor ponudnik ne navede e-</w:t>
      </w:r>
      <w:proofErr w:type="spellStart"/>
      <w:r w:rsidRPr="008A3D17">
        <w:rPr>
          <w:rFonts w:ascii="Tahoma" w:hAnsi="Tahoma" w:cs="Tahoma"/>
          <w:i/>
          <w:sz w:val="17"/>
          <w:szCs w:val="17"/>
        </w:rPr>
        <w:t>mail</w:t>
      </w:r>
      <w:proofErr w:type="spellEnd"/>
      <w:r w:rsidRPr="008A3D17">
        <w:rPr>
          <w:rFonts w:ascii="Tahoma" w:hAnsi="Tahoma" w:cs="Tahoma"/>
          <w:i/>
          <w:sz w:val="17"/>
          <w:szCs w:val="17"/>
        </w:rPr>
        <w:t xml:space="preserve"> za vročitev odločitve po 90. členu ZJN-3 preko Portala javnih naročil, bo naročnik za ta namen uporabil e-</w:t>
      </w:r>
      <w:proofErr w:type="spellStart"/>
      <w:r w:rsidRPr="008A3D17">
        <w:rPr>
          <w:rFonts w:ascii="Tahoma" w:hAnsi="Tahoma" w:cs="Tahoma"/>
          <w:i/>
          <w:sz w:val="17"/>
          <w:szCs w:val="17"/>
        </w:rPr>
        <w:t>mail</w:t>
      </w:r>
      <w:proofErr w:type="spellEnd"/>
      <w:r w:rsidRPr="008A3D17">
        <w:rPr>
          <w:rFonts w:ascii="Tahoma" w:hAnsi="Tahoma" w:cs="Tahoma"/>
          <w:i/>
          <w:sz w:val="17"/>
          <w:szCs w:val="17"/>
        </w:rPr>
        <w:t xml:space="preserve"> odgovorne osebe ali kontaktne osebe ponudnika.</w:t>
      </w:r>
    </w:p>
    <w:p w:rsidR="00CD1252" w:rsidRPr="008A3D17" w:rsidRDefault="00CB0547" w:rsidP="00BB66E2">
      <w:pPr>
        <w:keepNext/>
        <w:tabs>
          <w:tab w:val="left" w:pos="567"/>
          <w:tab w:val="num" w:pos="851"/>
          <w:tab w:val="left" w:pos="993"/>
        </w:tabs>
        <w:jc w:val="both"/>
        <w:rPr>
          <w:rFonts w:ascii="Tahoma" w:hAnsi="Tahoma" w:cs="Tahoma"/>
          <w:i/>
          <w:sz w:val="17"/>
          <w:szCs w:val="17"/>
        </w:rPr>
      </w:pPr>
      <w:r w:rsidRPr="008A3D17">
        <w:rPr>
          <w:rFonts w:ascii="Tahoma" w:hAnsi="Tahoma" w:cs="Tahoma"/>
          <w:i/>
          <w:sz w:val="17"/>
          <w:szCs w:val="17"/>
        </w:rPr>
        <w:t>strani vseh ponudnikov, ki sodelujejo pri izvedbi naročila.</w:t>
      </w:r>
      <w:r w:rsidR="00CD1252" w:rsidRPr="008A3D17">
        <w:rPr>
          <w:rFonts w:ascii="Tahoma" w:hAnsi="Tahoma" w:cs="Tahoma"/>
          <w:i/>
          <w:sz w:val="17"/>
          <w:szCs w:val="17"/>
        </w:rPr>
        <w:br w:type="page"/>
      </w:r>
    </w:p>
    <w:p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rsidTr="0079348F">
        <w:trPr>
          <w:trHeight w:val="291"/>
        </w:trPr>
        <w:tc>
          <w:tcPr>
            <w:tcW w:w="212" w:type="dxa"/>
            <w:tcBorders>
              <w:right w:val="nil"/>
            </w:tcBorders>
            <w:vAlign w:val="center"/>
          </w:tcPr>
          <w:p w:rsidR="00CD1252" w:rsidRPr="008A3D17" w:rsidRDefault="00CD1252" w:rsidP="0079348F">
            <w:pPr>
              <w:keepNext/>
              <w:rPr>
                <w:rFonts w:ascii="Tahoma" w:hAnsi="Tahoma" w:cs="Tahoma"/>
              </w:rPr>
            </w:pPr>
          </w:p>
        </w:tc>
        <w:tc>
          <w:tcPr>
            <w:tcW w:w="8080" w:type="dxa"/>
            <w:tcBorders>
              <w:left w:val="nil"/>
            </w:tcBorders>
            <w:vAlign w:val="center"/>
          </w:tcPr>
          <w:p w:rsidR="00CD1252" w:rsidRPr="008A3D17" w:rsidRDefault="00CD1252" w:rsidP="0079348F">
            <w:pPr>
              <w:keepNext/>
              <w:rPr>
                <w:rFonts w:ascii="Tahoma" w:hAnsi="Tahoma" w:cs="Tahoma"/>
              </w:rPr>
            </w:pPr>
            <w:r w:rsidRPr="008A3D17">
              <w:rPr>
                <w:rFonts w:ascii="Tahoma" w:hAnsi="Tahoma" w:cs="Tahoma"/>
              </w:rPr>
              <w:t>PREDRAČUN (POVZETEK PONUDBENE CENE)</w:t>
            </w:r>
          </w:p>
        </w:tc>
        <w:tc>
          <w:tcPr>
            <w:tcW w:w="992" w:type="dxa"/>
            <w:tcBorders>
              <w:right w:val="nil"/>
            </w:tcBorders>
            <w:vAlign w:val="center"/>
          </w:tcPr>
          <w:p w:rsidR="00CD1252" w:rsidRPr="008A3D17" w:rsidRDefault="00CD1252" w:rsidP="0079348F">
            <w:pPr>
              <w:keepNext/>
              <w:rPr>
                <w:rFonts w:ascii="Tahoma" w:hAnsi="Tahoma" w:cs="Tahoma"/>
                <w:b/>
              </w:rPr>
            </w:pPr>
            <w:r w:rsidRPr="008A3D17">
              <w:rPr>
                <w:rFonts w:ascii="Tahoma" w:hAnsi="Tahoma" w:cs="Tahoma"/>
                <w:b/>
                <w:i/>
              </w:rPr>
              <w:t xml:space="preserve">Priloga </w:t>
            </w:r>
          </w:p>
        </w:tc>
        <w:tc>
          <w:tcPr>
            <w:tcW w:w="425" w:type="dxa"/>
            <w:tcBorders>
              <w:left w:val="nil"/>
            </w:tcBorders>
            <w:vAlign w:val="center"/>
          </w:tcPr>
          <w:p w:rsidR="00CD1252" w:rsidRPr="008A3D17" w:rsidRDefault="00CD1252" w:rsidP="0079348F">
            <w:pPr>
              <w:keepNext/>
              <w:ind w:left="-70"/>
              <w:rPr>
                <w:rFonts w:ascii="Tahoma" w:hAnsi="Tahoma" w:cs="Tahoma"/>
                <w:b/>
                <w:i/>
              </w:rPr>
            </w:pPr>
            <w:r w:rsidRPr="008A3D17">
              <w:rPr>
                <w:rFonts w:ascii="Tahoma" w:hAnsi="Tahoma" w:cs="Tahoma"/>
                <w:b/>
                <w:i/>
              </w:rPr>
              <w:t>2</w:t>
            </w:r>
          </w:p>
        </w:tc>
      </w:tr>
    </w:tbl>
    <w:p w:rsidR="00A72F9E" w:rsidRPr="008A3D17" w:rsidRDefault="00A72F9E" w:rsidP="00CD1252">
      <w:pPr>
        <w:keepNext/>
        <w:tabs>
          <w:tab w:val="left" w:pos="567"/>
          <w:tab w:val="num" w:pos="851"/>
          <w:tab w:val="left" w:pos="993"/>
        </w:tabs>
        <w:jc w:val="both"/>
        <w:rPr>
          <w:rFonts w:ascii="Tahoma" w:hAnsi="Tahoma" w:cs="Tahoma"/>
          <w:sz w:val="16"/>
          <w:szCs w:val="17"/>
        </w:rPr>
      </w:pPr>
    </w:p>
    <w:p w:rsidR="00BB66E2" w:rsidRDefault="00BB66E2" w:rsidP="00CD1252">
      <w:pPr>
        <w:keepNext/>
        <w:jc w:val="both"/>
        <w:rPr>
          <w:rFonts w:ascii="Tahoma" w:hAnsi="Tahoma" w:cs="Tahoma"/>
        </w:rPr>
      </w:pPr>
    </w:p>
    <w:p w:rsidR="00580130" w:rsidRDefault="00580130" w:rsidP="00CD1252">
      <w:pPr>
        <w:keepNext/>
        <w:jc w:val="both"/>
        <w:rPr>
          <w:rFonts w:ascii="Tahoma" w:hAnsi="Tahoma" w:cs="Tahoma"/>
        </w:rPr>
      </w:pPr>
    </w:p>
    <w:p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p>
    <w:p w:rsidR="00CD1252" w:rsidRDefault="00CD1252" w:rsidP="00CD1252">
      <w:pPr>
        <w:keepNext/>
        <w:jc w:val="both"/>
        <w:rPr>
          <w:rFonts w:ascii="Tahoma" w:hAnsi="Tahoma" w:cs="Tahoma"/>
          <w:b/>
          <w:sz w:val="22"/>
        </w:rPr>
      </w:pPr>
    </w:p>
    <w:p w:rsidR="00580130" w:rsidRPr="008A3D17" w:rsidRDefault="00580130" w:rsidP="00CD1252">
      <w:pPr>
        <w:keepNext/>
        <w:jc w:val="both"/>
        <w:rPr>
          <w:rFonts w:ascii="Tahoma" w:hAnsi="Tahoma" w:cs="Tahoma"/>
          <w:b/>
          <w:sz w:val="22"/>
        </w:rPr>
      </w:pPr>
    </w:p>
    <w:p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CD1252" w:rsidRPr="008A3D17" w:rsidRDefault="00CD1252" w:rsidP="00CD1252">
      <w:pPr>
        <w:keepNext/>
        <w:ind w:left="1080" w:hanging="1080"/>
        <w:jc w:val="both"/>
        <w:rPr>
          <w:rFonts w:ascii="Tahoma" w:hAnsi="Tahoma" w:cs="Tahoma"/>
        </w:rPr>
      </w:pPr>
    </w:p>
    <w:p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CD1252" w:rsidRPr="008A3D17" w:rsidRDefault="00CD1252" w:rsidP="00CD1252">
      <w:pPr>
        <w:pStyle w:val="Blokbesedila"/>
        <w:keepNext/>
        <w:ind w:left="0" w:right="567"/>
        <w:jc w:val="both"/>
        <w:rPr>
          <w:rFonts w:ascii="Tahoma" w:hAnsi="Tahoma" w:cs="Tahoma"/>
          <w:sz w:val="10"/>
        </w:rPr>
      </w:pPr>
    </w:p>
    <w:tbl>
      <w:tblPr>
        <w:tblStyle w:val="Tabelamrea"/>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tblGrid>
      <w:tr w:rsidR="00385613" w:rsidRPr="008A3D17" w:rsidTr="00B912BA">
        <w:trPr>
          <w:trHeight w:val="267"/>
        </w:trPr>
        <w:tc>
          <w:tcPr>
            <w:tcW w:w="1843" w:type="dxa"/>
            <w:vAlign w:val="center"/>
          </w:tcPr>
          <w:p w:rsidR="00385613" w:rsidRPr="008A3D17" w:rsidRDefault="00385613" w:rsidP="00385613">
            <w:pPr>
              <w:numPr>
                <w:ilvl w:val="0"/>
                <w:numId w:val="5"/>
              </w:numPr>
              <w:ind w:left="459" w:hanging="425"/>
              <w:rPr>
                <w:rFonts w:ascii="Tahoma" w:hAnsi="Tahoma" w:cs="Tahoma"/>
              </w:rPr>
            </w:pPr>
            <w:r w:rsidRPr="008A3D17">
              <w:rPr>
                <w:rFonts w:ascii="Tahoma" w:hAnsi="Tahoma" w:cs="Tahoma"/>
              </w:rPr>
              <w:t>Sklop 1</w:t>
            </w:r>
            <w:r>
              <w:rPr>
                <w:rFonts w:ascii="Tahoma" w:hAnsi="Tahoma" w:cs="Tahoma"/>
              </w:rPr>
              <w:t xml:space="preserve"> </w:t>
            </w:r>
          </w:p>
        </w:tc>
        <w:tc>
          <w:tcPr>
            <w:tcW w:w="2835" w:type="dxa"/>
            <w:vAlign w:val="center"/>
          </w:tcPr>
          <w:p w:rsidR="00385613" w:rsidRPr="008A3D17" w:rsidRDefault="00385613" w:rsidP="00E12F61">
            <w:pPr>
              <w:numPr>
                <w:ilvl w:val="0"/>
                <w:numId w:val="5"/>
              </w:numPr>
              <w:ind w:left="459" w:hanging="425"/>
              <w:rPr>
                <w:rFonts w:ascii="Tahoma" w:hAnsi="Tahoma" w:cs="Tahoma"/>
              </w:rPr>
            </w:pPr>
            <w:r>
              <w:rPr>
                <w:rFonts w:ascii="Tahoma" w:hAnsi="Tahoma" w:cs="Tahoma"/>
              </w:rPr>
              <w:t xml:space="preserve">Sklop 2 </w:t>
            </w:r>
          </w:p>
        </w:tc>
      </w:tr>
    </w:tbl>
    <w:p w:rsidR="00CD1252" w:rsidRPr="008A3D17" w:rsidRDefault="00CD1252" w:rsidP="00B6318A">
      <w:pPr>
        <w:pStyle w:val="Blokbesedila"/>
        <w:keepNext/>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385613" w:rsidRPr="00385613" w:rsidTr="00385613">
        <w:trPr>
          <w:trHeight w:val="409"/>
        </w:trPr>
        <w:tc>
          <w:tcPr>
            <w:tcW w:w="9212" w:type="dxa"/>
            <w:vAlign w:val="bottom"/>
          </w:tcPr>
          <w:tbl>
            <w:tblPr>
              <w:tblW w:w="0" w:type="auto"/>
              <w:tblInd w:w="108" w:type="dxa"/>
              <w:tblLook w:val="04A0" w:firstRow="1" w:lastRow="0" w:firstColumn="1" w:lastColumn="0" w:noHBand="0" w:noVBand="1"/>
            </w:tblPr>
            <w:tblGrid>
              <w:gridCol w:w="1722"/>
              <w:gridCol w:w="2449"/>
              <w:gridCol w:w="2124"/>
              <w:gridCol w:w="2527"/>
            </w:tblGrid>
            <w:tr w:rsidR="00385613" w:rsidRPr="00385613" w:rsidTr="00B912BA">
              <w:trPr>
                <w:trHeight w:val="764"/>
              </w:trPr>
              <w:tc>
                <w:tcPr>
                  <w:tcW w:w="1722" w:type="dxa"/>
                </w:tcPr>
                <w:p w:rsidR="00385613" w:rsidRPr="00385613" w:rsidRDefault="00385613" w:rsidP="00385613">
                  <w:pPr>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rsidR="00385613" w:rsidRPr="00385613" w:rsidRDefault="00385613" w:rsidP="00385613">
                  <w:pPr>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rsidR="00385613" w:rsidRPr="00385613" w:rsidRDefault="00385613" w:rsidP="00385613">
                  <w:pPr>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rsidR="00385613" w:rsidRPr="00385613" w:rsidRDefault="00385613" w:rsidP="00385613">
                  <w:pPr>
                    <w:numPr>
                      <w:ilvl w:val="0"/>
                      <w:numId w:val="5"/>
                    </w:numPr>
                    <w:ind w:left="425" w:hanging="437"/>
                    <w:jc w:val="both"/>
                    <w:rPr>
                      <w:rFonts w:ascii="Tahoma" w:hAnsi="Tahoma" w:cs="Tahoma"/>
                    </w:rPr>
                  </w:pPr>
                  <w:r w:rsidRPr="00385613">
                    <w:rPr>
                      <w:rFonts w:ascii="Tahoma" w:hAnsi="Tahoma" w:cs="Tahoma"/>
                    </w:rPr>
                    <w:t>Uporaba zmogljivosti drugih subjektov</w:t>
                  </w:r>
                </w:p>
              </w:tc>
            </w:tr>
          </w:tbl>
          <w:p w:rsidR="00385613" w:rsidRPr="00385613" w:rsidRDefault="00385613" w:rsidP="00E12F61">
            <w:pPr>
              <w:spacing w:before="180" w:line="276" w:lineRule="auto"/>
              <w:rPr>
                <w:rFonts w:ascii="Tahoma" w:hAnsi="Tahoma" w:cs="Tahoma"/>
                <w:lang w:eastAsia="en-US"/>
              </w:rPr>
            </w:pPr>
          </w:p>
        </w:tc>
      </w:tr>
    </w:tbl>
    <w:p w:rsidR="00CD1252" w:rsidRDefault="00CD1252" w:rsidP="00B6318A">
      <w:pPr>
        <w:pStyle w:val="Blokbesedila"/>
        <w:keepNext/>
        <w:ind w:left="0" w:right="567"/>
        <w:rPr>
          <w:rFonts w:ascii="Tahoma" w:hAnsi="Tahoma" w:cs="Tahoma"/>
          <w:sz w:val="16"/>
        </w:rPr>
      </w:pPr>
    </w:p>
    <w:p w:rsidR="00580130" w:rsidRPr="008A3D17" w:rsidRDefault="00580130" w:rsidP="00B6318A">
      <w:pPr>
        <w:pStyle w:val="Blokbesedila"/>
        <w:keepNext/>
        <w:ind w:left="0" w:right="567"/>
        <w:rPr>
          <w:rFonts w:ascii="Tahoma" w:hAnsi="Tahoma" w:cs="Tahoma"/>
          <w:sz w:val="16"/>
        </w:rPr>
      </w:pPr>
    </w:p>
    <w:p w:rsidR="00CD1252" w:rsidRPr="008A3D17" w:rsidRDefault="00CD1252" w:rsidP="00CD1252">
      <w:pPr>
        <w:pStyle w:val="Blokbesedila"/>
        <w:keepNext/>
        <w:numPr>
          <w:ilvl w:val="0"/>
          <w:numId w:val="17"/>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w:t>
      </w:r>
      <w:r w:rsidR="00B6318A">
        <w:rPr>
          <w:rFonts w:ascii="Tahoma" w:hAnsi="Tahoma" w:cs="Tahoma"/>
          <w:b/>
          <w:sz w:val="20"/>
        </w:rPr>
        <w:t>ETEK PONUDBENE CENE ZA POSAMEZEN</w:t>
      </w:r>
      <w:r w:rsidR="008C6251" w:rsidRPr="008A3D17">
        <w:rPr>
          <w:rFonts w:ascii="Tahoma" w:hAnsi="Tahoma" w:cs="Tahoma"/>
          <w:b/>
          <w:sz w:val="20"/>
        </w:rPr>
        <w:t xml:space="preserve"> SKLOP</w:t>
      </w:r>
    </w:p>
    <w:p w:rsidR="00F62A5D" w:rsidRPr="00B6318A" w:rsidRDefault="00F62A5D" w:rsidP="00F62A5D">
      <w:pPr>
        <w:rPr>
          <w:rFonts w:ascii="Tahoma" w:hAnsi="Tahoma" w:cs="Tahoma"/>
          <w:b/>
        </w:rPr>
      </w:pPr>
    </w:p>
    <w:tbl>
      <w:tblPr>
        <w:tblpPr w:leftFromText="141" w:rightFromText="141" w:vertAnchor="text" w:horzAnchor="margin" w:tblpX="216" w:tblpY="11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835"/>
      </w:tblGrid>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Sklop 1</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 xml:space="preserve">              Sklop 2</w:t>
            </w:r>
          </w:p>
        </w:tc>
      </w:tr>
      <w:tr w:rsidR="00F62A5D" w:rsidRPr="00B6318A" w:rsidTr="00AA61F4">
        <w:tc>
          <w:tcPr>
            <w:tcW w:w="2943"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B6318A">
              <w:rPr>
                <w:rFonts w:ascii="Tahoma" w:hAnsi="Tahoma" w:cs="Tahoma"/>
                <w:b/>
                <w:sz w:val="18"/>
                <w:szCs w:val="18"/>
              </w:rPr>
              <w:t>Skupna ponudbena cena v EUR brez DDV</w:t>
            </w:r>
          </w:p>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870" w:type="dxa"/>
            <w:shd w:val="clear" w:color="auto" w:fill="F2F2F2"/>
            <w:vAlign w:val="center"/>
          </w:tcPr>
          <w:p w:rsidR="00F62A5D" w:rsidRPr="00B6318A" w:rsidRDefault="00F62A5D"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c>
          <w:tcPr>
            <w:tcW w:w="2835" w:type="dxa"/>
            <w:shd w:val="clear" w:color="auto" w:fill="F2F2F2"/>
            <w:vAlign w:val="center"/>
          </w:tcPr>
          <w:p w:rsidR="00F62A5D" w:rsidRPr="00B6318A" w:rsidRDefault="00F62A5D" w:rsidP="00485787">
            <w:pPr>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B6318A">
              <w:rPr>
                <w:rFonts w:ascii="Tahoma" w:hAnsi="Tahoma" w:cs="Tahoma"/>
                <w:b/>
                <w:sz w:val="18"/>
                <w:szCs w:val="18"/>
              </w:rPr>
              <w:t xml:space="preserve">                                    EUR</w:t>
            </w:r>
          </w:p>
        </w:tc>
      </w:tr>
    </w:tbl>
    <w:p w:rsidR="00CD1252" w:rsidRDefault="00CD1252" w:rsidP="00CD1252">
      <w:pPr>
        <w:keepNext/>
        <w:rPr>
          <w:sz w:val="17"/>
          <w:szCs w:val="17"/>
        </w:rPr>
      </w:pPr>
    </w:p>
    <w:p w:rsidR="00B06547" w:rsidRPr="00B6318A" w:rsidRDefault="00B06547" w:rsidP="00CD1252">
      <w:pPr>
        <w:keepNext/>
        <w:rPr>
          <w:sz w:val="17"/>
          <w:szCs w:val="17"/>
        </w:rPr>
      </w:pPr>
    </w:p>
    <w:p w:rsidR="00BB66E2" w:rsidRDefault="00BB66E2" w:rsidP="00CD1252">
      <w:pPr>
        <w:keepNext/>
        <w:rPr>
          <w:sz w:val="17"/>
          <w:szCs w:val="17"/>
        </w:rPr>
      </w:pPr>
    </w:p>
    <w:p w:rsidR="00385613" w:rsidRPr="005033A3" w:rsidRDefault="00385613" w:rsidP="00580130">
      <w:pPr>
        <w:pStyle w:val="Blokbesedila"/>
        <w:keepNext/>
        <w:numPr>
          <w:ilvl w:val="0"/>
          <w:numId w:val="17"/>
        </w:numPr>
        <w:ind w:left="426" w:right="567" w:hanging="426"/>
        <w:jc w:val="both"/>
        <w:rPr>
          <w:rFonts w:ascii="Tahoma" w:hAnsi="Tahoma" w:cs="Tahoma"/>
          <w:b/>
          <w:sz w:val="20"/>
        </w:rPr>
      </w:pPr>
      <w:r>
        <w:rPr>
          <w:rFonts w:ascii="Tahoma" w:hAnsi="Tahoma" w:cs="Tahoma"/>
          <w:b/>
          <w:sz w:val="20"/>
        </w:rPr>
        <w:t>DOBAVNI</w:t>
      </w:r>
      <w:r w:rsidRPr="005033A3">
        <w:rPr>
          <w:rFonts w:ascii="Tahoma" w:hAnsi="Tahoma" w:cs="Tahoma"/>
          <w:b/>
          <w:sz w:val="20"/>
        </w:rPr>
        <w:t xml:space="preserve"> ROK</w:t>
      </w:r>
    </w:p>
    <w:p w:rsidR="00385613" w:rsidRPr="005033A3" w:rsidRDefault="00385613" w:rsidP="00385613">
      <w:pPr>
        <w:rPr>
          <w:rFonts w:ascii="Tahoma" w:hAnsi="Tahoma" w:cs="Tahoma"/>
          <w:b/>
          <w:color w:val="00B050"/>
        </w:rPr>
      </w:pPr>
    </w:p>
    <w:p w:rsidR="00385613" w:rsidRPr="005033A3" w:rsidRDefault="00385613" w:rsidP="00385613">
      <w:pPr>
        <w:pStyle w:val="Telobesedila2"/>
        <w:tabs>
          <w:tab w:val="left" w:pos="360"/>
          <w:tab w:val="left" w:pos="720"/>
        </w:tabs>
        <w:rPr>
          <w:rFonts w:ascii="Tahoma" w:hAnsi="Tahoma" w:cs="Tahoma"/>
          <w:iCs/>
          <w:lang w:val="sl-SI"/>
        </w:rPr>
      </w:pPr>
      <w:r w:rsidRPr="005033A3">
        <w:rPr>
          <w:rFonts w:ascii="Tahoma" w:hAnsi="Tahoma" w:cs="Tahoma"/>
          <w:iCs/>
        </w:rPr>
        <w:t xml:space="preserve">Dobavni rok </w:t>
      </w:r>
      <w:r w:rsidRPr="005033A3">
        <w:rPr>
          <w:rFonts w:ascii="Tahoma" w:hAnsi="Tahoma" w:cs="Tahoma"/>
          <w:iCs/>
          <w:lang w:val="sl-SI"/>
        </w:rPr>
        <w:t>znaša za:</w:t>
      </w:r>
    </w:p>
    <w:p w:rsidR="00385613" w:rsidRDefault="00385613" w:rsidP="00385613">
      <w:pPr>
        <w:jc w:val="both"/>
        <w:rPr>
          <w:rFonts w:ascii="Tahoma" w:hAnsi="Tahoma" w:cs="Tahoma"/>
          <w:i/>
          <w:sz w:val="18"/>
          <w:szCs w:val="18"/>
        </w:rPr>
      </w:pPr>
      <w:r w:rsidRPr="005033A3">
        <w:rPr>
          <w:rFonts w:ascii="Tahoma" w:hAnsi="Tahoma" w:cs="Tahoma"/>
          <w:i/>
          <w:sz w:val="18"/>
          <w:szCs w:val="18"/>
        </w:rPr>
        <w:t xml:space="preserve">      (ustrezno obkroži)</w:t>
      </w:r>
    </w:p>
    <w:p w:rsidR="00385613" w:rsidRPr="005033A3" w:rsidRDefault="00385613" w:rsidP="00385613">
      <w:pPr>
        <w:jc w:val="both"/>
        <w:rPr>
          <w:rFonts w:ascii="Tahoma" w:hAnsi="Tahoma" w:cs="Tahoma"/>
          <w:i/>
          <w:sz w:val="18"/>
          <w:szCs w:val="18"/>
        </w:rPr>
      </w:pPr>
    </w:p>
    <w:p w:rsidR="00385613" w:rsidRPr="005033A3" w:rsidRDefault="00B912BA" w:rsidP="00385613">
      <w:pPr>
        <w:numPr>
          <w:ilvl w:val="1"/>
          <w:numId w:val="40"/>
        </w:numPr>
        <w:suppressAutoHyphens/>
        <w:ind w:left="1440" w:hanging="360"/>
        <w:jc w:val="both"/>
        <w:rPr>
          <w:rFonts w:ascii="Tahoma" w:hAnsi="Tahoma" w:cs="Tahoma"/>
        </w:rPr>
      </w:pPr>
      <w:r w:rsidRPr="008A3D17">
        <w:rPr>
          <w:rFonts w:ascii="Tahoma" w:hAnsi="Tahoma" w:cs="Tahoma"/>
        </w:rPr>
        <w:t>Sklop 1</w:t>
      </w:r>
      <w:r>
        <w:rPr>
          <w:rFonts w:ascii="Tahoma" w:hAnsi="Tahoma" w:cs="Tahoma"/>
        </w:rPr>
        <w:t xml:space="preserve">, </w:t>
      </w:r>
      <w:r w:rsidR="00385613" w:rsidRPr="005033A3">
        <w:rPr>
          <w:rFonts w:ascii="Tahoma" w:hAnsi="Tahoma" w:cs="Tahoma"/>
        </w:rPr>
        <w:t>nove pnevmatike: _______ (največ sedem (7)) koledarskih dni od prejema pisnega naročila,</w:t>
      </w:r>
    </w:p>
    <w:p w:rsidR="00385613" w:rsidRPr="005033A3" w:rsidRDefault="00385613" w:rsidP="00385613">
      <w:pPr>
        <w:suppressAutoHyphens/>
        <w:ind w:hanging="567"/>
        <w:jc w:val="both"/>
        <w:rPr>
          <w:rFonts w:ascii="Tahoma" w:hAnsi="Tahoma" w:cs="Tahoma"/>
        </w:rPr>
      </w:pPr>
    </w:p>
    <w:p w:rsidR="00385613" w:rsidRPr="005033A3" w:rsidRDefault="00B912BA" w:rsidP="00385613">
      <w:pPr>
        <w:numPr>
          <w:ilvl w:val="1"/>
          <w:numId w:val="40"/>
        </w:numPr>
        <w:suppressAutoHyphens/>
        <w:ind w:left="1440" w:hanging="360"/>
        <w:jc w:val="both"/>
        <w:rPr>
          <w:rFonts w:ascii="Tahoma" w:hAnsi="Tahoma" w:cs="Tahoma"/>
        </w:rPr>
      </w:pPr>
      <w:r>
        <w:rPr>
          <w:rFonts w:ascii="Tahoma" w:hAnsi="Tahoma" w:cs="Tahoma"/>
        </w:rPr>
        <w:t xml:space="preserve">Sklop 2, </w:t>
      </w:r>
      <w:r w:rsidR="00385613" w:rsidRPr="005033A3">
        <w:rPr>
          <w:rFonts w:ascii="Tahoma" w:hAnsi="Tahoma" w:cs="Tahoma"/>
        </w:rPr>
        <w:t xml:space="preserve">obnovljene pnevmatike (kjer je lastnik </w:t>
      </w:r>
      <w:proofErr w:type="spellStart"/>
      <w:r w:rsidR="00385613" w:rsidRPr="005033A3">
        <w:rPr>
          <w:rFonts w:ascii="Tahoma" w:hAnsi="Tahoma" w:cs="Tahoma"/>
        </w:rPr>
        <w:t>karkase</w:t>
      </w:r>
      <w:proofErr w:type="spellEnd"/>
      <w:r w:rsidR="00385613" w:rsidRPr="005033A3">
        <w:rPr>
          <w:rFonts w:ascii="Tahoma" w:hAnsi="Tahoma" w:cs="Tahoma"/>
        </w:rPr>
        <w:t xml:space="preserve"> naročnik ali ponudnik): _______ (največ štirje koledarski (4)) dnevi od prejema pisnega naročila.</w:t>
      </w:r>
    </w:p>
    <w:p w:rsidR="00385613" w:rsidRPr="005033A3" w:rsidRDefault="00385613" w:rsidP="00385613">
      <w:pPr>
        <w:pStyle w:val="Telobesedila2"/>
        <w:tabs>
          <w:tab w:val="left" w:pos="360"/>
          <w:tab w:val="left" w:pos="720"/>
        </w:tabs>
        <w:rPr>
          <w:rFonts w:ascii="Tahoma" w:hAnsi="Tahoma" w:cs="Tahoma"/>
          <w:iCs/>
        </w:rPr>
      </w:pPr>
    </w:p>
    <w:p w:rsidR="00B06547" w:rsidRPr="005033A3" w:rsidRDefault="00B06547" w:rsidP="00385613">
      <w:pPr>
        <w:pStyle w:val="Odstavekseznama"/>
        <w:rPr>
          <w:rFonts w:ascii="Tahoma" w:hAnsi="Tahoma" w:cs="Tahoma"/>
        </w:rPr>
      </w:pPr>
    </w:p>
    <w:p w:rsidR="00385613" w:rsidRPr="005033A3" w:rsidRDefault="00385613" w:rsidP="00385613">
      <w:pPr>
        <w:pStyle w:val="Blokbesedila"/>
        <w:keepNext/>
        <w:numPr>
          <w:ilvl w:val="0"/>
          <w:numId w:val="17"/>
        </w:numPr>
        <w:ind w:left="426" w:right="567" w:hanging="426"/>
        <w:jc w:val="both"/>
        <w:rPr>
          <w:rFonts w:ascii="Tahoma" w:hAnsi="Tahoma" w:cs="Tahoma"/>
          <w:b/>
          <w:sz w:val="20"/>
        </w:rPr>
      </w:pPr>
      <w:r w:rsidRPr="005033A3">
        <w:rPr>
          <w:rFonts w:ascii="Tahoma" w:hAnsi="Tahoma" w:cs="Tahoma"/>
          <w:b/>
          <w:sz w:val="20"/>
        </w:rPr>
        <w:t>GARANCIJSKA DOBA</w:t>
      </w:r>
    </w:p>
    <w:p w:rsidR="00385613" w:rsidRPr="005033A3"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B06547">
        <w:rPr>
          <w:rFonts w:ascii="Tahoma" w:hAnsi="Tahoma" w:cs="Tahoma"/>
        </w:rPr>
        <w:t xml:space="preserve">Garancijska doba znaša za sklop 1 (nove pnevmatike) ___________ mesecev (najmanj 24) </w:t>
      </w:r>
      <w:r w:rsidRPr="00B06547">
        <w:rPr>
          <w:rFonts w:ascii="Tahoma" w:hAnsi="Tahoma" w:cs="Tahoma"/>
          <w:snapToGrid w:val="0"/>
        </w:rPr>
        <w:t xml:space="preserve">mesecev od dneva </w:t>
      </w:r>
      <w:r w:rsidRPr="00B06547">
        <w:rPr>
          <w:rFonts w:ascii="Tahoma" w:hAnsi="Tahoma" w:cs="Tahoma"/>
        </w:rPr>
        <w:t>namestitve pnevmatike na vozilo.</w:t>
      </w:r>
    </w:p>
    <w:p w:rsidR="00385613" w:rsidRPr="005033A3" w:rsidRDefault="00385613" w:rsidP="00385613">
      <w:pPr>
        <w:jc w:val="both"/>
        <w:rPr>
          <w:rFonts w:ascii="Tahoma" w:hAnsi="Tahoma" w:cs="Tahoma"/>
        </w:rPr>
      </w:pPr>
    </w:p>
    <w:p w:rsidR="00385613" w:rsidRDefault="00385613" w:rsidP="00385613">
      <w:pPr>
        <w:jc w:val="both"/>
        <w:rPr>
          <w:rFonts w:ascii="Tahoma" w:hAnsi="Tahoma" w:cs="Tahoma"/>
        </w:rPr>
      </w:pPr>
      <w:r w:rsidRPr="005033A3">
        <w:rPr>
          <w:rFonts w:ascii="Tahoma" w:hAnsi="Tahoma" w:cs="Tahoma"/>
        </w:rPr>
        <w:t xml:space="preserve">Garancijska doba znaša za sklop 2 (obnovljene pnevmatike) ___________ mesecev (najmanj 12) </w:t>
      </w:r>
      <w:r w:rsidRPr="005033A3">
        <w:rPr>
          <w:rFonts w:ascii="Tahoma" w:hAnsi="Tahoma" w:cs="Tahoma"/>
          <w:snapToGrid w:val="0"/>
        </w:rPr>
        <w:t xml:space="preserve">mesecev od dneva </w:t>
      </w:r>
      <w:r w:rsidRPr="005033A3">
        <w:rPr>
          <w:rFonts w:ascii="Tahoma" w:hAnsi="Tahoma" w:cs="Tahoma"/>
        </w:rPr>
        <w:t>namestitve pnevmatike na vozilo.</w:t>
      </w:r>
      <w:r w:rsidRPr="005033A3">
        <w:rPr>
          <w:rFonts w:ascii="Tahoma" w:hAnsi="Tahoma" w:cs="Tahoma"/>
          <w:snapToGrid w:val="0"/>
        </w:rPr>
        <w:t xml:space="preserve"> </w:t>
      </w:r>
      <w:r w:rsidRPr="005033A3">
        <w:rPr>
          <w:rFonts w:ascii="Tahoma" w:hAnsi="Tahoma" w:cs="Tahoma"/>
        </w:rPr>
        <w:t xml:space="preserve">Jamčimo, da se s ponujenimi pnevmatikami, ki so navedene v predračunu št. </w:t>
      </w:r>
      <w:r>
        <w:rPr>
          <w:rFonts w:ascii="Tahoma" w:hAnsi="Tahoma" w:cs="Tahoma"/>
        </w:rPr>
        <w:t xml:space="preserve">2/1-2 </w:t>
      </w:r>
      <w:r w:rsidRPr="005033A3">
        <w:rPr>
          <w:rFonts w:ascii="Tahoma" w:hAnsi="Tahoma" w:cs="Tahoma"/>
        </w:rPr>
        <w:t xml:space="preserve">prevozi vsaj 70.000 kilometrov na pogonski osi ob tem, da profil še ni izrabljen bolj kot to dopušča zakonska omejitev. Garancija velja tudi za </w:t>
      </w:r>
      <w:proofErr w:type="spellStart"/>
      <w:r w:rsidRPr="005033A3">
        <w:rPr>
          <w:rFonts w:ascii="Tahoma" w:hAnsi="Tahoma" w:cs="Tahoma"/>
        </w:rPr>
        <w:t>karkaso</w:t>
      </w:r>
      <w:proofErr w:type="spellEnd"/>
      <w:r w:rsidRPr="005033A3">
        <w:rPr>
          <w:rFonts w:ascii="Tahoma" w:hAnsi="Tahoma" w:cs="Tahoma"/>
        </w:rPr>
        <w:t xml:space="preserve">, ne glede na to ali je last naročnika ali ponudnika. </w:t>
      </w:r>
      <w:r w:rsidRPr="005033A3">
        <w:rPr>
          <w:rFonts w:ascii="Tahoma" w:hAnsi="Tahoma" w:cs="Tahoma"/>
        </w:rPr>
        <w:tab/>
      </w:r>
    </w:p>
    <w:p w:rsidR="00B06547" w:rsidRPr="005033A3" w:rsidRDefault="00B06547" w:rsidP="00385613">
      <w:pPr>
        <w:jc w:val="both"/>
        <w:rPr>
          <w:rFonts w:ascii="Tahoma" w:hAnsi="Tahoma" w:cs="Tahoma"/>
        </w:rPr>
      </w:pPr>
    </w:p>
    <w:p w:rsidR="00385613" w:rsidRDefault="00385613" w:rsidP="00385613">
      <w:pPr>
        <w:keepNext/>
        <w:keepLines/>
        <w:spacing w:line="276" w:lineRule="auto"/>
        <w:jc w:val="both"/>
        <w:rPr>
          <w:rFonts w:ascii="Tahoma" w:hAnsi="Tahoma" w:cs="Tahoma"/>
          <w:b/>
          <w:i/>
          <w:sz w:val="18"/>
        </w:rPr>
      </w:pPr>
    </w:p>
    <w:p w:rsidR="00580130" w:rsidRPr="005033A3" w:rsidRDefault="00580130" w:rsidP="00385613">
      <w:pPr>
        <w:keepNext/>
        <w:keepLines/>
        <w:spacing w:line="276" w:lineRule="auto"/>
        <w:jc w:val="both"/>
        <w:rPr>
          <w:rFonts w:ascii="Tahoma" w:hAnsi="Tahoma" w:cs="Tahoma"/>
          <w:b/>
          <w:i/>
          <w:sz w:val="18"/>
        </w:rPr>
      </w:pPr>
    </w:p>
    <w:p w:rsidR="00385613" w:rsidRPr="00CD45F6" w:rsidRDefault="00385613" w:rsidP="00385613">
      <w:pPr>
        <w:pStyle w:val="Blokbesedila"/>
        <w:keepNext/>
        <w:numPr>
          <w:ilvl w:val="0"/>
          <w:numId w:val="17"/>
        </w:numPr>
        <w:ind w:left="426" w:right="567" w:hanging="426"/>
        <w:jc w:val="both"/>
        <w:rPr>
          <w:rFonts w:ascii="Tahoma" w:hAnsi="Tahoma" w:cs="Tahoma"/>
          <w:b/>
          <w:sz w:val="20"/>
        </w:rPr>
      </w:pPr>
      <w:r w:rsidRPr="00CD45F6">
        <w:rPr>
          <w:rFonts w:ascii="Tahoma" w:hAnsi="Tahoma" w:cs="Tahoma"/>
          <w:b/>
          <w:sz w:val="20"/>
        </w:rPr>
        <w:t>VELJAVNOST PONUDBE</w:t>
      </w:r>
    </w:p>
    <w:p w:rsidR="00385613" w:rsidRPr="005033A3"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5033A3">
        <w:rPr>
          <w:rFonts w:ascii="Tahoma" w:hAnsi="Tahoma" w:cs="Tahoma"/>
        </w:rPr>
        <w:t xml:space="preserve">Veljavnost ponudbe je ______________ dni (minimalno </w:t>
      </w:r>
      <w:r>
        <w:rPr>
          <w:rFonts w:ascii="Tahoma" w:hAnsi="Tahoma" w:cs="Tahoma"/>
        </w:rPr>
        <w:t>štiri</w:t>
      </w:r>
      <w:r w:rsidRPr="005033A3">
        <w:rPr>
          <w:rFonts w:ascii="Tahoma" w:hAnsi="Tahoma" w:cs="Tahoma"/>
        </w:rPr>
        <w:t xml:space="preserve"> (</w:t>
      </w:r>
      <w:r>
        <w:rPr>
          <w:rFonts w:ascii="Tahoma" w:hAnsi="Tahoma" w:cs="Tahoma"/>
        </w:rPr>
        <w:t>4</w:t>
      </w:r>
      <w:r w:rsidRPr="005033A3">
        <w:rPr>
          <w:rFonts w:ascii="Tahoma" w:hAnsi="Tahoma" w:cs="Tahoma"/>
        </w:rPr>
        <w:t xml:space="preserve">) </w:t>
      </w:r>
      <w:r>
        <w:rPr>
          <w:rFonts w:ascii="Tahoma" w:hAnsi="Tahoma" w:cs="Tahoma"/>
        </w:rPr>
        <w:t>mesece</w:t>
      </w:r>
      <w:r w:rsidRPr="005033A3">
        <w:rPr>
          <w:rFonts w:ascii="Tahoma" w:hAnsi="Tahoma" w:cs="Tahoma"/>
        </w:rPr>
        <w:t xml:space="preserve"> od datuma odpiranja ponudb).</w:t>
      </w:r>
    </w:p>
    <w:p w:rsidR="00385613" w:rsidRDefault="00385613" w:rsidP="00385613">
      <w:pPr>
        <w:pStyle w:val="Blokbesedila"/>
        <w:ind w:left="0" w:right="567"/>
        <w:jc w:val="both"/>
        <w:rPr>
          <w:rFonts w:ascii="Tahoma" w:hAnsi="Tahoma" w:cs="Tahoma"/>
          <w:b/>
          <w:sz w:val="20"/>
        </w:rPr>
      </w:pPr>
    </w:p>
    <w:p w:rsidR="00BB66E2" w:rsidRDefault="00BB66E2" w:rsidP="00CD1252">
      <w:pPr>
        <w:keepNext/>
        <w:rPr>
          <w:sz w:val="17"/>
          <w:szCs w:val="17"/>
        </w:rPr>
      </w:pPr>
    </w:p>
    <w:p w:rsidR="00385613" w:rsidRDefault="00385613" w:rsidP="00CD1252">
      <w:pPr>
        <w:keepNext/>
        <w:rPr>
          <w:sz w:val="17"/>
          <w:szCs w:val="17"/>
        </w:rPr>
      </w:pPr>
    </w:p>
    <w:p w:rsidR="00BB66E2" w:rsidRDefault="00BB66E2" w:rsidP="00CD1252">
      <w:pPr>
        <w:keepNext/>
        <w:rPr>
          <w:sz w:val="17"/>
          <w:szCs w:val="17"/>
        </w:rPr>
      </w:pPr>
    </w:p>
    <w:p w:rsidR="00BB66E2" w:rsidRPr="008A3D17" w:rsidRDefault="00BB66E2"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8A3D17" w:rsidTr="00955D8E">
        <w:trPr>
          <w:trHeight w:val="235"/>
        </w:trPr>
        <w:tc>
          <w:tcPr>
            <w:tcW w:w="3402" w:type="dxa"/>
            <w:tcBorders>
              <w:bottom w:val="single" w:sz="4" w:space="0" w:color="auto"/>
            </w:tcBorders>
          </w:tcPr>
          <w:p w:rsidR="00CD1252" w:rsidRPr="008A3D17" w:rsidRDefault="00CD1252" w:rsidP="00CD1252">
            <w:pPr>
              <w:keepNext/>
              <w:jc w:val="both"/>
              <w:rPr>
                <w:rFonts w:ascii="Tahoma" w:hAnsi="Tahoma" w:cs="Tahoma"/>
                <w:snapToGrid w:val="0"/>
                <w:color w:val="000000"/>
              </w:rPr>
            </w:pPr>
          </w:p>
        </w:tc>
        <w:tc>
          <w:tcPr>
            <w:tcW w:w="2977" w:type="dxa"/>
          </w:tcPr>
          <w:p w:rsidR="00CD1252" w:rsidRPr="008A3D17" w:rsidRDefault="00CD1252" w:rsidP="00CD1252">
            <w:pPr>
              <w:keepNext/>
              <w:jc w:val="center"/>
              <w:rPr>
                <w:rFonts w:ascii="Tahoma" w:hAnsi="Tahoma" w:cs="Tahoma"/>
                <w:snapToGrid w:val="0"/>
                <w:color w:val="000000"/>
              </w:rPr>
            </w:pPr>
          </w:p>
        </w:tc>
        <w:tc>
          <w:tcPr>
            <w:tcW w:w="3260" w:type="dxa"/>
            <w:tcBorders>
              <w:bottom w:val="single" w:sz="4" w:space="0" w:color="auto"/>
            </w:tcBorders>
          </w:tcPr>
          <w:p w:rsidR="00CD1252" w:rsidRPr="008A3D17" w:rsidRDefault="00CD1252" w:rsidP="00CD1252">
            <w:pPr>
              <w:keepNext/>
              <w:tabs>
                <w:tab w:val="left" w:pos="567"/>
                <w:tab w:val="num" w:pos="851"/>
                <w:tab w:val="left" w:pos="993"/>
              </w:tabs>
              <w:jc w:val="both"/>
              <w:rPr>
                <w:rFonts w:ascii="Tahoma" w:hAnsi="Tahoma" w:cs="Tahoma"/>
                <w:snapToGrid w:val="0"/>
                <w:color w:val="000000"/>
                <w:sz w:val="28"/>
              </w:rPr>
            </w:pPr>
          </w:p>
        </w:tc>
      </w:tr>
      <w:tr w:rsidR="00CD1252" w:rsidRPr="008A3D17" w:rsidTr="00955D8E">
        <w:trPr>
          <w:trHeight w:val="235"/>
        </w:trPr>
        <w:tc>
          <w:tcPr>
            <w:tcW w:w="3402" w:type="dxa"/>
            <w:tcBorders>
              <w:top w:val="single" w:sz="4" w:space="0" w:color="auto"/>
            </w:tcBorders>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(kraj, datum)</w:t>
            </w:r>
          </w:p>
        </w:tc>
        <w:tc>
          <w:tcPr>
            <w:tcW w:w="2977" w:type="dxa"/>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žig</w:t>
            </w:r>
          </w:p>
        </w:tc>
        <w:tc>
          <w:tcPr>
            <w:tcW w:w="3260" w:type="dxa"/>
            <w:tcBorders>
              <w:top w:val="single" w:sz="4" w:space="0" w:color="auto"/>
            </w:tcBorders>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(Naziv in podpis odgovorne osebe ponudnika)</w:t>
            </w:r>
          </w:p>
        </w:tc>
      </w:tr>
    </w:tbl>
    <w:p w:rsidR="00CD1252" w:rsidRPr="008A3D17" w:rsidRDefault="00CD1252" w:rsidP="00CD1252">
      <w:pPr>
        <w:pStyle w:val="Blokbesedila"/>
        <w:keepNext/>
        <w:ind w:left="0" w:right="567"/>
        <w:jc w:val="both"/>
        <w:rPr>
          <w:rFonts w:ascii="Tahoma" w:hAnsi="Tahoma" w:cs="Tahoma"/>
          <w:sz w:val="16"/>
        </w:rPr>
      </w:pPr>
    </w:p>
    <w:p w:rsidR="00F62A5D" w:rsidRDefault="00F62A5D"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912BA" w:rsidRDefault="00B912BA" w:rsidP="00F62A5D">
      <w:pPr>
        <w:pStyle w:val="Blokbesedila"/>
        <w:ind w:left="0" w:right="567"/>
        <w:jc w:val="both"/>
        <w:rPr>
          <w:rFonts w:ascii="Tahoma" w:hAnsi="Tahoma" w:cs="Tahoma"/>
          <w:b/>
          <w:color w:val="00B050"/>
          <w:sz w:val="20"/>
        </w:rPr>
      </w:pPr>
    </w:p>
    <w:p w:rsidR="00B6318A" w:rsidRDefault="00B6318A"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B66E2" w:rsidRDefault="00BB66E2" w:rsidP="00F62A5D">
      <w:pPr>
        <w:pStyle w:val="Blokbesedila"/>
        <w:ind w:left="0" w:right="567"/>
        <w:jc w:val="both"/>
        <w:rPr>
          <w:rFonts w:ascii="Tahoma" w:hAnsi="Tahoma" w:cs="Tahoma"/>
          <w:b/>
          <w:color w:val="00B050"/>
          <w:sz w:val="20"/>
        </w:rPr>
      </w:pPr>
    </w:p>
    <w:p w:rsidR="00BB66E2" w:rsidRPr="008A612C" w:rsidRDefault="00BB66E2" w:rsidP="00F62A5D">
      <w:pPr>
        <w:pStyle w:val="Blokbesedila"/>
        <w:ind w:left="0" w:right="567"/>
        <w:jc w:val="both"/>
        <w:rPr>
          <w:rFonts w:ascii="Tahoma" w:hAnsi="Tahoma" w:cs="Tahoma"/>
          <w:b/>
          <w:color w:val="00B050"/>
          <w:sz w:val="20"/>
        </w:rPr>
      </w:pPr>
    </w:p>
    <w:p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p>
    <w:p w:rsidR="00CD1252" w:rsidRPr="008A3D17" w:rsidRDefault="00CD1252"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naložiti v razdelek »Predračun«!!!</w:t>
      </w:r>
      <w:r w:rsidR="00513677" w:rsidRPr="008A3D17">
        <w:rPr>
          <w:rFonts w:ascii="Tahoma" w:hAnsi="Tahoma" w:cs="Tahoma"/>
          <w:b/>
          <w:i/>
          <w:sz w:val="18"/>
          <w:u w:val="single"/>
        </w:rPr>
        <w:t>!!</w:t>
      </w:r>
    </w:p>
    <w:p w:rsidR="00CD1252" w:rsidRPr="008A3D17" w:rsidRDefault="00CD1252" w:rsidP="00CD1252">
      <w:pPr>
        <w:keepNext/>
        <w:rPr>
          <w:sz w:val="17"/>
          <w:szCs w:val="17"/>
        </w:rPr>
      </w:pPr>
      <w:r w:rsidRPr="008A3D17">
        <w:rPr>
          <w:sz w:val="17"/>
          <w:szCs w:val="17"/>
        </w:rPr>
        <w:br w:type="page"/>
      </w:r>
    </w:p>
    <w:p w:rsidR="00CD1252" w:rsidRPr="008A3D17" w:rsidRDefault="00CD1252" w:rsidP="00CD1252">
      <w:pPr>
        <w:keepNext/>
        <w:tabs>
          <w:tab w:val="left" w:pos="567"/>
          <w:tab w:val="num" w:pos="851"/>
          <w:tab w:val="left" w:pos="993"/>
        </w:tabs>
        <w:jc w:val="both"/>
        <w:rPr>
          <w:sz w:val="4"/>
          <w:szCs w:val="17"/>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72"/>
        <w:gridCol w:w="993"/>
        <w:gridCol w:w="1134"/>
      </w:tblGrid>
      <w:tr w:rsidR="009F35FE" w:rsidRPr="008A3D17" w:rsidTr="00E12F61">
        <w:trPr>
          <w:trHeight w:val="335"/>
        </w:trPr>
        <w:tc>
          <w:tcPr>
            <w:tcW w:w="599" w:type="dxa"/>
            <w:tcBorders>
              <w:right w:val="nil"/>
            </w:tcBorders>
            <w:vAlign w:val="center"/>
          </w:tcPr>
          <w:p w:rsidR="009F35FE" w:rsidRPr="008A3D17" w:rsidRDefault="009F35FE" w:rsidP="00CD1252">
            <w:pPr>
              <w:keepNext/>
              <w:rPr>
                <w:rFonts w:ascii="Tahoma" w:hAnsi="Tahoma" w:cs="Tahoma"/>
              </w:rPr>
            </w:pPr>
          </w:p>
        </w:tc>
        <w:tc>
          <w:tcPr>
            <w:tcW w:w="6772" w:type="dxa"/>
            <w:tcBorders>
              <w:left w:val="nil"/>
            </w:tcBorders>
            <w:vAlign w:val="center"/>
          </w:tcPr>
          <w:p w:rsidR="009F35FE" w:rsidRPr="008A3D17" w:rsidRDefault="00E12F61" w:rsidP="00CD1252">
            <w:pPr>
              <w:keepNext/>
              <w:rPr>
                <w:rFonts w:ascii="Tahoma" w:hAnsi="Tahoma" w:cs="Tahoma"/>
              </w:rPr>
            </w:pPr>
            <w:r>
              <w:rPr>
                <w:rFonts w:ascii="Tahoma" w:hAnsi="Tahoma" w:cs="Tahoma"/>
              </w:rPr>
              <w:t>PREDRAČUN</w:t>
            </w:r>
          </w:p>
        </w:tc>
        <w:tc>
          <w:tcPr>
            <w:tcW w:w="993" w:type="dxa"/>
            <w:tcBorders>
              <w:right w:val="nil"/>
            </w:tcBorders>
            <w:vAlign w:val="center"/>
          </w:tcPr>
          <w:p w:rsidR="009F35FE" w:rsidRPr="008A3D17" w:rsidRDefault="00A000A4" w:rsidP="00CD1252">
            <w:pPr>
              <w:keepNext/>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1134" w:type="dxa"/>
            <w:tcBorders>
              <w:left w:val="nil"/>
            </w:tcBorders>
            <w:vAlign w:val="center"/>
          </w:tcPr>
          <w:p w:rsidR="009F35FE" w:rsidRPr="008A3D17" w:rsidRDefault="001D70A0" w:rsidP="00CD1252">
            <w:pPr>
              <w:keepNext/>
              <w:ind w:left="-70" w:right="-70"/>
              <w:rPr>
                <w:rFonts w:ascii="Tahoma" w:hAnsi="Tahoma" w:cs="Tahoma"/>
                <w:b/>
                <w:i/>
              </w:rPr>
            </w:pPr>
            <w:r w:rsidRPr="008A3D17">
              <w:rPr>
                <w:rFonts w:ascii="Tahoma" w:hAnsi="Tahoma" w:cs="Tahoma"/>
                <w:b/>
                <w:i/>
              </w:rPr>
              <w:t>2</w:t>
            </w:r>
            <w:r w:rsidR="000D1FF0" w:rsidRPr="008A3D17">
              <w:rPr>
                <w:rFonts w:ascii="Tahoma" w:hAnsi="Tahoma" w:cs="Tahoma"/>
                <w:b/>
                <w:i/>
              </w:rPr>
              <w:t>/1</w:t>
            </w:r>
            <w:r w:rsidR="00E12F61">
              <w:rPr>
                <w:rFonts w:ascii="Tahoma" w:hAnsi="Tahoma" w:cs="Tahoma"/>
                <w:b/>
                <w:i/>
              </w:rPr>
              <w:t>-1(2)</w:t>
            </w:r>
          </w:p>
        </w:tc>
      </w:tr>
    </w:tbl>
    <w:p w:rsidR="00591C11" w:rsidRDefault="00591C11" w:rsidP="00CD1252">
      <w:pPr>
        <w:keepNext/>
        <w:jc w:val="both"/>
        <w:rPr>
          <w:rFonts w:ascii="Tahoma" w:hAnsi="Tahoma" w:cs="Tahoma"/>
          <w:b/>
          <w:sz w:val="16"/>
        </w:rPr>
      </w:pPr>
    </w:p>
    <w:p w:rsidR="002920A5" w:rsidRDefault="002920A5" w:rsidP="00CD1252">
      <w:pPr>
        <w:keepNext/>
        <w:jc w:val="both"/>
        <w:rPr>
          <w:rFonts w:ascii="Tahoma" w:hAnsi="Tahoma" w:cs="Tahoma"/>
          <w:b/>
          <w:sz w:val="16"/>
        </w:rPr>
      </w:pPr>
    </w:p>
    <w:p w:rsidR="002920A5" w:rsidRPr="008A612C" w:rsidRDefault="002920A5" w:rsidP="002920A5">
      <w:pPr>
        <w:pStyle w:val="Telobesedila"/>
        <w:rPr>
          <w:rFonts w:ascii="Tahoma" w:hAnsi="Tahoma" w:cs="Tahoma"/>
          <w:color w:val="00B050"/>
          <w:sz w:val="22"/>
          <w:szCs w:val="22"/>
          <w:lang w:val="sl-SI"/>
        </w:rPr>
      </w:pPr>
    </w:p>
    <w:p w:rsidR="002920A5" w:rsidRPr="00E12F61" w:rsidRDefault="002920A5" w:rsidP="002920A5">
      <w:pPr>
        <w:jc w:val="both"/>
        <w:rPr>
          <w:rFonts w:ascii="Tahoma" w:hAnsi="Tahoma" w:cs="Tahoma"/>
          <w:sz w:val="18"/>
        </w:rPr>
      </w:pPr>
      <w:r w:rsidRPr="00E12F61">
        <w:rPr>
          <w:rFonts w:ascii="Tahoma" w:hAnsi="Tahoma" w:cs="Tahoma"/>
          <w:szCs w:val="22"/>
        </w:rPr>
        <w:t xml:space="preserve">Navodilo: </w:t>
      </w:r>
    </w:p>
    <w:p w:rsidR="002920A5" w:rsidRPr="00E12F61" w:rsidRDefault="002920A5" w:rsidP="002920A5">
      <w:pPr>
        <w:jc w:val="both"/>
        <w:rPr>
          <w:rFonts w:ascii="Tahoma" w:hAnsi="Tahoma" w:cs="Tahoma"/>
        </w:rPr>
      </w:pPr>
      <w:r w:rsidRPr="00E12F61">
        <w:rPr>
          <w:rFonts w:ascii="Tahoma" w:hAnsi="Tahoma" w:cs="Tahoma"/>
        </w:rPr>
        <w:t xml:space="preserve">Ponudnik priloži </w:t>
      </w:r>
      <w:proofErr w:type="spellStart"/>
      <w:r w:rsidRPr="00E12F61">
        <w:rPr>
          <w:rFonts w:ascii="Tahoma" w:hAnsi="Tahoma" w:cs="Tahoma"/>
        </w:rPr>
        <w:t>scan</w:t>
      </w:r>
      <w:proofErr w:type="spellEnd"/>
      <w:r w:rsidRPr="00E12F61">
        <w:rPr>
          <w:rFonts w:ascii="Tahoma" w:hAnsi="Tahoma" w:cs="Tahoma"/>
        </w:rPr>
        <w:t xml:space="preserve"> izpolnjenega, natisnjenega in podpisanega predračuna, ki ga je natisnil iz popisa v elektronski obliki ter identičnega priložiti tudi v </w:t>
      </w:r>
      <w:proofErr w:type="spellStart"/>
      <w:r w:rsidRPr="00E12F61">
        <w:rPr>
          <w:rFonts w:ascii="Tahoma" w:hAnsi="Tahoma" w:cs="Tahoma"/>
        </w:rPr>
        <w:t>excel</w:t>
      </w:r>
      <w:proofErr w:type="spellEnd"/>
      <w:r w:rsidRPr="00E12F61">
        <w:rPr>
          <w:rFonts w:ascii="Tahoma" w:hAnsi="Tahoma" w:cs="Tahoma"/>
        </w:rPr>
        <w:t xml:space="preserve"> obliki. </w:t>
      </w:r>
    </w:p>
    <w:p w:rsidR="005A221D" w:rsidRPr="00BB66E2" w:rsidRDefault="005A221D" w:rsidP="00CD1252">
      <w:pPr>
        <w:pStyle w:val="Blokbesedila"/>
        <w:keepNext/>
        <w:ind w:left="0" w:right="567"/>
        <w:jc w:val="both"/>
        <w:rPr>
          <w:rFonts w:ascii="Tahoma" w:hAnsi="Tahoma" w:cs="Tahoma"/>
          <w:b/>
          <w:sz w:val="20"/>
        </w:rPr>
      </w:pPr>
    </w:p>
    <w:p w:rsidR="005E4FAB" w:rsidRPr="00BB66E2" w:rsidRDefault="005E4FAB" w:rsidP="00CD1252">
      <w:pPr>
        <w:keepNext/>
        <w:keepLines/>
        <w:spacing w:line="276" w:lineRule="auto"/>
        <w:jc w:val="both"/>
        <w:rPr>
          <w:rFonts w:ascii="Tahoma" w:hAnsi="Tahoma" w:cs="Tahoma"/>
          <w:b/>
          <w:i/>
          <w:sz w:val="18"/>
        </w:rPr>
      </w:pPr>
      <w:r w:rsidRPr="00BB66E2">
        <w:rPr>
          <w:rFonts w:ascii="Tahoma" w:hAnsi="Tahoma" w:cs="Tahoma"/>
          <w:b/>
          <w:i/>
          <w:sz w:val="18"/>
        </w:rPr>
        <w:t xml:space="preserve">Navodilo: </w:t>
      </w:r>
      <w:r w:rsidR="00CD1252" w:rsidRPr="00BB66E2">
        <w:rPr>
          <w:rFonts w:ascii="Tahoma" w:hAnsi="Tahoma" w:cs="Tahoma"/>
          <w:b/>
          <w:i/>
          <w:sz w:val="18"/>
        </w:rPr>
        <w:t xml:space="preserve"> </w:t>
      </w:r>
    </w:p>
    <w:p w:rsidR="005E4FAB" w:rsidRPr="00BB66E2" w:rsidRDefault="005E4FAB" w:rsidP="00CD1252">
      <w:pPr>
        <w:keepNext/>
        <w:keepLines/>
        <w:spacing w:line="276" w:lineRule="auto"/>
        <w:jc w:val="both"/>
        <w:rPr>
          <w:rFonts w:ascii="Tahoma" w:hAnsi="Tahoma" w:cs="Tahoma"/>
          <w:b/>
          <w:i/>
          <w:sz w:val="18"/>
          <w:u w:val="single"/>
        </w:rPr>
      </w:pPr>
      <w:r w:rsidRPr="00BB66E2">
        <w:rPr>
          <w:rFonts w:ascii="Tahoma" w:hAnsi="Tahoma" w:cs="Tahoma"/>
          <w:i/>
          <w:sz w:val="18"/>
        </w:rPr>
        <w:t xml:space="preserve">Ponudnik </w:t>
      </w:r>
      <w:r w:rsidRPr="00BB66E2">
        <w:rPr>
          <w:rFonts w:ascii="Tahoma" w:hAnsi="Tahoma" w:cs="Tahoma"/>
          <w:b/>
          <w:i/>
          <w:sz w:val="18"/>
          <w:u w:val="single"/>
        </w:rPr>
        <w:t>mora</w:t>
      </w:r>
      <w:r w:rsidRPr="00BB66E2">
        <w:rPr>
          <w:rFonts w:ascii="Tahoma" w:hAnsi="Tahoma" w:cs="Tahoma"/>
          <w:i/>
          <w:sz w:val="18"/>
          <w:u w:val="single"/>
        </w:rPr>
        <w:t xml:space="preserve"> </w:t>
      </w:r>
      <w:r w:rsidR="00CD1252" w:rsidRPr="00BB66E2">
        <w:rPr>
          <w:rFonts w:ascii="Tahoma" w:hAnsi="Tahoma" w:cs="Tahoma"/>
          <w:i/>
          <w:sz w:val="18"/>
          <w:u w:val="single"/>
        </w:rPr>
        <w:t>P</w:t>
      </w:r>
      <w:r w:rsidRPr="00BB66E2">
        <w:rPr>
          <w:rFonts w:ascii="Tahoma" w:hAnsi="Tahoma" w:cs="Tahoma"/>
          <w:i/>
          <w:sz w:val="18"/>
          <w:u w:val="single"/>
        </w:rPr>
        <w:t>rilogo 2</w:t>
      </w:r>
      <w:r w:rsidR="00CD1252" w:rsidRPr="00BB66E2">
        <w:rPr>
          <w:rFonts w:ascii="Tahoma" w:hAnsi="Tahoma" w:cs="Tahoma"/>
          <w:i/>
          <w:sz w:val="18"/>
          <w:u w:val="single"/>
        </w:rPr>
        <w:t>/1</w:t>
      </w:r>
      <w:r w:rsidRPr="00BB66E2">
        <w:rPr>
          <w:rFonts w:ascii="Tahoma" w:hAnsi="Tahoma" w:cs="Tahoma"/>
          <w:b/>
          <w:i/>
          <w:sz w:val="18"/>
        </w:rPr>
        <w:t xml:space="preserve"> </w:t>
      </w:r>
      <w:r w:rsidRPr="00BB66E2">
        <w:rPr>
          <w:rFonts w:ascii="Tahoma" w:hAnsi="Tahoma" w:cs="Tahoma"/>
          <w:i/>
          <w:sz w:val="18"/>
        </w:rPr>
        <w:t>v okviru sistema e-JN</w:t>
      </w:r>
      <w:r w:rsidRPr="00BB66E2">
        <w:rPr>
          <w:rFonts w:ascii="Tahoma" w:hAnsi="Tahoma" w:cs="Tahoma"/>
          <w:b/>
          <w:i/>
          <w:sz w:val="18"/>
        </w:rPr>
        <w:t xml:space="preserve"> </w:t>
      </w:r>
      <w:r w:rsidRPr="00BB66E2">
        <w:rPr>
          <w:rFonts w:ascii="Tahoma" w:hAnsi="Tahoma" w:cs="Tahoma"/>
          <w:b/>
          <w:i/>
          <w:sz w:val="18"/>
          <w:u w:val="single"/>
        </w:rPr>
        <w:t>naložiti v razdelek »</w:t>
      </w:r>
      <w:r w:rsidR="00CD1252" w:rsidRPr="00BB66E2">
        <w:rPr>
          <w:rFonts w:ascii="Tahoma" w:hAnsi="Tahoma" w:cs="Tahoma"/>
          <w:b/>
          <w:i/>
          <w:sz w:val="18"/>
          <w:u w:val="single"/>
        </w:rPr>
        <w:t>Druge priloge</w:t>
      </w:r>
      <w:r w:rsidRPr="00BB66E2">
        <w:rPr>
          <w:rFonts w:ascii="Tahoma" w:hAnsi="Tahoma" w:cs="Tahoma"/>
          <w:b/>
          <w:i/>
          <w:sz w:val="18"/>
          <w:u w:val="single"/>
        </w:rPr>
        <w:t>«!!!</w:t>
      </w:r>
      <w:r w:rsidR="00F93B71" w:rsidRPr="00BB66E2">
        <w:rPr>
          <w:rFonts w:ascii="Tahoma" w:hAnsi="Tahoma" w:cs="Tahoma"/>
          <w:b/>
          <w:i/>
          <w:sz w:val="18"/>
          <w:u w:val="single"/>
        </w:rPr>
        <w:t>!!</w:t>
      </w:r>
    </w:p>
    <w:p w:rsidR="006A1B6A" w:rsidRPr="00BB66E2" w:rsidRDefault="006A1B6A" w:rsidP="00CD1252">
      <w:pPr>
        <w:keepNext/>
        <w:rPr>
          <w:rFonts w:ascii="Tahoma" w:hAnsi="Tahoma" w:cs="Tahoma"/>
          <w:b/>
          <w:i/>
          <w:sz w:val="18"/>
          <w:u w:val="single"/>
        </w:rPr>
      </w:pPr>
    </w:p>
    <w:p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p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rsidTr="002F52B9">
        <w:tc>
          <w:tcPr>
            <w:tcW w:w="599" w:type="dxa"/>
            <w:tcBorders>
              <w:right w:val="nil"/>
            </w:tcBorders>
          </w:tcPr>
          <w:p w:rsidR="009F35FE" w:rsidRPr="008A3D17" w:rsidRDefault="009F35FE" w:rsidP="00CD1252">
            <w:pPr>
              <w:keepNext/>
              <w:jc w:val="both"/>
              <w:rPr>
                <w:rFonts w:ascii="Tahoma" w:hAnsi="Tahoma" w:cs="Tahoma"/>
              </w:rPr>
            </w:pPr>
          </w:p>
        </w:tc>
        <w:tc>
          <w:tcPr>
            <w:tcW w:w="7653" w:type="dxa"/>
            <w:tcBorders>
              <w:left w:val="nil"/>
            </w:tcBorders>
          </w:tcPr>
          <w:p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rsidR="00EA4D10" w:rsidRPr="008A3D17" w:rsidRDefault="00EA4D10"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840B39" w:rsidRPr="008A3D17" w:rsidRDefault="00840B39" w:rsidP="00CD1252">
      <w:pPr>
        <w:keepNext/>
        <w:jc w:val="both"/>
        <w:rPr>
          <w:rFonts w:ascii="Tahoma" w:hAnsi="Tahoma" w:cs="Tahoma"/>
          <w:i/>
          <w:sz w:val="14"/>
          <w:szCs w:val="18"/>
        </w:rPr>
      </w:pPr>
    </w:p>
    <w:p w:rsidR="00840B39" w:rsidRPr="008A3D17" w:rsidRDefault="00840B39"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840B39" w:rsidRPr="008A3D17" w:rsidRDefault="00840B39" w:rsidP="00CD1252">
      <w:pPr>
        <w:keepNext/>
        <w:jc w:val="both"/>
        <w:rPr>
          <w:rFonts w:ascii="Tahoma" w:hAnsi="Tahoma" w:cs="Tahoma"/>
          <w:u w:val="single"/>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840B39" w:rsidRPr="008A3D17" w:rsidRDefault="00840B39" w:rsidP="00CD1252">
            <w:pPr>
              <w:keepNext/>
              <w:jc w:val="both"/>
              <w:rPr>
                <w:rFonts w:ascii="Tahoma" w:hAnsi="Tahoma" w:cs="Tahoma"/>
                <w:b/>
                <w:i/>
              </w:rPr>
            </w:pPr>
            <w:r w:rsidRPr="008A3D17">
              <w:rPr>
                <w:rFonts w:ascii="Tahoma" w:hAnsi="Tahoma" w:cs="Tahoma"/>
                <w:b/>
                <w:i/>
              </w:rPr>
              <w:t>3/2</w:t>
            </w:r>
          </w:p>
        </w:tc>
      </w:tr>
    </w:tbl>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p>
    <w:p w:rsidR="00840B39" w:rsidRPr="008A3D17" w:rsidRDefault="00840B39" w:rsidP="00CD1252">
      <w:pPr>
        <w:keepNext/>
        <w:rPr>
          <w:rFonts w:ascii="Tahoma" w:hAnsi="Tahoma" w:cs="Tahoma"/>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rsidTr="00840B39">
        <w:tc>
          <w:tcPr>
            <w:tcW w:w="599" w:type="dxa"/>
            <w:tcBorders>
              <w:right w:val="nil"/>
            </w:tcBorders>
          </w:tcPr>
          <w:p w:rsidR="00840B39" w:rsidRPr="008A3D17" w:rsidRDefault="00840B39" w:rsidP="00CD1252">
            <w:pPr>
              <w:keepNext/>
              <w:jc w:val="both"/>
              <w:rPr>
                <w:rFonts w:ascii="Tahoma" w:hAnsi="Tahoma" w:cs="Tahoma"/>
              </w:rPr>
            </w:pPr>
          </w:p>
        </w:tc>
        <w:tc>
          <w:tcPr>
            <w:tcW w:w="7653"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3/3</w:t>
            </w:r>
          </w:p>
        </w:tc>
      </w:tr>
    </w:tbl>
    <w:p w:rsidR="00840B39" w:rsidRPr="008A3D17" w:rsidRDefault="00840B39" w:rsidP="00CD1252">
      <w:pPr>
        <w:keepNext/>
        <w:tabs>
          <w:tab w:val="left" w:pos="284"/>
        </w:tabs>
        <w:rPr>
          <w:rFonts w:ascii="Tahoma" w:hAnsi="Tahoma" w:cs="Tahoma"/>
          <w:b/>
        </w:rPr>
      </w:pPr>
    </w:p>
    <w:p w:rsidR="00840B39" w:rsidRPr="008A3D17" w:rsidRDefault="00840B39" w:rsidP="00CD1252">
      <w:pPr>
        <w:keepNext/>
        <w:tabs>
          <w:tab w:val="left" w:pos="284"/>
        </w:tabs>
        <w:jc w:val="right"/>
        <w:rPr>
          <w:rFonts w:ascii="Tahoma" w:hAnsi="Tahoma" w:cs="Tahoma"/>
        </w:rPr>
      </w:pPr>
    </w:p>
    <w:p w:rsidR="00840B39" w:rsidRPr="008A3D17" w:rsidRDefault="00840B39" w:rsidP="00CD1252">
      <w:pPr>
        <w:keepNext/>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rsidR="00840B39" w:rsidRPr="008A3D17" w:rsidRDefault="00840B39" w:rsidP="00CD1252">
      <w:pPr>
        <w:keepNext/>
        <w:spacing w:line="276" w:lineRule="auto"/>
        <w:ind w:right="1"/>
        <w:jc w:val="center"/>
        <w:rPr>
          <w:rFonts w:ascii="Tahoma" w:hAnsi="Tahoma" w:cs="Tahoma"/>
          <w:b/>
        </w:rPr>
      </w:pPr>
      <w:r w:rsidRPr="008A3D17">
        <w:rPr>
          <w:rFonts w:ascii="Tahoma" w:hAnsi="Tahoma" w:cs="Tahoma"/>
          <w:b/>
        </w:rPr>
        <w:t>O UDELEŽBI FIZIČNIH IN PRAVNIH OSEB V LASTNIŠTVU PONUDNIKA</w:t>
      </w:r>
    </w:p>
    <w:p w:rsidR="00840B39" w:rsidRPr="008A3D17" w:rsidRDefault="00840B39" w:rsidP="00CD1252">
      <w:pPr>
        <w:keepNext/>
        <w:tabs>
          <w:tab w:val="left" w:pos="284"/>
        </w:tabs>
        <w:rPr>
          <w:rFonts w:ascii="Tahoma" w:hAnsi="Tahoma" w:cs="Tahoma"/>
          <w:b/>
        </w:rPr>
      </w:pPr>
    </w:p>
    <w:p w:rsidR="00840B39" w:rsidRPr="008A3D17" w:rsidRDefault="00840B39" w:rsidP="00CD1252">
      <w:pPr>
        <w:keepNext/>
        <w:tabs>
          <w:tab w:val="left" w:pos="284"/>
        </w:tabs>
        <w:rPr>
          <w:rFonts w:ascii="Tahoma" w:hAnsi="Tahoma" w:cs="Tahoma"/>
          <w:b/>
        </w:rPr>
      </w:pP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ind w:right="1"/>
        <w:jc w:val="both"/>
        <w:rPr>
          <w:rFonts w:ascii="Tahoma" w:hAnsi="Tahoma" w:cs="Tahoma"/>
          <w:b/>
          <w:i/>
        </w:rPr>
      </w:pPr>
      <w:r w:rsidRPr="008A3D17">
        <w:rPr>
          <w:rFonts w:ascii="Tahoma" w:hAnsi="Tahoma" w:cs="Tahoma"/>
          <w:b/>
          <w:i/>
        </w:rPr>
        <w:t>Podatki o pravni osebi (ponudniku):</w:t>
      </w:r>
    </w:p>
    <w:p w:rsidR="00840B39" w:rsidRPr="008A3D17" w:rsidRDefault="00840B39" w:rsidP="00C131DC">
      <w:pPr>
        <w:keepNext/>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rsidR="00840B39" w:rsidRPr="008A3D17" w:rsidRDefault="00840B39" w:rsidP="00C131DC">
      <w:pPr>
        <w:keepNext/>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rsidR="00840B39" w:rsidRPr="008A3D17" w:rsidRDefault="00840B39" w:rsidP="00C131DC">
      <w:pPr>
        <w:keepNext/>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rsidR="00840B39" w:rsidRPr="008A3D17" w:rsidRDefault="00840B39" w:rsidP="00C131DC">
      <w:pPr>
        <w:keepNext/>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rsidR="00840B39" w:rsidRPr="008A3D17" w:rsidRDefault="00840B39" w:rsidP="00C131DC">
      <w:pPr>
        <w:keepNext/>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rsidR="00840B39" w:rsidRPr="008A3D17" w:rsidRDefault="00840B39" w:rsidP="00C131DC">
      <w:pPr>
        <w:keepNext/>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rsidR="00840B39" w:rsidRPr="008A3D17" w:rsidRDefault="00840B39" w:rsidP="00CD1252">
      <w:pPr>
        <w:keepNext/>
        <w:ind w:right="1"/>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 xml:space="preserve">V zvezi z javnim naročilom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b/>
        </w:rPr>
        <w:t xml:space="preserve"> </w:t>
      </w:r>
      <w:r w:rsidRPr="008A3D17">
        <w:rPr>
          <w:rFonts w:ascii="Tahoma" w:hAnsi="Tahoma" w:cs="Tahoma"/>
        </w:rPr>
        <w:t xml:space="preserve">posredujemo na osnovi šestega odstavka 14. člena </w:t>
      </w:r>
      <w:proofErr w:type="spellStart"/>
      <w:r w:rsidRPr="008A3D17">
        <w:rPr>
          <w:rFonts w:ascii="Tahoma" w:hAnsi="Tahoma" w:cs="Tahoma"/>
        </w:rPr>
        <w:t>ZIntPK</w:t>
      </w:r>
      <w:proofErr w:type="spellEnd"/>
      <w:r w:rsidRPr="008A3D17">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8A3D17" w:rsidRDefault="00840B39" w:rsidP="00CD1252">
      <w:pPr>
        <w:keepNext/>
        <w:jc w:val="both"/>
      </w:pPr>
      <w:r w:rsidRPr="008A3D17">
        <w:t xml:space="preserve">  </w:t>
      </w:r>
    </w:p>
    <w:p w:rsidR="00840B39" w:rsidRPr="008A3D17" w:rsidRDefault="00840B39" w:rsidP="00CD1252">
      <w:pPr>
        <w:keepNext/>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rsidR="00840B39" w:rsidRPr="008A3D17" w:rsidRDefault="00840B39" w:rsidP="00CD1252">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Delež lastništva v %</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bl>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p w:rsidR="00840B39" w:rsidRPr="008A3D17" w:rsidRDefault="00840B39" w:rsidP="00CD1252">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Delež lastništva v %</w:t>
            </w: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bl>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rsidR="00840B39" w:rsidRPr="008A3D17" w:rsidRDefault="00840B39" w:rsidP="00CD1252">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Matična številka</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CD1252">
            <w:pPr>
              <w:keepNext/>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jc w:val="both"/>
              <w:rPr>
                <w:rFonts w:ascii="Tahoma" w:hAnsi="Tahoma" w:cs="Tahoma"/>
                <w:b/>
              </w:rPr>
            </w:pPr>
          </w:p>
        </w:tc>
      </w:tr>
    </w:tbl>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i/>
          <w:u w:val="single"/>
        </w:rPr>
      </w:pPr>
      <w:r w:rsidRPr="008A3D17">
        <w:rPr>
          <w:rFonts w:ascii="Tahoma" w:hAnsi="Tahoma" w:cs="Tahoma"/>
          <w:i/>
          <w:u w:val="single"/>
        </w:rPr>
        <w:t>Vse izjave podajamo pod kazensko in materialno odgovornostjo.</w:t>
      </w: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p>
    <w:p w:rsidR="00840B39" w:rsidRPr="008A3D17" w:rsidRDefault="00840B39" w:rsidP="00CD1252">
      <w:pPr>
        <w:keepNext/>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rsidR="00840B39" w:rsidRPr="008A3D17" w:rsidRDefault="00840B39" w:rsidP="00CD1252">
      <w:pPr>
        <w:keepNext/>
        <w:jc w:val="both"/>
        <w:rPr>
          <w:rFonts w:ascii="Tahoma" w:hAnsi="Tahoma" w:cs="Tahoma"/>
        </w:rPr>
      </w:pPr>
      <w:r w:rsidRPr="008A3D17">
        <w:rPr>
          <w:rFonts w:ascii="Tahoma" w:hAnsi="Tahoma" w:cs="Tahoma"/>
        </w:rPr>
        <w:t xml:space="preserve">(Kraj in datum)                                         Žig                      (Naziv in podpis zakonitega zastopnika  </w:t>
      </w:r>
    </w:p>
    <w:p w:rsidR="00840B39" w:rsidRPr="008A3D17" w:rsidRDefault="00840B39" w:rsidP="00CD1252">
      <w:pPr>
        <w:keepNext/>
        <w:jc w:val="both"/>
        <w:rPr>
          <w:rFonts w:ascii="Tahoma" w:hAnsi="Tahoma" w:cs="Tahoma"/>
        </w:rPr>
      </w:pPr>
      <w:r w:rsidRPr="008A3D17">
        <w:rPr>
          <w:rFonts w:ascii="Tahoma" w:hAnsi="Tahoma" w:cs="Tahoma"/>
        </w:rPr>
        <w:t xml:space="preserve">                                                                                               ponudnika/podizvajalca) </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Izjavo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rsidR="00840B39" w:rsidRPr="008A3D17" w:rsidRDefault="00840B39" w:rsidP="00CD1252">
      <w:pPr>
        <w:keepNext/>
        <w:spacing w:after="40"/>
        <w:jc w:val="both"/>
        <w:rPr>
          <w:rFonts w:ascii="Tahoma" w:hAnsi="Tahoma" w:cs="Tahoma"/>
          <w:b/>
          <w:i/>
          <w:sz w:val="18"/>
          <w:szCs w:val="18"/>
          <w:u w:val="single"/>
        </w:rPr>
      </w:pPr>
    </w:p>
    <w:p w:rsidR="00840B39" w:rsidRPr="008A3D17" w:rsidRDefault="00840B39" w:rsidP="00CD1252">
      <w:pPr>
        <w:keepNext/>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rsidR="00840B39" w:rsidRPr="008A3D17" w:rsidRDefault="00840B39" w:rsidP="00CD1252">
      <w:pPr>
        <w:keepNext/>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40B39" w:rsidRPr="008A3D17" w:rsidRDefault="00840B39" w:rsidP="00CD1252">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rsidTr="00840B39">
        <w:tc>
          <w:tcPr>
            <w:tcW w:w="212" w:type="dxa"/>
            <w:tcBorders>
              <w:right w:val="nil"/>
            </w:tcBorders>
          </w:tcPr>
          <w:p w:rsidR="00840B39" w:rsidRPr="008A3D17" w:rsidRDefault="00840B39" w:rsidP="00CD1252">
            <w:pPr>
              <w:keepNext/>
              <w:jc w:val="both"/>
              <w:rPr>
                <w:rFonts w:ascii="Tahoma" w:hAnsi="Tahoma" w:cs="Tahoma"/>
              </w:rPr>
            </w:pPr>
          </w:p>
        </w:tc>
        <w:tc>
          <w:tcPr>
            <w:tcW w:w="8222"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4</w:t>
            </w:r>
          </w:p>
        </w:tc>
      </w:tr>
    </w:tbl>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szCs w:val="22"/>
        </w:rPr>
        <w:t>, od Ministrstva za pravosodje pridobi potrdilo iz kazenske evidence.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rsidR="00840B39" w:rsidRPr="008A3D17" w:rsidRDefault="00840B39" w:rsidP="00CD1252">
      <w:pPr>
        <w:keepNext/>
        <w:tabs>
          <w:tab w:val="left" w:pos="284"/>
        </w:tabs>
        <w:jc w:val="right"/>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d.o.o., Verovškova ulica 70, 1000 Ljubljana, da za potrebe preverjanja izpolnjevanja pogojev v postopku oddaje javnega naročila z oznako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rsidR="00840B39" w:rsidRPr="008A3D17" w:rsidRDefault="00840B39" w:rsidP="00CD1252">
      <w:pPr>
        <w:keepNext/>
        <w:rPr>
          <w:rFonts w:ascii="Tahoma" w:hAnsi="Tahoma" w:cs="Tahoma"/>
          <w:sz w:val="28"/>
        </w:rPr>
      </w:pPr>
    </w:p>
    <w:p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rsidR="00840B39" w:rsidRPr="008A3D17" w:rsidRDefault="00840B39" w:rsidP="00CD1252">
      <w:pPr>
        <w:keepNext/>
        <w:rPr>
          <w:rFonts w:ascii="Tahoma" w:hAnsi="Tahoma" w:cs="Tahoma"/>
          <w:sz w:val="16"/>
        </w:rPr>
      </w:pPr>
    </w:p>
    <w:p w:rsidR="00840B39" w:rsidRPr="008A3D17" w:rsidRDefault="00840B39" w:rsidP="00CD1252">
      <w:pPr>
        <w:keepNext/>
        <w:rPr>
          <w:rFonts w:ascii="Tahoma" w:hAnsi="Tahoma" w:cs="Tahoma"/>
          <w:b/>
          <w:szCs w:val="22"/>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rsidR="00840B39" w:rsidRPr="008A3D17" w:rsidRDefault="00840B39" w:rsidP="00CD1252">
      <w:pPr>
        <w:keepNext/>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644BBD" w:rsidRPr="008A3D17" w:rsidRDefault="00644BBD" w:rsidP="00CD1252">
      <w:pPr>
        <w:keepNext/>
        <w:rPr>
          <w:rFonts w:ascii="Tahoma" w:hAnsi="Tahoma" w:cs="Tahoma"/>
          <w:bCs/>
          <w:noProof/>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40B39" w:rsidRPr="008A3D17" w:rsidRDefault="00840B39" w:rsidP="00CD1252">
            <w:pPr>
              <w:keepNext/>
              <w:rPr>
                <w:rFonts w:ascii="Tahoma" w:hAnsi="Tahoma" w:cs="Tahoma"/>
                <w:b/>
                <w:i/>
              </w:rPr>
            </w:pPr>
            <w:r w:rsidRPr="008A3D17">
              <w:rPr>
                <w:rFonts w:ascii="Tahoma" w:hAnsi="Tahoma" w:cs="Tahoma"/>
                <w:b/>
                <w:i/>
              </w:rPr>
              <w:t>5</w:t>
            </w:r>
          </w:p>
        </w:tc>
      </w:tr>
    </w:tbl>
    <w:p w:rsidR="00840B39" w:rsidRPr="008A3D17" w:rsidRDefault="00840B39" w:rsidP="00CD1252">
      <w:pPr>
        <w:keepNext/>
        <w:rPr>
          <w:rFonts w:ascii="Tahoma" w:hAnsi="Tahoma" w:cs="Tahoma"/>
          <w:sz w:val="14"/>
          <w:szCs w:val="26"/>
        </w:rPr>
      </w:pPr>
    </w:p>
    <w:p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rsidR="00840B39" w:rsidRPr="008A3D17" w:rsidRDefault="00840B39" w:rsidP="00CD1252">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7624AD">
              <w:rPr>
                <w:rFonts w:ascii="Tahoma" w:hAnsi="Tahoma" w:cs="Tahoma"/>
                <w:b/>
                <w:sz w:val="18"/>
                <w:szCs w:val="18"/>
              </w:rPr>
              <w:t>LPP-97/19</w:t>
            </w:r>
            <w:r w:rsidRPr="008A3D17">
              <w:rPr>
                <w:rFonts w:ascii="Tahoma" w:hAnsi="Tahoma" w:cs="Tahoma"/>
                <w:b/>
                <w:sz w:val="18"/>
                <w:szCs w:val="18"/>
              </w:rPr>
              <w:t xml:space="preserve"> - </w:t>
            </w:r>
            <w:r w:rsidR="007624AD">
              <w:rPr>
                <w:rFonts w:ascii="Tahoma" w:hAnsi="Tahoma" w:cs="Tahoma"/>
                <w:b/>
                <w:sz w:val="18"/>
                <w:szCs w:val="18"/>
              </w:rPr>
              <w:t>Dobava novih in obnovljenih pnevmatik</w:t>
            </w:r>
          </w:p>
        </w:tc>
      </w:tr>
      <w:tr w:rsidR="00840B39" w:rsidRPr="008A3D1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Vsak del javnega naročila (storitev/gradnja/blago), ki se oddaja v </w:t>
            </w:r>
            <w:proofErr w:type="spellStart"/>
            <w:r w:rsidRPr="008A3D17">
              <w:rPr>
                <w:rFonts w:ascii="Tahoma" w:hAnsi="Tahoma" w:cs="Tahoma"/>
                <w:sz w:val="18"/>
                <w:szCs w:val="18"/>
              </w:rPr>
              <w:t>podizvajanje</w:t>
            </w:r>
            <w:proofErr w:type="spellEnd"/>
            <w:r w:rsidRPr="008A3D17">
              <w:rPr>
                <w:rFonts w:ascii="Tahoma" w:hAnsi="Tahoma" w:cs="Tahoma"/>
                <w:sz w:val="18"/>
                <w:szCs w:val="18"/>
              </w:rPr>
              <w:t xml:space="preserve"> (vrsta/opis del)</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ki se oddaja v </w:t>
            </w:r>
            <w:proofErr w:type="spellStart"/>
            <w:r w:rsidRPr="008A3D17">
              <w:rPr>
                <w:rFonts w:ascii="Tahoma" w:hAnsi="Tahoma" w:cs="Tahoma"/>
                <w:sz w:val="18"/>
                <w:szCs w:val="18"/>
              </w:rPr>
              <w:t>podizvajanje</w:t>
            </w:r>
            <w:proofErr w:type="spellEnd"/>
          </w:p>
          <w:p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r w:rsidR="00840B39" w:rsidRPr="008A3D1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_______________________________</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rPr>
          <w:rFonts w:ascii="Tahoma" w:hAnsi="Tahoma" w:cs="Tahoma"/>
          <w:sz w:val="22"/>
          <w:szCs w:val="18"/>
          <w:lang w:eastAsia="ar-SA"/>
        </w:rPr>
      </w:pPr>
    </w:p>
    <w:p w:rsidR="00840B39" w:rsidRPr="008A3D17" w:rsidRDefault="00840B39" w:rsidP="00CD1252">
      <w:pPr>
        <w:keepNext/>
        <w:rPr>
          <w:rFonts w:ascii="Tahoma" w:hAnsi="Tahoma" w:cs="Tahoma"/>
          <w:sz w:val="18"/>
          <w:szCs w:val="18"/>
          <w:lang w:eastAsia="ar-SA"/>
        </w:rPr>
      </w:pPr>
    </w:p>
    <w:p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w:t>
      </w:r>
      <w:proofErr w:type="spellStart"/>
      <w:r w:rsidRPr="008A3D17">
        <w:rPr>
          <w:rFonts w:ascii="Tahoma" w:hAnsi="Tahoma" w:cs="Tahoma"/>
          <w:i/>
          <w:sz w:val="16"/>
          <w:szCs w:val="18"/>
          <w:lang w:eastAsia="ar-SA"/>
        </w:rPr>
        <w:t>podizvajanje</w:t>
      </w:r>
      <w:proofErr w:type="spellEnd"/>
      <w:r w:rsidRPr="008A3D17">
        <w:rPr>
          <w:rFonts w:ascii="Tahoma" w:hAnsi="Tahoma" w:cs="Tahoma"/>
          <w:i/>
          <w:sz w:val="16"/>
          <w:szCs w:val="18"/>
          <w:lang w:eastAsia="ar-SA"/>
        </w:rPr>
        <w:t xml:space="preserve"> in za izvedbo  tega dela uporablja podizvajalčeve zmogljivosti, zato podizvajalcu ni potrebno izpolniti še priloge 6. </w:t>
      </w:r>
    </w:p>
    <w:p w:rsidR="00840B39" w:rsidRPr="008A3D17" w:rsidRDefault="00840B39" w:rsidP="00CD1252">
      <w:pPr>
        <w:keepNext/>
        <w:rPr>
          <w:rFonts w:ascii="Tahoma" w:hAnsi="Tahoma" w:cs="Tahoma"/>
          <w:sz w:val="16"/>
          <w:szCs w:val="18"/>
          <w:lang w:eastAsia="ar-SA"/>
        </w:rPr>
      </w:pPr>
    </w:p>
    <w:p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»Drugi dokumenti«!!!</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rsidR="00840B39" w:rsidRPr="008A3D17" w:rsidRDefault="00840B39" w:rsidP="00CD1252">
      <w:pPr>
        <w:keepNext/>
        <w:ind w:right="-143"/>
        <w:jc w:val="both"/>
        <w:rPr>
          <w:rFonts w:ascii="Tahoma" w:hAnsi="Tahoma" w:cs="Tahoma"/>
          <w:sz w:val="24"/>
        </w:rPr>
      </w:pPr>
    </w:p>
    <w:p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r w:rsidRPr="008A3D17">
        <w:rPr>
          <w:rFonts w:ascii="Tahoma" w:hAnsi="Tahoma" w:cs="Tahoma"/>
          <w:b/>
        </w:rPr>
        <w:t xml:space="preserve"> </w:t>
      </w:r>
      <w:r w:rsidRPr="008A3D17">
        <w:rPr>
          <w:rFonts w:ascii="Tahoma" w:hAnsi="Tahoma" w:cs="Tahoma"/>
        </w:rPr>
        <w:t>ter v skladu s 94. členom ZJN-3</w:t>
      </w:r>
    </w:p>
    <w:p w:rsidR="00840B39" w:rsidRPr="008A3D17" w:rsidRDefault="00840B39" w:rsidP="00CD1252">
      <w:pPr>
        <w:keepNext/>
        <w:rPr>
          <w:rFonts w:ascii="Tahoma" w:hAnsi="Tahoma" w:cs="Tahoma"/>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rsidR="00840B39" w:rsidRPr="008A3D17" w:rsidRDefault="00840B39" w:rsidP="00CD1252">
      <w:pPr>
        <w:keepNext/>
        <w:rPr>
          <w:rFonts w:ascii="Tahoma" w:hAnsi="Tahoma" w:cs="Tahoma"/>
          <w:sz w:val="28"/>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7624AD">
        <w:rPr>
          <w:rFonts w:ascii="Tahoma" w:hAnsi="Tahoma" w:cs="Tahoma"/>
          <w:bCs/>
        </w:rPr>
        <w:t>JAVNO PODJETJE LJUBLJANSKI POTNIŠKI PROMET, d.o.o.</w:t>
      </w:r>
      <w:r w:rsidR="00F04A55" w:rsidRPr="008A3D17">
        <w:rPr>
          <w:rFonts w:ascii="Tahoma" w:hAnsi="Tahoma" w:cs="Tahoma"/>
          <w:bCs/>
        </w:rPr>
        <w:t xml:space="preserve">, </w:t>
      </w:r>
      <w:r w:rsidR="007624AD">
        <w:rPr>
          <w:rFonts w:ascii="Tahoma" w:hAnsi="Tahoma" w:cs="Tahoma"/>
          <w:bCs/>
        </w:rPr>
        <w:t>Celovška cesta 160</w:t>
      </w:r>
      <w:r w:rsidR="00F04A55" w:rsidRPr="008A3D17">
        <w:rPr>
          <w:rFonts w:ascii="Tahoma" w:hAnsi="Tahoma" w:cs="Tahoma"/>
          <w:bCs/>
        </w:rPr>
        <w:t>, 1000 Ljubljana</w:t>
      </w:r>
      <w:r w:rsidRPr="008A3D17">
        <w:rPr>
          <w:rFonts w:ascii="Tahoma" w:hAnsi="Tahoma" w:cs="Tahoma"/>
        </w:rPr>
        <w:t xml:space="preserve">, da na podlagi potrjenega računa oziroma situacije neposredno plačuje naše obveznosti do naslednjih podizvajalcev: </w:t>
      </w:r>
    </w:p>
    <w:p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rsidTr="00B6318A">
        <w:trPr>
          <w:trHeight w:val="375"/>
        </w:trPr>
        <w:tc>
          <w:tcPr>
            <w:tcW w:w="392" w:type="dxa"/>
            <w:shd w:val="clear" w:color="auto" w:fill="auto"/>
            <w:vAlign w:val="center"/>
          </w:tcPr>
          <w:p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bl>
    <w:p w:rsidR="00840B39" w:rsidRPr="008A3D17" w:rsidRDefault="00840B39" w:rsidP="00CD1252">
      <w:pPr>
        <w:keepNext/>
        <w:spacing w:after="120" w:line="276" w:lineRule="auto"/>
        <w:jc w:val="both"/>
        <w:rPr>
          <w:rFonts w:ascii="Tahoma" w:hAnsi="Tahoma" w:cs="Tahoma"/>
        </w:rPr>
      </w:pPr>
    </w:p>
    <w:p w:rsidR="00840B39" w:rsidRPr="008A3D17" w:rsidRDefault="00840B39" w:rsidP="00CD1252">
      <w:pPr>
        <w:keepNext/>
        <w:rPr>
          <w:b/>
        </w:rPr>
      </w:pPr>
    </w:p>
    <w:p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rsidR="00840B39" w:rsidRPr="008A3D17" w:rsidRDefault="00840B39" w:rsidP="00CD1252">
      <w:pPr>
        <w:keepNext/>
        <w:rPr>
          <w:rFonts w:ascii="Tahoma" w:hAnsi="Tahoma" w:cs="Tahoma"/>
        </w:rPr>
      </w:pPr>
      <w:r w:rsidRPr="008A3D17">
        <w:rPr>
          <w:rFonts w:ascii="Tahoma" w:hAnsi="Tahoma" w:cs="Tahoma"/>
        </w:rPr>
        <w:t>(Kraj in datum)                                                                                (Naziv in podpis ponudnika)</w:t>
      </w:r>
    </w:p>
    <w:p w:rsidR="00840B39" w:rsidRPr="008A3D17" w:rsidRDefault="00840B39" w:rsidP="00CD1252">
      <w:pPr>
        <w:keepNext/>
        <w:jc w:val="right"/>
        <w:rPr>
          <w:rFonts w:ascii="Tahoma" w:hAnsi="Tahoma" w:cs="Tahoma"/>
          <w:b/>
        </w:rPr>
      </w:pPr>
    </w:p>
    <w:p w:rsidR="00840B39" w:rsidRPr="008A3D17" w:rsidRDefault="00840B39" w:rsidP="00CD1252">
      <w:pPr>
        <w:keepNext/>
        <w:jc w:val="both"/>
        <w:rPr>
          <w:b/>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rsidR="00840B39" w:rsidRPr="008A3D17" w:rsidRDefault="00840B39" w:rsidP="00CD1252">
      <w:pPr>
        <w:keepNext/>
        <w:jc w:val="both"/>
        <w:rPr>
          <w:rFonts w:ascii="Tahoma" w:hAnsi="Tahoma" w:cs="Tahoma"/>
          <w:i/>
          <w:iCs/>
          <w:sz w:val="16"/>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rsidR="00840B39" w:rsidRPr="008A3D17" w:rsidRDefault="00840B39" w:rsidP="00CD1252">
      <w:pPr>
        <w:keepNext/>
        <w:jc w:val="both"/>
        <w:rPr>
          <w:rFonts w:ascii="Tahoma" w:hAnsi="Tahoma" w:cs="Tahoma"/>
          <w:i/>
          <w:iCs/>
          <w:szCs w:val="22"/>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rsidR="00840B39" w:rsidRPr="008A3D17" w:rsidRDefault="00840B39" w:rsidP="00CD1252">
      <w:pPr>
        <w:keepNext/>
        <w:jc w:val="both"/>
        <w:rPr>
          <w:rFonts w:ascii="Tahoma" w:hAnsi="Tahoma" w:cs="Tahoma"/>
          <w:b/>
          <w:i/>
          <w:iCs/>
          <w:sz w:val="12"/>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»Drugi dokumenti«!!!</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rsidR="00840B39" w:rsidRPr="008A3D17" w:rsidRDefault="00840B39" w:rsidP="00CD1252">
      <w:pPr>
        <w:keepNext/>
        <w:rPr>
          <w:rFonts w:ascii="Tahoma" w:hAnsi="Tahoma" w:cs="Tahoma"/>
          <w:b/>
          <w:sz w:val="28"/>
        </w:rPr>
      </w:pPr>
    </w:p>
    <w:p w:rsidR="00840B39" w:rsidRPr="008A3D17" w:rsidRDefault="00840B39" w:rsidP="00CD1252">
      <w:pPr>
        <w:keepNext/>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rsidR="00840B39" w:rsidRPr="008A3D17" w:rsidRDefault="00840B39" w:rsidP="00CD1252">
      <w:pPr>
        <w:keepNext/>
        <w:rPr>
          <w:rFonts w:ascii="Tahoma" w:hAnsi="Tahoma" w:cs="Tahoma"/>
        </w:rPr>
      </w:pPr>
    </w:p>
    <w:p w:rsidR="00840B39" w:rsidRPr="008A3D17" w:rsidRDefault="00840B39" w:rsidP="00CD1252">
      <w:pPr>
        <w:keepNext/>
        <w:rPr>
          <w:rFonts w:ascii="Tahoma" w:hAnsi="Tahoma" w:cs="Tahoma"/>
        </w:rPr>
      </w:pPr>
      <w:r w:rsidRPr="008A3D17">
        <w:rPr>
          <w:rFonts w:ascii="Tahoma" w:hAnsi="Tahoma" w:cs="Tahoma"/>
        </w:rPr>
        <w:t>ki nastopamo  kot podizvajalec pri ponudniku (glavnemu izvajalcu)</w:t>
      </w:r>
    </w:p>
    <w:p w:rsidR="00840B39" w:rsidRPr="008A3D17" w:rsidRDefault="00840B39" w:rsidP="00CD1252">
      <w:pPr>
        <w:keepNext/>
        <w:rPr>
          <w:rFonts w:ascii="Tahoma" w:hAnsi="Tahoma" w:cs="Tahoma"/>
          <w:b/>
          <w:sz w:val="8"/>
        </w:rPr>
      </w:pPr>
    </w:p>
    <w:p w:rsidR="00840B39" w:rsidRPr="008A3D17" w:rsidRDefault="00840B39" w:rsidP="00CD1252">
      <w:pPr>
        <w:keepNext/>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rsidR="00840B39" w:rsidRPr="008A3D17" w:rsidRDefault="00840B39" w:rsidP="00CD1252">
      <w:pPr>
        <w:keepNext/>
        <w:rPr>
          <w:rFonts w:ascii="Tahoma" w:hAnsi="Tahoma" w:cs="Tahoma"/>
          <w:b/>
        </w:rPr>
      </w:pPr>
    </w:p>
    <w:p w:rsidR="00840B39" w:rsidRPr="008A3D17" w:rsidRDefault="00840B39" w:rsidP="00CD1252">
      <w:pPr>
        <w:keepNext/>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7624AD">
        <w:rPr>
          <w:rFonts w:ascii="Tahoma" w:hAnsi="Tahoma" w:cs="Tahoma"/>
          <w:b/>
        </w:rPr>
        <w:t>LPP-97/19</w:t>
      </w:r>
      <w:r w:rsidRPr="008A3D17">
        <w:rPr>
          <w:rFonts w:ascii="Tahoma" w:hAnsi="Tahoma" w:cs="Tahoma"/>
          <w:b/>
        </w:rPr>
        <w:t xml:space="preserve"> - </w:t>
      </w:r>
      <w:r w:rsidR="007624AD">
        <w:rPr>
          <w:rFonts w:ascii="Tahoma" w:hAnsi="Tahoma" w:cs="Tahoma"/>
          <w:b/>
        </w:rPr>
        <w:t>Dobava novih in obnovljenih pnevmatik</w:t>
      </w:r>
    </w:p>
    <w:p w:rsidR="00840B39" w:rsidRPr="008A3D17" w:rsidRDefault="00840B39" w:rsidP="00CD1252">
      <w:pPr>
        <w:keepNext/>
        <w:rPr>
          <w:rFonts w:ascii="Tahoma" w:hAnsi="Tahoma" w:cs="Tahoma"/>
          <w:b/>
        </w:rPr>
      </w:pPr>
    </w:p>
    <w:p w:rsidR="00840B39" w:rsidRPr="008A3D17" w:rsidRDefault="00840B39" w:rsidP="00CD1252">
      <w:pPr>
        <w:keepNext/>
        <w:jc w:val="center"/>
        <w:rPr>
          <w:rFonts w:ascii="Tahoma" w:hAnsi="Tahoma" w:cs="Tahoma"/>
          <w:b/>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SOGLAŠAM,</w:t>
      </w:r>
    </w:p>
    <w:p w:rsidR="00840B39" w:rsidRPr="008A3D17" w:rsidRDefault="00840B39" w:rsidP="00CD1252">
      <w:pPr>
        <w:keepNext/>
        <w:rPr>
          <w:rFonts w:ascii="Tahoma" w:hAnsi="Tahoma" w:cs="Tahoma"/>
          <w:b/>
        </w:rPr>
      </w:pPr>
    </w:p>
    <w:p w:rsidR="00840B39" w:rsidRPr="008A3D17" w:rsidRDefault="00840B39" w:rsidP="00CD1252">
      <w:pPr>
        <w:keepNext/>
        <w:rPr>
          <w:rFonts w:ascii="Tahoma" w:hAnsi="Tahoma" w:cs="Tahoma"/>
          <w:b/>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da nam naročnik </w:t>
      </w:r>
      <w:r w:rsidR="007624AD">
        <w:rPr>
          <w:rFonts w:ascii="Tahoma" w:hAnsi="Tahoma" w:cs="Tahoma"/>
          <w:bCs/>
        </w:rPr>
        <w:t>JAVNO PODJETJE LJUBLJANSKI POTNIŠKI PROMET, d.o.o.</w:t>
      </w:r>
      <w:r w:rsidR="00F04A55" w:rsidRPr="008A3D17">
        <w:rPr>
          <w:rFonts w:ascii="Tahoma" w:hAnsi="Tahoma" w:cs="Tahoma"/>
          <w:bCs/>
        </w:rPr>
        <w:t xml:space="preserve">, </w:t>
      </w:r>
      <w:r w:rsidR="007624AD">
        <w:rPr>
          <w:rFonts w:ascii="Tahoma" w:hAnsi="Tahoma" w:cs="Tahoma"/>
          <w:bCs/>
        </w:rPr>
        <w:t>Celovška cesta 160</w:t>
      </w:r>
      <w:r w:rsidR="00F04A55" w:rsidRPr="008A3D17">
        <w:rPr>
          <w:rFonts w:ascii="Tahoma" w:hAnsi="Tahoma" w:cs="Tahoma"/>
          <w:bCs/>
        </w:rPr>
        <w:t>,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8A3D17" w:rsidRDefault="00840B39" w:rsidP="00CD1252">
      <w:pPr>
        <w:keepNext/>
        <w:rPr>
          <w:b/>
        </w:rPr>
      </w:pPr>
      <w:r w:rsidRPr="008A3D17">
        <w:rPr>
          <w:b/>
        </w:rPr>
        <w:t xml:space="preserve"> </w:t>
      </w: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rFonts w:ascii="Tahoma" w:hAnsi="Tahoma" w:cs="Tahoma"/>
          <w:b/>
        </w:rPr>
      </w:pPr>
    </w:p>
    <w:p w:rsidR="00840B39" w:rsidRPr="008A3D17" w:rsidRDefault="00BB66E2" w:rsidP="00CD1252">
      <w:pPr>
        <w:keepNext/>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rsidR="00840B39" w:rsidRPr="008A3D17" w:rsidRDefault="000A693F" w:rsidP="00CD1252">
      <w:pPr>
        <w:keepNext/>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8A3D17" w:rsidRDefault="00840B39" w:rsidP="00CD1252">
      <w:pPr>
        <w:keepNext/>
        <w:jc w:val="both"/>
        <w:rPr>
          <w:rFonts w:ascii="Tahoma" w:hAnsi="Tahoma" w:cs="Tahoma"/>
          <w:i/>
          <w:iCs/>
          <w:sz w:val="18"/>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rsidR="00840B39" w:rsidRPr="008A3D17" w:rsidRDefault="00840B39" w:rsidP="00CD1252">
      <w:pPr>
        <w:keepNext/>
      </w:pPr>
    </w:p>
    <w:p w:rsidR="00840B39" w:rsidRPr="008A3D17" w:rsidRDefault="00840B39" w:rsidP="00CD1252">
      <w:pPr>
        <w:keepNext/>
      </w:pPr>
    </w:p>
    <w:p w:rsidR="00840B39" w:rsidRPr="008A3D17" w:rsidRDefault="00840B39" w:rsidP="00CD1252">
      <w:pPr>
        <w:pStyle w:val="NavadenTimesNewRoman"/>
        <w:keepNext/>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CD1252">
      <w:pPr>
        <w:keepNext/>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»Drugi dokumenti«!!!</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tabs>
          <w:tab w:val="left" w:pos="567"/>
          <w:tab w:val="num" w:pos="851"/>
          <w:tab w:val="left" w:pos="993"/>
        </w:tabs>
        <w:jc w:val="both"/>
        <w:rPr>
          <w:rFonts w:ascii="Tahoma" w:hAnsi="Tahoma" w:cs="Tahoma"/>
        </w:rPr>
      </w:pPr>
    </w:p>
    <w:p w:rsidR="00840B39" w:rsidRPr="008A3D17" w:rsidRDefault="00840B39" w:rsidP="00CD1252">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8A3D17" w:rsidTr="00840B39">
        <w:tc>
          <w:tcPr>
            <w:tcW w:w="599"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3" w:type="dxa"/>
            <w:tcBorders>
              <w:top w:val="single" w:sz="4" w:space="0" w:color="auto"/>
              <w:left w:val="nil"/>
              <w:bottom w:val="single" w:sz="4" w:space="0" w:color="auto"/>
            </w:tcBorders>
          </w:tcPr>
          <w:p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45" w:type="dxa"/>
            <w:tcBorders>
              <w:top w:val="single" w:sz="4" w:space="0" w:color="auto"/>
              <w:left w:val="nil"/>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6</w:t>
            </w:r>
          </w:p>
        </w:tc>
      </w:tr>
    </w:tbl>
    <w:p w:rsidR="00840B39" w:rsidRPr="008A3D17" w:rsidRDefault="00840B39" w:rsidP="00CD1252">
      <w:pPr>
        <w:keepNext/>
      </w:pPr>
    </w:p>
    <w:tbl>
      <w:tblPr>
        <w:tblW w:w="9569"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rsidTr="00A5543A">
        <w:trPr>
          <w:trHeight w:val="511"/>
          <w:jc w:val="center"/>
        </w:trPr>
        <w:tc>
          <w:tcPr>
            <w:tcW w:w="9569" w:type="dxa"/>
            <w:gridSpan w:val="3"/>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 xml:space="preserve">Javno naročilo: </w:t>
            </w:r>
            <w:r w:rsidR="007624AD">
              <w:rPr>
                <w:rFonts w:ascii="Tahoma" w:hAnsi="Tahoma" w:cs="Tahoma"/>
                <w:b/>
                <w:sz w:val="18"/>
                <w:szCs w:val="18"/>
              </w:rPr>
              <w:t>LPP-97/19</w:t>
            </w:r>
            <w:r w:rsidRPr="008A3D17">
              <w:rPr>
                <w:rFonts w:ascii="Tahoma" w:hAnsi="Tahoma" w:cs="Tahoma"/>
                <w:b/>
                <w:sz w:val="18"/>
                <w:szCs w:val="18"/>
              </w:rPr>
              <w:t xml:space="preserve"> - </w:t>
            </w:r>
            <w:r w:rsidR="007624AD">
              <w:rPr>
                <w:rFonts w:ascii="Tahoma" w:hAnsi="Tahoma" w:cs="Tahoma"/>
                <w:b/>
                <w:sz w:val="18"/>
                <w:szCs w:val="18"/>
              </w:rPr>
              <w:t>Dobava novih in obnovljenih pnevmatik</w:t>
            </w:r>
          </w:p>
        </w:tc>
      </w:tr>
      <w:tr w:rsidR="00840B39" w:rsidRPr="008A3D17" w:rsidTr="00A5543A">
        <w:trPr>
          <w:trHeight w:val="38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rsidR="00840B39" w:rsidRPr="008A3D17" w:rsidRDefault="00840B39" w:rsidP="00CD1252">
            <w:pPr>
              <w:keepNext/>
              <w:rPr>
                <w:rFonts w:ascii="Tahoma" w:hAnsi="Tahoma" w:cs="Tahoma"/>
                <w:sz w:val="18"/>
                <w:szCs w:val="18"/>
              </w:rPr>
            </w:pP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trHeight w:val="405"/>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840B39" w:rsidRPr="008A3D17" w:rsidRDefault="00840B39" w:rsidP="00CD1252">
            <w:pPr>
              <w:keepNext/>
              <w:spacing w:line="276" w:lineRule="auto"/>
              <w:rPr>
                <w:rFonts w:ascii="Tahoma" w:hAnsi="Tahoma" w:cs="Tahoma"/>
                <w:sz w:val="18"/>
                <w:szCs w:val="18"/>
              </w:rPr>
            </w:pPr>
          </w:p>
        </w:tc>
        <w:tc>
          <w:tcPr>
            <w:tcW w:w="3227" w:type="dxa"/>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trHeight w:val="410"/>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r w:rsidR="00840B39" w:rsidRPr="008A3D17" w:rsidTr="00A5543A">
        <w:trPr>
          <w:trHeight w:val="52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rsidR="00840B39" w:rsidRPr="008A3D17" w:rsidRDefault="00840B39" w:rsidP="00CD1252">
      <w:pPr>
        <w:keepNext/>
        <w:rPr>
          <w:b/>
        </w:rPr>
      </w:pP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rsidR="000048EA" w:rsidRDefault="000048EA" w:rsidP="00CD1252">
      <w:pPr>
        <w:keepNext/>
      </w:pPr>
    </w:p>
    <w:p w:rsidR="000A693F" w:rsidRDefault="000A693F" w:rsidP="00CD1252">
      <w:pPr>
        <w:keepNext/>
      </w:pPr>
    </w:p>
    <w:p w:rsidR="000A693F" w:rsidRDefault="000A693F" w:rsidP="00CD1252">
      <w:pPr>
        <w:keepNext/>
      </w:pPr>
    </w:p>
    <w:p w:rsidR="000A693F" w:rsidRDefault="000A693F" w:rsidP="00CD1252">
      <w:pPr>
        <w:keepNext/>
      </w:pPr>
    </w:p>
    <w:p w:rsidR="000A693F" w:rsidRPr="002920A5" w:rsidRDefault="000A693F" w:rsidP="00CD1252">
      <w:pPr>
        <w:keepNext/>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2920A5" w:rsidTr="00485787">
        <w:tc>
          <w:tcPr>
            <w:tcW w:w="599" w:type="dxa"/>
            <w:tcBorders>
              <w:right w:val="nil"/>
            </w:tcBorders>
          </w:tcPr>
          <w:p w:rsidR="000A693F" w:rsidRPr="002920A5" w:rsidRDefault="000A693F" w:rsidP="00485787">
            <w:pPr>
              <w:jc w:val="both"/>
              <w:rPr>
                <w:rFonts w:ascii="Tahoma" w:hAnsi="Tahoma" w:cs="Tahoma"/>
              </w:rPr>
            </w:pPr>
          </w:p>
        </w:tc>
        <w:tc>
          <w:tcPr>
            <w:tcW w:w="7653" w:type="dxa"/>
            <w:tcBorders>
              <w:left w:val="nil"/>
            </w:tcBorders>
          </w:tcPr>
          <w:p w:rsidR="000A693F" w:rsidRPr="002920A5" w:rsidRDefault="000A693F" w:rsidP="00485787">
            <w:pPr>
              <w:jc w:val="both"/>
              <w:rPr>
                <w:rFonts w:ascii="Tahoma" w:hAnsi="Tahoma" w:cs="Tahoma"/>
              </w:rPr>
            </w:pPr>
            <w:r w:rsidRPr="002920A5">
              <w:rPr>
                <w:rFonts w:ascii="Tahoma" w:hAnsi="Tahoma" w:cs="Tahoma"/>
              </w:rPr>
              <w:t>POGODBA Z IZVAJALCEM ZA UNIČENJE NEUPORABNIH PNEVMATIK IN IZPIS</w:t>
            </w:r>
          </w:p>
        </w:tc>
        <w:tc>
          <w:tcPr>
            <w:tcW w:w="912"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rsidR="000A693F" w:rsidRPr="002920A5" w:rsidRDefault="000A693F" w:rsidP="00485787">
            <w:pPr>
              <w:jc w:val="both"/>
              <w:rPr>
                <w:rFonts w:ascii="Tahoma" w:hAnsi="Tahoma" w:cs="Tahoma"/>
                <w:b/>
                <w:i/>
              </w:rPr>
            </w:pPr>
            <w:r w:rsidRPr="002920A5">
              <w:rPr>
                <w:rFonts w:ascii="Tahoma" w:hAnsi="Tahoma" w:cs="Tahoma"/>
                <w:b/>
                <w:i/>
              </w:rPr>
              <w:t>7</w:t>
            </w:r>
          </w:p>
        </w:tc>
      </w:tr>
    </w:tbl>
    <w:p w:rsidR="000A693F" w:rsidRPr="002920A5" w:rsidRDefault="000A693F" w:rsidP="000A693F">
      <w:pPr>
        <w:pStyle w:val="Telobesedila2"/>
        <w:rPr>
          <w:rFonts w:ascii="Tahoma" w:hAnsi="Tahoma" w:cs="Tahoma"/>
          <w:b w:val="0"/>
        </w:rPr>
      </w:pPr>
    </w:p>
    <w:p w:rsidR="000A693F" w:rsidRPr="002920A5" w:rsidRDefault="000A693F" w:rsidP="000A693F">
      <w:pPr>
        <w:tabs>
          <w:tab w:val="left" w:pos="426"/>
        </w:tabs>
        <w:jc w:val="both"/>
        <w:rPr>
          <w:rFonts w:ascii="Tahoma" w:hAnsi="Tahoma" w:cs="Tahoma"/>
        </w:rPr>
      </w:pPr>
      <w:r w:rsidRPr="002920A5">
        <w:rPr>
          <w:rFonts w:ascii="Tahoma" w:hAnsi="Tahoma" w:cs="Tahoma"/>
        </w:rPr>
        <w:t xml:space="preserve">Ponudnik mora predložiti </w:t>
      </w:r>
      <w:proofErr w:type="spellStart"/>
      <w:r w:rsidR="00BB66E2" w:rsidRPr="002920A5">
        <w:rPr>
          <w:rFonts w:ascii="Tahoma" w:hAnsi="Tahoma" w:cs="Tahoma"/>
        </w:rPr>
        <w:t>scan</w:t>
      </w:r>
      <w:proofErr w:type="spellEnd"/>
      <w:r w:rsidRPr="002920A5">
        <w:rPr>
          <w:rFonts w:ascii="Tahoma" w:hAnsi="Tahoma" w:cs="Tahoma"/>
        </w:rPr>
        <w:t xml:space="preserve"> veljavne pogodbe z izvajalcem, kateremu je bila podeljena koncesija za uničevanje neuporabnih pnevmatik ter priložiti izpis iz Seznama proizvajalcev, ki so vključeni v skupni načrt ravnanja z izrabljenimi gumami ali potrjen individualni načrt.</w:t>
      </w:r>
    </w:p>
    <w:p w:rsidR="000A693F" w:rsidRPr="002920A5" w:rsidRDefault="000A693F" w:rsidP="000A693F">
      <w:pPr>
        <w:pStyle w:val="Telobesedila2"/>
        <w:jc w:val="right"/>
        <w:rPr>
          <w:rFonts w:ascii="Tahoma" w:hAnsi="Tahoma" w:cs="Tahoma"/>
          <w:b w:val="0"/>
          <w:lang w:val="sl-SI"/>
        </w:rPr>
      </w:pPr>
    </w:p>
    <w:p w:rsidR="000A693F" w:rsidRPr="002920A5" w:rsidRDefault="000A693F" w:rsidP="000A693F">
      <w:pPr>
        <w:pStyle w:val="Telobesedila2"/>
        <w:jc w:val="right"/>
        <w:rPr>
          <w:rFonts w:ascii="Tahoma" w:hAnsi="Tahoma" w:cs="Tahoma"/>
          <w:b w:val="0"/>
          <w:lang w:val="sl-SI"/>
        </w:rPr>
      </w:pPr>
    </w:p>
    <w:p w:rsidR="000A693F" w:rsidRPr="002920A5" w:rsidRDefault="000A693F" w:rsidP="000A693F">
      <w:pPr>
        <w:pStyle w:val="Telobesedila2"/>
        <w:jc w:val="right"/>
        <w:rPr>
          <w:rFonts w:ascii="Tahoma" w:hAnsi="Tahoma" w:cs="Tahoma"/>
          <w:b w:val="0"/>
          <w:lang w:val="sl-SI"/>
        </w:rPr>
      </w:pPr>
    </w:p>
    <w:p w:rsidR="000A693F" w:rsidRPr="002920A5" w:rsidRDefault="000A693F" w:rsidP="000A693F">
      <w:pPr>
        <w:pStyle w:val="Telobesedila2"/>
        <w:jc w:val="right"/>
        <w:rPr>
          <w:rFonts w:ascii="Tahoma" w:hAnsi="Tahoma" w:cs="Tahoma"/>
          <w:b w:val="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2920A5" w:rsidTr="00485787">
        <w:tc>
          <w:tcPr>
            <w:tcW w:w="599" w:type="dxa"/>
            <w:tcBorders>
              <w:right w:val="nil"/>
            </w:tcBorders>
          </w:tcPr>
          <w:p w:rsidR="000A693F" w:rsidRPr="002920A5" w:rsidRDefault="000A693F" w:rsidP="00485787">
            <w:pPr>
              <w:jc w:val="both"/>
              <w:rPr>
                <w:rFonts w:ascii="Tahoma" w:hAnsi="Tahoma" w:cs="Tahoma"/>
              </w:rPr>
            </w:pPr>
          </w:p>
        </w:tc>
        <w:tc>
          <w:tcPr>
            <w:tcW w:w="7653" w:type="dxa"/>
            <w:tcBorders>
              <w:left w:val="nil"/>
            </w:tcBorders>
          </w:tcPr>
          <w:p w:rsidR="000A693F" w:rsidRPr="002920A5" w:rsidRDefault="000A693F" w:rsidP="00485787">
            <w:pPr>
              <w:jc w:val="both"/>
              <w:rPr>
                <w:rFonts w:ascii="Tahoma" w:hAnsi="Tahoma" w:cs="Tahoma"/>
              </w:rPr>
            </w:pPr>
            <w:r w:rsidRPr="002920A5">
              <w:rPr>
                <w:rFonts w:ascii="Tahoma" w:hAnsi="Tahoma" w:cs="Tahoma"/>
              </w:rPr>
              <w:t>SEZNAM PNEVMATIK (samo za sklop 1)</w:t>
            </w:r>
          </w:p>
        </w:tc>
        <w:tc>
          <w:tcPr>
            <w:tcW w:w="912"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rsidR="000A693F" w:rsidRPr="002920A5" w:rsidRDefault="00D273AE" w:rsidP="00485787">
            <w:pPr>
              <w:jc w:val="both"/>
              <w:rPr>
                <w:rFonts w:ascii="Tahoma" w:hAnsi="Tahoma" w:cs="Tahoma"/>
                <w:b/>
                <w:i/>
              </w:rPr>
            </w:pPr>
            <w:r>
              <w:rPr>
                <w:rFonts w:ascii="Tahoma" w:hAnsi="Tahoma" w:cs="Tahoma"/>
                <w:b/>
                <w:i/>
              </w:rPr>
              <w:t>8</w:t>
            </w:r>
          </w:p>
        </w:tc>
      </w:tr>
    </w:tbl>
    <w:p w:rsidR="000A693F" w:rsidRPr="002920A5" w:rsidRDefault="000A693F" w:rsidP="000A693F">
      <w:pPr>
        <w:widowControl w:val="0"/>
        <w:tabs>
          <w:tab w:val="left" w:pos="1418"/>
        </w:tabs>
        <w:suppressAutoHyphens/>
        <w:snapToGrid w:val="0"/>
        <w:jc w:val="both"/>
      </w:pPr>
    </w:p>
    <w:p w:rsidR="000A693F" w:rsidRPr="002920A5" w:rsidRDefault="000C0AAA" w:rsidP="000A693F">
      <w:pPr>
        <w:widowControl w:val="0"/>
        <w:tabs>
          <w:tab w:val="left" w:pos="1418"/>
        </w:tabs>
        <w:suppressAutoHyphens/>
        <w:snapToGrid w:val="0"/>
        <w:jc w:val="both"/>
        <w:rPr>
          <w:rFonts w:ascii="Tahoma" w:hAnsi="Tahoma" w:cs="Tahoma"/>
        </w:rPr>
      </w:pPr>
      <w:r w:rsidRPr="002920A5">
        <w:rPr>
          <w:rFonts w:ascii="Tahoma" w:hAnsi="Tahoma" w:cs="Tahoma"/>
        </w:rPr>
        <w:t xml:space="preserve">Ponudnik za sklop 1 </w:t>
      </w:r>
      <w:r w:rsidR="000A693F" w:rsidRPr="002920A5">
        <w:rPr>
          <w:rFonts w:ascii="Tahoma" w:hAnsi="Tahoma" w:cs="Tahoma"/>
        </w:rPr>
        <w:t>lahko ponudi le pnevmatike visokokakovostnega razreda, ki so navedene v obeh seznamih, ki so na voljo na spletni strani naročnika, kjer je objavljena razpisna dokumentacija,  pod pogojem, da izpolnjujejo okoljske zahteve, do</w:t>
      </w:r>
      <w:r w:rsidRPr="002920A5">
        <w:rPr>
          <w:rFonts w:ascii="Tahoma" w:hAnsi="Tahoma" w:cs="Tahoma"/>
        </w:rPr>
        <w:t xml:space="preserve">ločene v tehnični specifikaciji </w:t>
      </w:r>
      <w:r w:rsidR="000A693F" w:rsidRPr="002920A5">
        <w:rPr>
          <w:rFonts w:ascii="Tahoma" w:hAnsi="Tahoma" w:cs="Tahoma"/>
        </w:rPr>
        <w:t>naročnika.</w:t>
      </w:r>
    </w:p>
    <w:p w:rsidR="000A693F" w:rsidRPr="002920A5" w:rsidRDefault="000A693F" w:rsidP="000A693F">
      <w:pPr>
        <w:widowControl w:val="0"/>
        <w:tabs>
          <w:tab w:val="left" w:pos="1418"/>
        </w:tabs>
        <w:suppressAutoHyphens/>
        <w:snapToGrid w:val="0"/>
        <w:jc w:val="both"/>
        <w:rPr>
          <w:rFonts w:ascii="Tahoma" w:hAnsi="Tahoma" w:cs="Tahoma"/>
        </w:rPr>
      </w:pPr>
    </w:p>
    <w:p w:rsidR="000A693F" w:rsidRPr="002920A5" w:rsidRDefault="000A693F" w:rsidP="000A693F">
      <w:pPr>
        <w:rPr>
          <w:rFonts w:ascii="Tahoma" w:hAnsi="Tahoma" w:cs="Tahoma"/>
          <w:b/>
          <w:bCs/>
        </w:rPr>
      </w:pPr>
    </w:p>
    <w:p w:rsidR="000A693F" w:rsidRPr="002920A5" w:rsidRDefault="000A693F" w:rsidP="000A693F">
      <w:pPr>
        <w:jc w:val="both"/>
        <w:rPr>
          <w:rFonts w:ascii="Tahoma" w:hAnsi="Tahoma" w:cs="Tahoma"/>
        </w:rPr>
      </w:pPr>
      <w:r w:rsidRPr="002920A5">
        <w:rPr>
          <w:rFonts w:ascii="Tahoma" w:hAnsi="Tahoma" w:cs="Tahoma"/>
        </w:rPr>
        <w:t xml:space="preserve">Navodilo: Ponudnik za sklop 1 pod prilogo </w:t>
      </w:r>
      <w:r w:rsidR="00522B3A">
        <w:rPr>
          <w:rFonts w:ascii="Tahoma" w:hAnsi="Tahoma" w:cs="Tahoma"/>
        </w:rPr>
        <w:t>8</w:t>
      </w:r>
      <w:r w:rsidRPr="002920A5">
        <w:rPr>
          <w:rFonts w:ascii="Tahoma" w:hAnsi="Tahoma" w:cs="Tahoma"/>
        </w:rPr>
        <w:t xml:space="preserve"> priloži skico profila s tehničnimi karakteristikami za posamezno ponujeno vrsto pnevmatik ter priloži tehnično dokumentacijo proizvajalca in nalepko o uvrstitvi v razred </w:t>
      </w:r>
      <w:r w:rsidR="007C186B" w:rsidRPr="002920A5">
        <w:rPr>
          <w:rFonts w:ascii="Tahoma" w:hAnsi="Tahoma" w:cs="Tahoma"/>
        </w:rPr>
        <w:t>energijske učinkovitosti in razred glede na oprijem na mokri podlagi ter emisijski razred hrupa oziroma</w:t>
      </w:r>
      <w:r w:rsidRPr="002920A5">
        <w:rPr>
          <w:rFonts w:ascii="Tahoma" w:hAnsi="Tahoma" w:cs="Tahoma"/>
        </w:rPr>
        <w:t xml:space="preserve"> ustrezno </w:t>
      </w:r>
      <w:r w:rsidR="007C186B" w:rsidRPr="002920A5">
        <w:rPr>
          <w:rFonts w:ascii="Tahoma" w:hAnsi="Tahoma" w:cs="Tahoma"/>
        </w:rPr>
        <w:t xml:space="preserve">drugo ustrezno </w:t>
      </w:r>
      <w:r w:rsidRPr="002920A5">
        <w:rPr>
          <w:rFonts w:ascii="Tahoma" w:hAnsi="Tahoma" w:cs="Tahoma"/>
        </w:rPr>
        <w:t>dokazilo, iz katerega izhaja, da ponujene pnevmatike izpolnjujejo naročnikove okoljske zahteve.</w:t>
      </w:r>
    </w:p>
    <w:p w:rsidR="000A693F" w:rsidRPr="002920A5" w:rsidRDefault="000A693F" w:rsidP="000A693F">
      <w:pPr>
        <w:jc w:val="both"/>
        <w:rPr>
          <w:rFonts w:ascii="Tahoma" w:hAnsi="Tahoma" w:cs="Tahoma"/>
        </w:rPr>
      </w:pPr>
    </w:p>
    <w:p w:rsidR="000A693F" w:rsidRPr="002920A5" w:rsidRDefault="000A693F" w:rsidP="000A693F">
      <w:pPr>
        <w:jc w:val="both"/>
        <w:rPr>
          <w:rFonts w:ascii="Tahoma" w:hAnsi="Tahoma" w:cs="Tahoma"/>
        </w:rPr>
      </w:pPr>
    </w:p>
    <w:p w:rsidR="000A693F" w:rsidRPr="002920A5" w:rsidRDefault="000A693F" w:rsidP="000A693F">
      <w:pPr>
        <w:jc w:val="both"/>
        <w:rPr>
          <w:rFonts w:ascii="Tahoma" w:hAnsi="Tahoma" w:cs="Tahoma"/>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jc w:val="both"/>
        <w:rPr>
          <w:rFonts w:ascii="Tahoma" w:hAnsi="Tahoma" w:cs="Tahoma"/>
          <w:color w:val="00B050"/>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Default="000A693F"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Default="007C186B" w:rsidP="000A693F">
      <w:pPr>
        <w:pStyle w:val="Telobesedila2"/>
        <w:jc w:val="right"/>
        <w:rPr>
          <w:rFonts w:ascii="Tahoma" w:hAnsi="Tahoma" w:cs="Tahoma"/>
          <w:b w:val="0"/>
          <w:color w:val="00B050"/>
          <w:lang w:val="sl-SI"/>
        </w:rPr>
      </w:pPr>
    </w:p>
    <w:p w:rsidR="007C186B" w:rsidRPr="008A612C" w:rsidRDefault="007C186B"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385613" w:rsidTr="00485787">
        <w:tc>
          <w:tcPr>
            <w:tcW w:w="599" w:type="dxa"/>
            <w:tcBorders>
              <w:right w:val="nil"/>
            </w:tcBorders>
          </w:tcPr>
          <w:p w:rsidR="000A693F" w:rsidRPr="00385613" w:rsidRDefault="000A693F" w:rsidP="00485787">
            <w:pPr>
              <w:jc w:val="both"/>
              <w:rPr>
                <w:rFonts w:ascii="Tahoma" w:hAnsi="Tahoma" w:cs="Tahoma"/>
              </w:rPr>
            </w:pPr>
          </w:p>
        </w:tc>
        <w:tc>
          <w:tcPr>
            <w:tcW w:w="7653" w:type="dxa"/>
            <w:tcBorders>
              <w:left w:val="nil"/>
            </w:tcBorders>
          </w:tcPr>
          <w:p w:rsidR="000A693F" w:rsidRPr="00385613" w:rsidRDefault="000A693F" w:rsidP="00485787">
            <w:pPr>
              <w:widowControl w:val="0"/>
              <w:tabs>
                <w:tab w:val="left" w:pos="1418"/>
              </w:tabs>
              <w:suppressAutoHyphens/>
              <w:snapToGrid w:val="0"/>
              <w:jc w:val="both"/>
              <w:rPr>
                <w:rFonts w:ascii="Tahoma" w:hAnsi="Tahoma" w:cs="Tahoma"/>
              </w:rPr>
            </w:pPr>
            <w:r w:rsidRPr="00385613">
              <w:rPr>
                <w:rFonts w:ascii="Tahoma" w:hAnsi="Tahoma" w:cs="Tahoma"/>
              </w:rPr>
              <w:t>OZNAČEVANJE OBNOVLJENIH PNEVMATIK Z OZNAKO EC 109 (samo za sklop 2)</w:t>
            </w:r>
          </w:p>
        </w:tc>
        <w:tc>
          <w:tcPr>
            <w:tcW w:w="912" w:type="dxa"/>
            <w:tcBorders>
              <w:right w:val="nil"/>
            </w:tcBorders>
          </w:tcPr>
          <w:p w:rsidR="000A693F" w:rsidRPr="00385613" w:rsidRDefault="000A693F" w:rsidP="00485787">
            <w:pPr>
              <w:jc w:val="both"/>
              <w:rPr>
                <w:rFonts w:ascii="Tahoma" w:hAnsi="Tahoma" w:cs="Tahoma"/>
                <w:b/>
              </w:rPr>
            </w:pPr>
            <w:r w:rsidRPr="00385613">
              <w:rPr>
                <w:rFonts w:ascii="Tahoma" w:hAnsi="Tahoma" w:cs="Tahoma"/>
                <w:b/>
                <w:i/>
              </w:rPr>
              <w:t xml:space="preserve">priloga </w:t>
            </w:r>
          </w:p>
        </w:tc>
        <w:tc>
          <w:tcPr>
            <w:tcW w:w="551" w:type="dxa"/>
            <w:tcBorders>
              <w:left w:val="nil"/>
            </w:tcBorders>
          </w:tcPr>
          <w:p w:rsidR="000A693F" w:rsidRPr="00385613" w:rsidRDefault="00D273AE" w:rsidP="00485787">
            <w:pPr>
              <w:jc w:val="both"/>
              <w:rPr>
                <w:rFonts w:ascii="Tahoma" w:hAnsi="Tahoma" w:cs="Tahoma"/>
                <w:b/>
                <w:i/>
              </w:rPr>
            </w:pPr>
            <w:r>
              <w:rPr>
                <w:rFonts w:ascii="Tahoma" w:hAnsi="Tahoma" w:cs="Tahoma"/>
                <w:b/>
                <w:i/>
              </w:rPr>
              <w:t>9</w:t>
            </w:r>
          </w:p>
        </w:tc>
      </w:tr>
    </w:tbl>
    <w:p w:rsidR="000A693F" w:rsidRPr="00385613" w:rsidRDefault="000A693F" w:rsidP="000A693F">
      <w:pPr>
        <w:pStyle w:val="Telobesedila210"/>
        <w:tabs>
          <w:tab w:val="left" w:pos="1418"/>
        </w:tabs>
        <w:snapToGrid w:val="0"/>
        <w:rPr>
          <w:rFonts w:ascii="Tahoma" w:hAnsi="Tahoma" w:cs="Tahoma"/>
          <w:sz w:val="20"/>
        </w:rPr>
      </w:pPr>
    </w:p>
    <w:p w:rsidR="000A693F" w:rsidRPr="00385613" w:rsidRDefault="000A693F" w:rsidP="000A693F">
      <w:pPr>
        <w:widowControl w:val="0"/>
        <w:tabs>
          <w:tab w:val="left" w:pos="1418"/>
        </w:tabs>
        <w:suppressAutoHyphens/>
        <w:snapToGrid w:val="0"/>
        <w:jc w:val="both"/>
        <w:rPr>
          <w:rFonts w:ascii="Tahoma" w:hAnsi="Tahoma" w:cs="Tahoma"/>
        </w:rPr>
      </w:pPr>
      <w:r w:rsidRPr="00385613">
        <w:rPr>
          <w:rFonts w:ascii="Tahoma" w:hAnsi="Tahoma" w:cs="Tahoma"/>
        </w:rPr>
        <w:t>Ponudnik mora predložiti dokument, po katerem bo razvidno interno označevanje obnovljenih pnevmatik z oznako EC 109.</w:t>
      </w:r>
    </w:p>
    <w:p w:rsidR="000A693F" w:rsidRPr="00385613" w:rsidRDefault="000A693F" w:rsidP="000A693F">
      <w:pPr>
        <w:pStyle w:val="Telobesedila2"/>
        <w:jc w:val="right"/>
        <w:rPr>
          <w:rFonts w:ascii="Tahoma" w:hAnsi="Tahoma" w:cs="Tahoma"/>
          <w:b w:val="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Default="000A693F" w:rsidP="000A693F">
      <w:pPr>
        <w:pStyle w:val="Telobesedila2"/>
        <w:jc w:val="right"/>
        <w:rPr>
          <w:rFonts w:ascii="Tahoma" w:hAnsi="Tahoma" w:cs="Tahoma"/>
          <w:b w:val="0"/>
          <w:color w:val="00B050"/>
          <w:lang w:val="sl-SI"/>
        </w:rPr>
      </w:pPr>
    </w:p>
    <w:p w:rsidR="00580130" w:rsidRPr="008A612C" w:rsidRDefault="00580130"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p w:rsidR="000A693F" w:rsidRPr="008A612C" w:rsidRDefault="000A693F"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920A5" w:rsidRPr="002920A5" w:rsidTr="00485787">
        <w:tc>
          <w:tcPr>
            <w:tcW w:w="599" w:type="dxa"/>
            <w:tcBorders>
              <w:right w:val="nil"/>
            </w:tcBorders>
          </w:tcPr>
          <w:p w:rsidR="000A693F" w:rsidRPr="002920A5" w:rsidRDefault="000A693F" w:rsidP="00485787">
            <w:pPr>
              <w:jc w:val="both"/>
              <w:rPr>
                <w:rFonts w:ascii="Tahoma" w:hAnsi="Tahoma" w:cs="Tahoma"/>
              </w:rPr>
            </w:pPr>
          </w:p>
        </w:tc>
        <w:tc>
          <w:tcPr>
            <w:tcW w:w="7653" w:type="dxa"/>
            <w:tcBorders>
              <w:left w:val="nil"/>
            </w:tcBorders>
          </w:tcPr>
          <w:p w:rsidR="000A693F" w:rsidRPr="002920A5" w:rsidRDefault="000A693F" w:rsidP="00485787">
            <w:pPr>
              <w:widowControl w:val="0"/>
              <w:tabs>
                <w:tab w:val="left" w:pos="1418"/>
              </w:tabs>
              <w:suppressAutoHyphens/>
              <w:snapToGrid w:val="0"/>
              <w:jc w:val="both"/>
              <w:rPr>
                <w:rFonts w:ascii="Tahoma" w:hAnsi="Tahoma" w:cs="Tahoma"/>
              </w:rPr>
            </w:pPr>
            <w:r w:rsidRPr="002920A5">
              <w:rPr>
                <w:rFonts w:ascii="Tahoma" w:hAnsi="Tahoma" w:cs="Tahoma"/>
              </w:rPr>
              <w:t>ZAHTEVANI PROFILI TEKALNE POVRŠINE (samo za sklop 2)</w:t>
            </w:r>
          </w:p>
        </w:tc>
        <w:tc>
          <w:tcPr>
            <w:tcW w:w="912" w:type="dxa"/>
            <w:tcBorders>
              <w:right w:val="nil"/>
            </w:tcBorders>
          </w:tcPr>
          <w:p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rsidR="000A693F" w:rsidRPr="002920A5" w:rsidRDefault="000A693F" w:rsidP="00485787">
            <w:pPr>
              <w:jc w:val="both"/>
              <w:rPr>
                <w:rFonts w:ascii="Tahoma" w:hAnsi="Tahoma" w:cs="Tahoma"/>
                <w:b/>
                <w:i/>
              </w:rPr>
            </w:pPr>
            <w:r w:rsidRPr="002920A5">
              <w:rPr>
                <w:rFonts w:ascii="Tahoma" w:hAnsi="Tahoma" w:cs="Tahoma"/>
                <w:b/>
                <w:i/>
              </w:rPr>
              <w:t>1</w:t>
            </w:r>
            <w:r w:rsidR="00D273AE">
              <w:rPr>
                <w:rFonts w:ascii="Tahoma" w:hAnsi="Tahoma" w:cs="Tahoma"/>
                <w:b/>
                <w:i/>
              </w:rPr>
              <w:t>0</w:t>
            </w:r>
          </w:p>
        </w:tc>
      </w:tr>
    </w:tbl>
    <w:p w:rsidR="000A693F" w:rsidRPr="008A612C" w:rsidRDefault="000A693F" w:rsidP="000A693F">
      <w:pPr>
        <w:jc w:val="both"/>
        <w:rPr>
          <w:rFonts w:ascii="Tahoma" w:hAnsi="Tahoma" w:cs="Tahoma"/>
          <w:color w:val="00B050"/>
        </w:rPr>
      </w:pPr>
    </w:p>
    <w:p w:rsidR="00485787" w:rsidRDefault="00485787" w:rsidP="00485787">
      <w:pPr>
        <w:rPr>
          <w:rFonts w:ascii="Tahoma" w:hAnsi="Tahoma" w:cs="Tahoma"/>
          <w:b/>
        </w:rPr>
      </w:pPr>
      <w:r w:rsidRPr="0092514A">
        <w:rPr>
          <w:rFonts w:ascii="Tahoma" w:hAnsi="Tahoma" w:cs="Tahoma"/>
          <w:b/>
        </w:rPr>
        <w:t>SEZNAM ZAHTEVANIH PROFILOV ZA OBNOVLJENE PNEVMATIKE</w:t>
      </w:r>
    </w:p>
    <w:p w:rsidR="00485787" w:rsidRDefault="00485787" w:rsidP="00485787">
      <w:pPr>
        <w:rPr>
          <w:noProof/>
        </w:rPr>
      </w:pPr>
      <w:r>
        <w:rPr>
          <w:noProof/>
        </w:rPr>
        <w:drawing>
          <wp:inline distT="0" distB="0" distL="0" distR="0" wp14:anchorId="3D98D7EB" wp14:editId="2BA02FCF">
            <wp:extent cx="1604618" cy="2679826"/>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4764" cy="2680070"/>
                    </a:xfrm>
                    <a:prstGeom prst="rect">
                      <a:avLst/>
                    </a:prstGeom>
                    <a:noFill/>
                    <a:ln>
                      <a:noFill/>
                    </a:ln>
                  </pic:spPr>
                </pic:pic>
              </a:graphicData>
            </a:graphic>
          </wp:inline>
        </w:drawing>
      </w:r>
      <w:r>
        <w:rPr>
          <w:noProof/>
        </w:rPr>
        <w:t xml:space="preserve">               </w:t>
      </w:r>
      <w:r>
        <w:rPr>
          <w:noProof/>
        </w:rPr>
        <w:drawing>
          <wp:inline distT="0" distB="0" distL="0" distR="0" wp14:anchorId="3B56DF15" wp14:editId="0EB8FC07">
            <wp:extent cx="2882850" cy="2752254"/>
            <wp:effectExtent l="0" t="0" r="0" b="0"/>
            <wp:docPr id="3" name="Slika 3" descr="http://im9.cz/iR/importprodukt-orig/d56/d5606f4c502de17bc2b88c19681fe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9.cz/iR/importprodukt-orig/d56/d5606f4c502de17bc2b88c19681fe2d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3851" cy="2753210"/>
                    </a:xfrm>
                    <a:prstGeom prst="rect">
                      <a:avLst/>
                    </a:prstGeom>
                    <a:noFill/>
                    <a:ln>
                      <a:noFill/>
                    </a:ln>
                  </pic:spPr>
                </pic:pic>
              </a:graphicData>
            </a:graphic>
          </wp:inline>
        </w:drawing>
      </w:r>
    </w:p>
    <w:p w:rsidR="00485787" w:rsidRPr="0092514A" w:rsidRDefault="00485787" w:rsidP="00485787">
      <w:pPr>
        <w:rPr>
          <w:rFonts w:ascii="Tahoma" w:hAnsi="Tahoma" w:cs="Tahoma"/>
          <w:noProof/>
        </w:rPr>
      </w:pPr>
    </w:p>
    <w:p w:rsidR="00485787" w:rsidRPr="0092514A" w:rsidRDefault="00485787" w:rsidP="00485787">
      <w:pPr>
        <w:rPr>
          <w:rFonts w:ascii="Tahoma" w:hAnsi="Tahoma" w:cs="Tahoma"/>
          <w:noProof/>
        </w:rPr>
      </w:pPr>
      <w:r w:rsidRPr="0092514A">
        <w:rPr>
          <w:rFonts w:ascii="Tahoma" w:hAnsi="Tahoma" w:cs="Tahoma"/>
          <w:noProof/>
        </w:rPr>
        <w:t>Slika št. 1</w:t>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r>
      <w:r w:rsidRPr="0092514A">
        <w:rPr>
          <w:rFonts w:ascii="Tahoma" w:hAnsi="Tahoma" w:cs="Tahoma"/>
          <w:noProof/>
        </w:rPr>
        <w:tab/>
        <w:t xml:space="preserve">Slika št. 2 </w:t>
      </w:r>
    </w:p>
    <w:p w:rsidR="00485787" w:rsidRPr="0092514A" w:rsidRDefault="00485787" w:rsidP="00485787">
      <w:pPr>
        <w:rPr>
          <w:rFonts w:ascii="Tahoma" w:hAnsi="Tahoma" w:cs="Tahoma"/>
          <w:noProof/>
        </w:rPr>
      </w:pPr>
    </w:p>
    <w:p w:rsidR="00485787" w:rsidRPr="0092514A" w:rsidRDefault="00485787" w:rsidP="00485787">
      <w:pPr>
        <w:rPr>
          <w:rFonts w:ascii="Tahoma" w:hAnsi="Tahoma" w:cs="Tahoma"/>
          <w:noProof/>
        </w:rPr>
      </w:pPr>
      <w:r w:rsidRPr="0092514A">
        <w:rPr>
          <w:rFonts w:ascii="Tahoma" w:hAnsi="Tahoma" w:cs="Tahoma"/>
          <w:noProof/>
        </w:rPr>
        <w:drawing>
          <wp:inline distT="0" distB="0" distL="0" distR="0" wp14:anchorId="69A95263" wp14:editId="1FCA827F">
            <wp:extent cx="1758322" cy="2752253"/>
            <wp:effectExtent l="0" t="0" r="0" b="0"/>
            <wp:docPr id="2" name="Slika 2" descr="http://www.atalanta.com.ua/media/tyr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atalanta.com.ua/media/tyres/image12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8378" cy="2752341"/>
                    </a:xfrm>
                    <a:prstGeom prst="rect">
                      <a:avLst/>
                    </a:prstGeom>
                    <a:noFill/>
                    <a:ln>
                      <a:noFill/>
                    </a:ln>
                  </pic:spPr>
                </pic:pic>
              </a:graphicData>
            </a:graphic>
          </wp:inline>
        </w:drawing>
      </w:r>
      <w:r w:rsidRPr="0092514A">
        <w:rPr>
          <w:rFonts w:ascii="Tahoma" w:hAnsi="Tahoma" w:cs="Tahoma"/>
          <w:noProof/>
        </w:rPr>
        <w:t xml:space="preserve">                               </w:t>
      </w:r>
    </w:p>
    <w:p w:rsidR="00485787" w:rsidRPr="0092514A" w:rsidRDefault="00485787" w:rsidP="00485787">
      <w:pPr>
        <w:rPr>
          <w:rFonts w:ascii="Tahoma" w:hAnsi="Tahoma" w:cs="Tahoma"/>
          <w:noProof/>
        </w:rPr>
      </w:pPr>
    </w:p>
    <w:p w:rsidR="000A693F" w:rsidRPr="0092514A" w:rsidRDefault="00485787" w:rsidP="00485787">
      <w:pPr>
        <w:rPr>
          <w:rFonts w:ascii="Tahoma" w:hAnsi="Tahoma" w:cs="Tahoma"/>
          <w:noProof/>
          <w:color w:val="00B050"/>
        </w:rPr>
      </w:pPr>
      <w:r w:rsidRPr="0092514A">
        <w:rPr>
          <w:rFonts w:ascii="Tahoma" w:hAnsi="Tahoma" w:cs="Tahoma"/>
          <w:noProof/>
        </w:rPr>
        <w:t>Slika št. 3</w:t>
      </w:r>
      <w:r w:rsidRPr="0092514A">
        <w:rPr>
          <w:rFonts w:ascii="Tahoma" w:hAnsi="Tahoma" w:cs="Tahoma"/>
          <w:noProof/>
        </w:rPr>
        <w:tab/>
      </w:r>
    </w:p>
    <w:p w:rsidR="000A693F" w:rsidRPr="008A612C" w:rsidRDefault="000A693F" w:rsidP="000A693F">
      <w:pPr>
        <w:rPr>
          <w:color w:val="00B050"/>
        </w:rPr>
      </w:pPr>
    </w:p>
    <w:p w:rsidR="000A693F" w:rsidRPr="002920A5" w:rsidRDefault="000A693F" w:rsidP="000A693F">
      <w:pPr>
        <w:jc w:val="both"/>
        <w:rPr>
          <w:rFonts w:ascii="Tahoma" w:hAnsi="Tahoma" w:cs="Tahoma"/>
          <w:szCs w:val="22"/>
        </w:rPr>
      </w:pPr>
      <w:r w:rsidRPr="002920A5">
        <w:rPr>
          <w:rFonts w:ascii="Tahoma" w:hAnsi="Tahoma" w:cs="Tahoma"/>
          <w:szCs w:val="22"/>
        </w:rPr>
        <w:t xml:space="preserve">Izjavljamo, da smo seznanjeni s profili </w:t>
      </w:r>
      <w:r w:rsidRPr="002920A5">
        <w:rPr>
          <w:rFonts w:ascii="Tahoma" w:hAnsi="Tahoma" w:cs="Tahoma"/>
          <w:szCs w:val="24"/>
        </w:rPr>
        <w:t>tekalne površine</w:t>
      </w:r>
      <w:r w:rsidRPr="002920A5">
        <w:rPr>
          <w:rFonts w:ascii="Tahoma" w:hAnsi="Tahoma" w:cs="Tahoma"/>
          <w:szCs w:val="22"/>
        </w:rPr>
        <w:t>, ki jih zahteva naročnik in da bodo pnevmatike obnovljene skladno z zahtevami naročnika.</w:t>
      </w:r>
    </w:p>
    <w:p w:rsidR="000A693F" w:rsidRPr="0020787F" w:rsidRDefault="000A693F" w:rsidP="000A693F">
      <w:pPr>
        <w:rPr>
          <w:rFonts w:ascii="Tahoma" w:hAnsi="Tahoma" w:cs="Tahoma"/>
          <w:strike/>
          <w:szCs w:val="24"/>
        </w:rPr>
      </w:pPr>
      <w:r w:rsidRPr="0020787F">
        <w:rPr>
          <w:rFonts w:ascii="Tahoma" w:hAnsi="Tahoma" w:cs="Tahoma"/>
          <w:szCs w:val="24"/>
        </w:rPr>
        <w:t>Za dimenzijo 265/70 R 19,5 bomo ponudili primeren zimski profil za mestno vožnjo.</w:t>
      </w:r>
      <w:r w:rsidR="0092514A" w:rsidRPr="0020787F">
        <w:rPr>
          <w:rFonts w:ascii="Tahoma" w:hAnsi="Tahoma" w:cs="Tahoma"/>
          <w:szCs w:val="24"/>
        </w:rPr>
        <w:t xml:space="preserve">          </w:t>
      </w:r>
    </w:p>
    <w:p w:rsidR="000A693F" w:rsidRPr="008A612C" w:rsidRDefault="000A693F" w:rsidP="000A693F">
      <w:pPr>
        <w:jc w:val="both"/>
        <w:rPr>
          <w:color w:val="00B050"/>
          <w:szCs w:val="22"/>
        </w:rPr>
      </w:pPr>
    </w:p>
    <w:p w:rsidR="000A693F" w:rsidRPr="008A612C" w:rsidRDefault="000A693F" w:rsidP="000A693F">
      <w:pPr>
        <w:jc w:val="both"/>
        <w:rPr>
          <w:color w:val="00B050"/>
          <w:szCs w:val="22"/>
        </w:rPr>
      </w:pPr>
    </w:p>
    <w:p w:rsidR="000A693F" w:rsidRPr="002920A5" w:rsidRDefault="000A693F" w:rsidP="000A693F">
      <w:pPr>
        <w:jc w:val="both"/>
        <w:rPr>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0A693F" w:rsidRPr="002920A5" w:rsidTr="00485787">
        <w:trPr>
          <w:trHeight w:val="235"/>
        </w:trPr>
        <w:tc>
          <w:tcPr>
            <w:tcW w:w="2835" w:type="dxa"/>
            <w:tcBorders>
              <w:top w:val="single" w:sz="4" w:space="0" w:color="auto"/>
            </w:tcBorders>
          </w:tcPr>
          <w:p w:rsidR="000A693F" w:rsidRPr="002920A5" w:rsidRDefault="000A693F" w:rsidP="00485787">
            <w:pPr>
              <w:jc w:val="both"/>
              <w:rPr>
                <w:rFonts w:ascii="Tahoma" w:hAnsi="Tahoma" w:cs="Tahoma"/>
                <w:snapToGrid w:val="0"/>
              </w:rPr>
            </w:pPr>
            <w:r w:rsidRPr="002920A5">
              <w:rPr>
                <w:rFonts w:ascii="Tahoma" w:hAnsi="Tahoma" w:cs="Tahoma"/>
                <w:snapToGrid w:val="0"/>
              </w:rPr>
              <w:t>(kraj, datum)</w:t>
            </w:r>
          </w:p>
        </w:tc>
        <w:tc>
          <w:tcPr>
            <w:tcW w:w="2694" w:type="dxa"/>
          </w:tcPr>
          <w:p w:rsidR="000A693F" w:rsidRPr="002920A5" w:rsidRDefault="000A693F" w:rsidP="00485787">
            <w:pPr>
              <w:jc w:val="both"/>
              <w:rPr>
                <w:rFonts w:ascii="Tahoma" w:hAnsi="Tahoma" w:cs="Tahoma"/>
                <w:snapToGrid w:val="0"/>
              </w:rPr>
            </w:pPr>
            <w:r w:rsidRPr="002920A5">
              <w:rPr>
                <w:rFonts w:ascii="Tahoma" w:hAnsi="Tahoma" w:cs="Tahoma"/>
                <w:snapToGrid w:val="0"/>
              </w:rPr>
              <w:t xml:space="preserve">                 žig</w:t>
            </w:r>
          </w:p>
        </w:tc>
        <w:tc>
          <w:tcPr>
            <w:tcW w:w="3969" w:type="dxa"/>
            <w:tcBorders>
              <w:top w:val="single" w:sz="4" w:space="0" w:color="auto"/>
            </w:tcBorders>
          </w:tcPr>
          <w:p w:rsidR="000A693F" w:rsidRPr="002920A5" w:rsidRDefault="000A693F" w:rsidP="00485787">
            <w:pPr>
              <w:jc w:val="both"/>
              <w:rPr>
                <w:rFonts w:ascii="Tahoma" w:hAnsi="Tahoma" w:cs="Tahoma"/>
                <w:snapToGrid w:val="0"/>
              </w:rPr>
            </w:pPr>
            <w:r w:rsidRPr="002920A5">
              <w:rPr>
                <w:rFonts w:ascii="Tahoma" w:hAnsi="Tahoma" w:cs="Tahoma"/>
                <w:snapToGrid w:val="0"/>
              </w:rPr>
              <w:t>(ime in priimek ter podpis predstavnika ponudnika)</w:t>
            </w:r>
          </w:p>
        </w:tc>
      </w:tr>
    </w:tbl>
    <w:p w:rsidR="000A693F" w:rsidRPr="008A612C" w:rsidRDefault="000A693F" w:rsidP="000A693F">
      <w:pPr>
        <w:jc w:val="both"/>
        <w:rPr>
          <w:color w:val="00B050"/>
          <w:szCs w:val="22"/>
        </w:rPr>
      </w:pPr>
    </w:p>
    <w:p w:rsidR="000A693F" w:rsidRPr="008A612C" w:rsidRDefault="000A693F" w:rsidP="000A693F">
      <w:pPr>
        <w:rPr>
          <w:rFonts w:ascii="Tahoma" w:hAnsi="Tahoma" w:cs="Tahoma"/>
          <w:b/>
          <w:color w:val="00B050"/>
        </w:rPr>
        <w:sectPr w:rsidR="000A693F" w:rsidRPr="008A612C" w:rsidSect="00485787">
          <w:headerReference w:type="default" r:id="rId26"/>
          <w:footerReference w:type="default" r:id="rId27"/>
          <w:headerReference w:type="first" r:id="rId28"/>
          <w:footerReference w:type="first" r:id="rId29"/>
          <w:pgSz w:w="11906" w:h="16838" w:code="9"/>
          <w:pgMar w:top="709" w:right="1700" w:bottom="1276" w:left="1276" w:header="567" w:footer="567" w:gutter="0"/>
          <w:cols w:space="708"/>
        </w:sectPr>
      </w:pPr>
    </w:p>
    <w:p w:rsidR="000A693F" w:rsidRPr="008A612C" w:rsidRDefault="000A693F" w:rsidP="00B06547">
      <w:pPr>
        <w:keepNext/>
        <w:keepLines/>
        <w:jc w:val="both"/>
        <w:rPr>
          <w:color w:val="00B050"/>
          <w:szCs w:val="22"/>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0A693F" w:rsidRPr="002920A5" w:rsidTr="00485787">
        <w:tc>
          <w:tcPr>
            <w:tcW w:w="599" w:type="dxa"/>
            <w:tcBorders>
              <w:right w:val="nil"/>
            </w:tcBorders>
          </w:tcPr>
          <w:p w:rsidR="000A693F" w:rsidRPr="002920A5" w:rsidRDefault="000A693F" w:rsidP="00B06547">
            <w:pPr>
              <w:keepLines/>
              <w:jc w:val="both"/>
              <w:rPr>
                <w:rFonts w:ascii="Tahoma" w:hAnsi="Tahoma" w:cs="Tahoma"/>
              </w:rPr>
            </w:pPr>
            <w:r w:rsidRPr="002920A5">
              <w:rPr>
                <w:rFonts w:ascii="Tahoma" w:hAnsi="Tahoma" w:cs="Tahoma"/>
              </w:rPr>
              <w:br w:type="page"/>
            </w:r>
            <w:r w:rsidRPr="002920A5">
              <w:rPr>
                <w:rFonts w:ascii="Tahoma" w:hAnsi="Tahoma" w:cs="Tahoma"/>
              </w:rPr>
              <w:br w:type="page"/>
            </w:r>
            <w:r w:rsidRPr="002920A5">
              <w:rPr>
                <w:rFonts w:ascii="Tahoma" w:hAnsi="Tahoma" w:cs="Tahoma"/>
              </w:rPr>
              <w:br w:type="page"/>
            </w:r>
          </w:p>
        </w:tc>
        <w:tc>
          <w:tcPr>
            <w:tcW w:w="7623" w:type="dxa"/>
            <w:tcBorders>
              <w:left w:val="nil"/>
            </w:tcBorders>
          </w:tcPr>
          <w:p w:rsidR="000A693F" w:rsidRPr="002920A5" w:rsidRDefault="000A693F" w:rsidP="00B06547">
            <w:pPr>
              <w:keepLines/>
              <w:jc w:val="both"/>
              <w:rPr>
                <w:rFonts w:ascii="Tahoma" w:hAnsi="Tahoma" w:cs="Tahoma"/>
              </w:rPr>
            </w:pPr>
            <w:r w:rsidRPr="002920A5">
              <w:rPr>
                <w:rFonts w:ascii="Tahoma" w:hAnsi="Tahoma" w:cs="Tahoma"/>
              </w:rPr>
              <w:t xml:space="preserve">VZOREC OKVIRNEGA SPORAZUMA </w:t>
            </w:r>
          </w:p>
        </w:tc>
        <w:tc>
          <w:tcPr>
            <w:tcW w:w="850" w:type="dxa"/>
            <w:tcBorders>
              <w:right w:val="nil"/>
            </w:tcBorders>
          </w:tcPr>
          <w:p w:rsidR="000A693F" w:rsidRPr="002920A5" w:rsidRDefault="000A693F" w:rsidP="00B06547">
            <w:pPr>
              <w:keepLines/>
              <w:jc w:val="both"/>
              <w:rPr>
                <w:rFonts w:ascii="Tahoma" w:hAnsi="Tahoma" w:cs="Tahoma"/>
                <w:b/>
              </w:rPr>
            </w:pPr>
            <w:r w:rsidRPr="002920A5">
              <w:rPr>
                <w:rFonts w:ascii="Tahoma" w:hAnsi="Tahoma" w:cs="Tahoma"/>
                <w:b/>
                <w:i/>
              </w:rPr>
              <w:t xml:space="preserve">priloga </w:t>
            </w:r>
          </w:p>
        </w:tc>
        <w:tc>
          <w:tcPr>
            <w:tcW w:w="426" w:type="dxa"/>
            <w:tcBorders>
              <w:left w:val="nil"/>
            </w:tcBorders>
          </w:tcPr>
          <w:p w:rsidR="000A693F" w:rsidRPr="002920A5" w:rsidRDefault="000A693F" w:rsidP="00D273AE">
            <w:pPr>
              <w:keepLines/>
              <w:jc w:val="both"/>
              <w:rPr>
                <w:rFonts w:ascii="Tahoma" w:hAnsi="Tahoma" w:cs="Tahoma"/>
                <w:b/>
                <w:i/>
              </w:rPr>
            </w:pPr>
            <w:r w:rsidRPr="002920A5">
              <w:rPr>
                <w:rFonts w:ascii="Tahoma" w:hAnsi="Tahoma" w:cs="Tahoma"/>
                <w:b/>
                <w:i/>
              </w:rPr>
              <w:t>1</w:t>
            </w:r>
            <w:r w:rsidR="00D273AE">
              <w:rPr>
                <w:rFonts w:ascii="Tahoma" w:hAnsi="Tahoma" w:cs="Tahoma"/>
                <w:b/>
                <w:i/>
              </w:rPr>
              <w:t>1</w:t>
            </w:r>
          </w:p>
        </w:tc>
      </w:tr>
    </w:tbl>
    <w:p w:rsidR="00680362" w:rsidRDefault="00680362" w:rsidP="00B06547">
      <w:pPr>
        <w:keepLines/>
        <w:jc w:val="center"/>
        <w:rPr>
          <w:rFonts w:ascii="Tahoma" w:hAnsi="Tahoma" w:cs="Tahoma"/>
          <w:b/>
          <w:sz w:val="24"/>
          <w:szCs w:val="24"/>
        </w:rPr>
      </w:pPr>
    </w:p>
    <w:p w:rsidR="00E12F61" w:rsidRPr="00485787" w:rsidRDefault="00E12F61" w:rsidP="00B06547">
      <w:pPr>
        <w:keepLines/>
        <w:jc w:val="center"/>
        <w:rPr>
          <w:rFonts w:ascii="Tahoma" w:hAnsi="Tahoma" w:cs="Tahoma"/>
          <w:b/>
          <w:sz w:val="24"/>
          <w:szCs w:val="24"/>
        </w:rPr>
      </w:pPr>
      <w:r w:rsidRPr="00485787">
        <w:rPr>
          <w:rFonts w:ascii="Tahoma" w:hAnsi="Tahoma" w:cs="Tahoma"/>
          <w:b/>
          <w:sz w:val="24"/>
          <w:szCs w:val="24"/>
        </w:rPr>
        <w:t>OKVIRNI SPORAZUM</w:t>
      </w:r>
    </w:p>
    <w:p w:rsidR="00E12F61" w:rsidRPr="00485787" w:rsidRDefault="00E12F61" w:rsidP="00B06547">
      <w:pPr>
        <w:keepLines/>
        <w:jc w:val="center"/>
        <w:rPr>
          <w:rFonts w:ascii="Tahoma" w:hAnsi="Tahoma" w:cs="Tahoma"/>
          <w:b/>
          <w:sz w:val="24"/>
          <w:szCs w:val="24"/>
        </w:rPr>
      </w:pPr>
    </w:p>
    <w:p w:rsidR="00E12F61" w:rsidRPr="00485787" w:rsidRDefault="00E12F61" w:rsidP="00B06547">
      <w:pPr>
        <w:keepLines/>
        <w:jc w:val="center"/>
        <w:rPr>
          <w:rFonts w:ascii="Tahoma" w:hAnsi="Tahoma" w:cs="Tahoma"/>
          <w:b/>
          <w:snapToGrid w:val="0"/>
          <w:sz w:val="24"/>
          <w:szCs w:val="24"/>
        </w:rPr>
      </w:pPr>
      <w:r w:rsidRPr="00485787">
        <w:rPr>
          <w:rFonts w:ascii="Tahoma" w:hAnsi="Tahoma" w:cs="Tahoma"/>
          <w:b/>
          <w:sz w:val="24"/>
          <w:szCs w:val="24"/>
        </w:rPr>
        <w:t xml:space="preserve">za sklop št. 1: </w:t>
      </w:r>
      <w:r w:rsidRPr="00485787">
        <w:rPr>
          <w:rFonts w:ascii="Tahoma" w:hAnsi="Tahoma" w:cs="Tahoma"/>
          <w:b/>
          <w:snapToGrid w:val="0"/>
          <w:sz w:val="24"/>
          <w:szCs w:val="24"/>
        </w:rPr>
        <w:t xml:space="preserve">Dobava novih pnevmatik </w:t>
      </w:r>
    </w:p>
    <w:p w:rsidR="00E12F61" w:rsidRPr="00485787" w:rsidRDefault="00E12F61" w:rsidP="00B06547">
      <w:pPr>
        <w:keepLines/>
        <w:jc w:val="center"/>
        <w:rPr>
          <w:rFonts w:ascii="Tahoma" w:hAnsi="Tahoma" w:cs="Tahoma"/>
          <w:b/>
          <w:snapToGrid w:val="0"/>
          <w:sz w:val="24"/>
          <w:szCs w:val="24"/>
        </w:rPr>
      </w:pPr>
      <w:r w:rsidRPr="00485787">
        <w:rPr>
          <w:rFonts w:ascii="Tahoma" w:hAnsi="Tahoma" w:cs="Tahoma"/>
          <w:b/>
          <w:snapToGrid w:val="0"/>
          <w:sz w:val="24"/>
          <w:szCs w:val="24"/>
        </w:rPr>
        <w:t>oz. za sklop št. 2: Dobava obnovljenih pnevmatik</w:t>
      </w:r>
    </w:p>
    <w:p w:rsidR="00E12F61" w:rsidRPr="00485787" w:rsidRDefault="00E12F61" w:rsidP="00B06547">
      <w:pPr>
        <w:keepLines/>
        <w:jc w:val="both"/>
        <w:rPr>
          <w:rFonts w:ascii="Tahoma" w:hAnsi="Tahoma" w:cs="Tahoma"/>
          <w:sz w:val="24"/>
          <w:szCs w:val="24"/>
        </w:rPr>
      </w:pPr>
    </w:p>
    <w:p w:rsidR="00E12F61" w:rsidRPr="00485787" w:rsidRDefault="00E12F61" w:rsidP="00B06547">
      <w:pPr>
        <w:keepLines/>
        <w:jc w:val="center"/>
        <w:rPr>
          <w:rFonts w:ascii="Tahoma" w:hAnsi="Tahoma" w:cs="Tahoma"/>
          <w:b/>
        </w:rPr>
      </w:pPr>
    </w:p>
    <w:p w:rsidR="00E12F61" w:rsidRPr="00485787" w:rsidRDefault="00E12F61" w:rsidP="00B06547">
      <w:pPr>
        <w:keepLines/>
        <w:rPr>
          <w:rFonts w:ascii="Tahoma" w:hAnsi="Tahoma" w:cs="Tahoma"/>
          <w:b/>
        </w:rPr>
      </w:pPr>
      <w:r w:rsidRPr="00485787">
        <w:rPr>
          <w:rFonts w:ascii="Tahoma" w:hAnsi="Tahoma" w:cs="Tahoma"/>
          <w:b/>
        </w:rPr>
        <w:t>št. kupca: ___________</w:t>
      </w:r>
    </w:p>
    <w:p w:rsidR="00E12F61" w:rsidRPr="00485787" w:rsidRDefault="00E12F61" w:rsidP="00B06547">
      <w:pPr>
        <w:keepLines/>
        <w:rPr>
          <w:rFonts w:ascii="Tahoma" w:hAnsi="Tahoma" w:cs="Tahoma"/>
        </w:rPr>
      </w:pPr>
    </w:p>
    <w:p w:rsidR="00E12F61" w:rsidRPr="00485787" w:rsidRDefault="00E12F61" w:rsidP="00B06547">
      <w:pPr>
        <w:keepLines/>
        <w:rPr>
          <w:rFonts w:ascii="Tahoma" w:hAnsi="Tahoma" w:cs="Tahoma"/>
          <w:b/>
        </w:rPr>
      </w:pPr>
      <w:r w:rsidRPr="00485787">
        <w:rPr>
          <w:rFonts w:ascii="Tahoma" w:hAnsi="Tahoma" w:cs="Tahoma"/>
          <w:b/>
        </w:rPr>
        <w:t>št. prodajalca:</w:t>
      </w:r>
      <w:r w:rsidRPr="00485787">
        <w:rPr>
          <w:rFonts w:ascii="Tahoma" w:hAnsi="Tahoma" w:cs="Tahoma"/>
        </w:rPr>
        <w:t xml:space="preserve"> </w:t>
      </w:r>
      <w:r w:rsidRPr="00485787">
        <w:rPr>
          <w:rFonts w:ascii="Tahoma" w:hAnsi="Tahoma" w:cs="Tahoma"/>
          <w:b/>
        </w:rPr>
        <w:t>___________</w:t>
      </w:r>
    </w:p>
    <w:p w:rsidR="00E12F61" w:rsidRPr="00485787" w:rsidRDefault="00E12F61" w:rsidP="00B06547">
      <w:pPr>
        <w:keepLines/>
        <w:jc w:val="center"/>
        <w:rPr>
          <w:rFonts w:ascii="Tahoma" w:hAnsi="Tahoma" w:cs="Tahoma"/>
          <w:b/>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r w:rsidRPr="00485787">
        <w:rPr>
          <w:rFonts w:ascii="Tahoma" w:hAnsi="Tahoma" w:cs="Tahoma"/>
        </w:rPr>
        <w:t>ki ga skleneta</w:t>
      </w:r>
    </w:p>
    <w:p w:rsidR="00E12F61" w:rsidRPr="00485787" w:rsidRDefault="00E12F61" w:rsidP="00B06547">
      <w:pPr>
        <w:keepLines/>
        <w:tabs>
          <w:tab w:val="left" w:pos="1702"/>
        </w:tabs>
        <w:ind w:left="1701" w:hanging="1701"/>
        <w:jc w:val="both"/>
        <w:rPr>
          <w:rFonts w:ascii="Tahoma" w:hAnsi="Tahoma" w:cs="Tahoma"/>
        </w:rPr>
      </w:pPr>
    </w:p>
    <w:p w:rsidR="00E12F61" w:rsidRPr="00485787" w:rsidRDefault="00E12F61" w:rsidP="00B06547">
      <w:pPr>
        <w:keepLines/>
        <w:jc w:val="both"/>
        <w:rPr>
          <w:rFonts w:ascii="Tahoma" w:hAnsi="Tahoma" w:cs="Tahoma"/>
        </w:rPr>
      </w:pPr>
    </w:p>
    <w:tbl>
      <w:tblPr>
        <w:tblW w:w="9212" w:type="dxa"/>
        <w:tblCellMar>
          <w:left w:w="70" w:type="dxa"/>
          <w:right w:w="70" w:type="dxa"/>
        </w:tblCellMar>
        <w:tblLook w:val="0000" w:firstRow="0" w:lastRow="0" w:firstColumn="0" w:lastColumn="0" w:noHBand="0" w:noVBand="0"/>
      </w:tblPr>
      <w:tblGrid>
        <w:gridCol w:w="2955"/>
        <w:gridCol w:w="6257"/>
      </w:tblGrid>
      <w:tr w:rsidR="00E12F61" w:rsidRPr="00485787" w:rsidTr="00E12F61">
        <w:tc>
          <w:tcPr>
            <w:tcW w:w="2955" w:type="dxa"/>
          </w:tcPr>
          <w:p w:rsidR="00E12F61" w:rsidRPr="00485787" w:rsidRDefault="00E12F61" w:rsidP="00B06547">
            <w:pPr>
              <w:keepLines/>
              <w:jc w:val="both"/>
              <w:rPr>
                <w:rFonts w:ascii="Tahoma" w:hAnsi="Tahoma" w:cs="Tahoma"/>
                <w:b/>
                <w:bCs/>
              </w:rPr>
            </w:pPr>
            <w:r w:rsidRPr="00485787">
              <w:rPr>
                <w:rFonts w:ascii="Tahoma" w:hAnsi="Tahoma" w:cs="Tahoma"/>
                <w:b/>
                <w:bCs/>
              </w:rPr>
              <w:t>kot KUPEC:</w:t>
            </w:r>
          </w:p>
        </w:tc>
        <w:tc>
          <w:tcPr>
            <w:tcW w:w="6257" w:type="dxa"/>
          </w:tcPr>
          <w:p w:rsidR="00E12F61" w:rsidRPr="00485787" w:rsidRDefault="00E12F61" w:rsidP="00B06547">
            <w:pPr>
              <w:keepLines/>
              <w:jc w:val="both"/>
              <w:rPr>
                <w:rFonts w:ascii="Tahoma" w:hAnsi="Tahoma" w:cs="Tahoma"/>
                <w:b/>
                <w:bCs/>
              </w:rPr>
            </w:pPr>
            <w:r w:rsidRPr="00485787">
              <w:rPr>
                <w:rFonts w:ascii="Tahoma" w:hAnsi="Tahoma" w:cs="Tahoma"/>
                <w:b/>
                <w:bCs/>
              </w:rPr>
              <w:t>JAVNO PODJETJE LJUBLJANSKI POTNIŠKI PROMET, d.o.o.</w:t>
            </w:r>
          </w:p>
        </w:tc>
      </w:tr>
      <w:tr w:rsidR="00E12F61" w:rsidRPr="00485787" w:rsidTr="00E12F61">
        <w:tc>
          <w:tcPr>
            <w:tcW w:w="2955" w:type="dxa"/>
          </w:tcPr>
          <w:p w:rsidR="00E12F61" w:rsidRPr="00485787" w:rsidRDefault="00E12F61" w:rsidP="00B06547">
            <w:pPr>
              <w:pStyle w:val="Telobesedila210"/>
              <w:keepLines/>
              <w:rPr>
                <w:rFonts w:ascii="Tahoma" w:hAnsi="Tahoma" w:cs="Tahoma"/>
                <w:sz w:val="20"/>
              </w:rPr>
            </w:pPr>
            <w:r w:rsidRPr="00485787">
              <w:rPr>
                <w:rFonts w:ascii="Tahoma" w:hAnsi="Tahoma" w:cs="Tahoma"/>
                <w:sz w:val="20"/>
              </w:rPr>
              <w:t>ki ga zastopa: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Direktor Peter Horvat</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Naslov:</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Celovška cesta 160, 1000 Ljubljana</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Identifikacijska številka: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SI66742790</w:t>
            </w:r>
          </w:p>
        </w:tc>
      </w:tr>
      <w:tr w:rsidR="00E12F61" w:rsidRPr="00485787" w:rsidTr="00E12F61">
        <w:tc>
          <w:tcPr>
            <w:tcW w:w="2955" w:type="dxa"/>
          </w:tcPr>
          <w:p w:rsidR="00E12F61" w:rsidRPr="00485787" w:rsidRDefault="00E12F61" w:rsidP="00B06547">
            <w:pPr>
              <w:keepLines/>
              <w:jc w:val="both"/>
              <w:rPr>
                <w:rFonts w:ascii="Tahoma" w:hAnsi="Tahoma" w:cs="Tahoma"/>
              </w:rPr>
            </w:pPr>
            <w:r w:rsidRPr="00485787">
              <w:rPr>
                <w:rFonts w:ascii="Tahoma" w:hAnsi="Tahoma" w:cs="Tahoma"/>
              </w:rPr>
              <w:t>Matična številka:</w:t>
            </w:r>
          </w:p>
        </w:tc>
        <w:tc>
          <w:tcPr>
            <w:tcW w:w="6257" w:type="dxa"/>
          </w:tcPr>
          <w:p w:rsidR="00E12F61" w:rsidRPr="00485787" w:rsidRDefault="00E12F61" w:rsidP="00B06547">
            <w:pPr>
              <w:keepLines/>
              <w:jc w:val="both"/>
              <w:rPr>
                <w:rFonts w:ascii="Tahoma" w:hAnsi="Tahoma" w:cs="Tahoma"/>
              </w:rPr>
            </w:pPr>
            <w:r w:rsidRPr="00485787">
              <w:rPr>
                <w:rFonts w:ascii="Tahoma" w:hAnsi="Tahoma" w:cs="Tahoma"/>
              </w:rPr>
              <w:t>5222966</w:t>
            </w:r>
          </w:p>
        </w:tc>
      </w:tr>
      <w:tr w:rsidR="00E12F61" w:rsidRPr="00485787" w:rsidTr="00E12F61">
        <w:tc>
          <w:tcPr>
            <w:tcW w:w="9212" w:type="dxa"/>
            <w:gridSpan w:val="2"/>
          </w:tcPr>
          <w:p w:rsidR="00E12F61" w:rsidRPr="00485787" w:rsidRDefault="00E12F61" w:rsidP="00B06547">
            <w:pPr>
              <w:keepLines/>
              <w:jc w:val="both"/>
              <w:rPr>
                <w:rFonts w:ascii="Tahoma" w:hAnsi="Tahoma" w:cs="Tahoma"/>
                <w:i/>
              </w:rPr>
            </w:pPr>
          </w:p>
          <w:p w:rsidR="00E12F61" w:rsidRPr="00485787" w:rsidRDefault="00E12F61" w:rsidP="00B06547">
            <w:pPr>
              <w:keepLines/>
              <w:jc w:val="both"/>
              <w:rPr>
                <w:rFonts w:ascii="Tahoma" w:hAnsi="Tahoma" w:cs="Tahoma"/>
                <w:i/>
              </w:rPr>
            </w:pPr>
            <w:r w:rsidRPr="00485787">
              <w:rPr>
                <w:rFonts w:ascii="Tahoma" w:hAnsi="Tahoma" w:cs="Tahoma"/>
                <w:i/>
              </w:rPr>
              <w:t>(v nadaljevanju: kupec)</w:t>
            </w:r>
          </w:p>
          <w:p w:rsidR="00E12F61" w:rsidRPr="00485787" w:rsidRDefault="00E12F61" w:rsidP="00B06547">
            <w:pPr>
              <w:keepLines/>
              <w:jc w:val="both"/>
              <w:rPr>
                <w:rFonts w:ascii="Tahoma" w:hAnsi="Tahoma" w:cs="Tahoma"/>
                <w:i/>
              </w:rPr>
            </w:pPr>
          </w:p>
        </w:tc>
      </w:tr>
    </w:tbl>
    <w:p w:rsidR="00E12F61" w:rsidRPr="00485787" w:rsidRDefault="00E12F61" w:rsidP="00B06547">
      <w:pPr>
        <w:keepLines/>
        <w:jc w:val="both"/>
        <w:rPr>
          <w:rFonts w:ascii="Tahoma" w:hAnsi="Tahoma" w:cs="Tahoma"/>
        </w:rPr>
      </w:pPr>
      <w:r w:rsidRPr="00485787">
        <w:rPr>
          <w:rFonts w:ascii="Tahoma" w:hAnsi="Tahoma" w:cs="Tahoma"/>
        </w:rPr>
        <w:t>in</w:t>
      </w:r>
    </w:p>
    <w:p w:rsidR="00E12F61" w:rsidRPr="00485787" w:rsidRDefault="00E12F61" w:rsidP="00B06547">
      <w:pPr>
        <w:keepLine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2590"/>
        <w:gridCol w:w="6300"/>
      </w:tblGrid>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b/>
              </w:rPr>
            </w:pPr>
            <w:r w:rsidRPr="00485787">
              <w:rPr>
                <w:rFonts w:ascii="Tahoma" w:hAnsi="Tahoma" w:cs="Tahoma"/>
                <w:b/>
              </w:rPr>
              <w:t>kot PRODAJALEC:</w:t>
            </w:r>
          </w:p>
        </w:tc>
        <w:tc>
          <w:tcPr>
            <w:tcW w:w="6300" w:type="dxa"/>
          </w:tcPr>
          <w:p w:rsidR="00E12F61" w:rsidRPr="00485787" w:rsidRDefault="00E12F61" w:rsidP="00B06547">
            <w:pPr>
              <w:keepLines/>
              <w:tabs>
                <w:tab w:val="left" w:pos="5812"/>
              </w:tabs>
              <w:snapToGrid w:val="0"/>
              <w:jc w:val="both"/>
              <w:rPr>
                <w:rFonts w:ascii="Tahoma" w:hAnsi="Tahoma" w:cs="Tahoma"/>
                <w:b/>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ki ga zastopa: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Naslov:</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Identifikacijska številka: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Matična številka:</w:t>
            </w:r>
          </w:p>
        </w:tc>
        <w:tc>
          <w:tcPr>
            <w:tcW w:w="6300" w:type="dxa"/>
          </w:tcPr>
          <w:p w:rsidR="00E12F61" w:rsidRPr="00485787" w:rsidRDefault="00E12F61" w:rsidP="00B06547">
            <w:pPr>
              <w:keepLines/>
              <w:tabs>
                <w:tab w:val="left" w:pos="5812"/>
              </w:tabs>
              <w:snapToGrid w:val="0"/>
              <w:rPr>
                <w:rFonts w:ascii="Tahoma" w:hAnsi="Tahoma" w:cs="Tahoma"/>
              </w:rPr>
            </w:pPr>
          </w:p>
        </w:tc>
      </w:tr>
      <w:tr w:rsidR="00E12F61" w:rsidRPr="00485787" w:rsidTr="00E12F61">
        <w:tc>
          <w:tcPr>
            <w:tcW w:w="2590" w:type="dxa"/>
          </w:tcPr>
          <w:p w:rsidR="00E12F61" w:rsidRPr="00485787" w:rsidRDefault="00E12F61" w:rsidP="00B06547">
            <w:pPr>
              <w:keepLines/>
              <w:tabs>
                <w:tab w:val="left" w:pos="5812"/>
              </w:tabs>
              <w:snapToGrid w:val="0"/>
              <w:rPr>
                <w:rFonts w:ascii="Tahoma" w:hAnsi="Tahoma" w:cs="Tahoma"/>
              </w:rPr>
            </w:pPr>
            <w:r w:rsidRPr="00485787">
              <w:rPr>
                <w:rFonts w:ascii="Tahoma" w:hAnsi="Tahoma" w:cs="Tahoma"/>
              </w:rPr>
              <w:t>Transakcijski račun:</w:t>
            </w:r>
          </w:p>
        </w:tc>
        <w:tc>
          <w:tcPr>
            <w:tcW w:w="6300" w:type="dxa"/>
          </w:tcPr>
          <w:p w:rsidR="00E12F61" w:rsidRPr="00485787" w:rsidRDefault="00E12F61" w:rsidP="00B06547">
            <w:pPr>
              <w:keepLines/>
              <w:tabs>
                <w:tab w:val="left" w:pos="5812"/>
              </w:tabs>
              <w:snapToGrid w:val="0"/>
              <w:rPr>
                <w:rFonts w:ascii="Tahoma" w:hAnsi="Tahoma" w:cs="Tahoma"/>
              </w:rPr>
            </w:pPr>
          </w:p>
        </w:tc>
      </w:tr>
    </w:tbl>
    <w:p w:rsidR="00E12F61" w:rsidRPr="00485787" w:rsidRDefault="00E12F61" w:rsidP="00B06547">
      <w:pPr>
        <w:keepLines/>
        <w:tabs>
          <w:tab w:val="left" w:pos="1702"/>
        </w:tabs>
        <w:rPr>
          <w:rFonts w:ascii="Tahoma" w:hAnsi="Tahoma" w:cs="Tahoma"/>
          <w:i/>
        </w:rPr>
      </w:pPr>
    </w:p>
    <w:p w:rsidR="00E12F61" w:rsidRPr="00485787" w:rsidRDefault="00E12F61" w:rsidP="00B06547">
      <w:pPr>
        <w:keepLines/>
        <w:tabs>
          <w:tab w:val="left" w:pos="1702"/>
        </w:tabs>
        <w:rPr>
          <w:rFonts w:ascii="Tahoma" w:hAnsi="Tahoma" w:cs="Tahoma"/>
          <w:i/>
        </w:rPr>
      </w:pPr>
      <w:r w:rsidRPr="00485787">
        <w:rPr>
          <w:rFonts w:ascii="Tahoma" w:hAnsi="Tahoma" w:cs="Tahoma"/>
          <w:i/>
        </w:rPr>
        <w:t>(v nadaljevanju</w:t>
      </w:r>
      <w:r>
        <w:rPr>
          <w:rFonts w:ascii="Tahoma" w:hAnsi="Tahoma" w:cs="Tahoma"/>
          <w:i/>
        </w:rPr>
        <w:t>:</w:t>
      </w:r>
      <w:r w:rsidRPr="00485787">
        <w:rPr>
          <w:rFonts w:ascii="Tahoma" w:hAnsi="Tahoma" w:cs="Tahoma"/>
          <w:i/>
        </w:rPr>
        <w:t xml:space="preserve"> prodajalec)</w:t>
      </w:r>
    </w:p>
    <w:p w:rsidR="00E12F61" w:rsidRPr="00485787" w:rsidRDefault="00E12F61" w:rsidP="00B06547">
      <w:pPr>
        <w:keepLines/>
        <w:tabs>
          <w:tab w:val="left" w:pos="1980"/>
        </w:tabs>
        <w:jc w:val="both"/>
        <w:rPr>
          <w:rFonts w:ascii="Tahoma" w:hAnsi="Tahoma" w:cs="Tahoma"/>
        </w:rPr>
      </w:pPr>
    </w:p>
    <w:p w:rsidR="00E12F61" w:rsidRPr="00485787" w:rsidRDefault="00E12F61" w:rsidP="00B06547">
      <w:pPr>
        <w:keepLines/>
        <w:tabs>
          <w:tab w:val="left" w:pos="1980"/>
        </w:tabs>
        <w:jc w:val="both"/>
        <w:rPr>
          <w:rFonts w:ascii="Tahoma" w:hAnsi="Tahoma" w:cs="Tahoma"/>
        </w:rPr>
      </w:pPr>
    </w:p>
    <w:p w:rsidR="00E12F61" w:rsidRPr="00485787" w:rsidRDefault="00E12F61" w:rsidP="00B06547">
      <w:pPr>
        <w:keepLines/>
        <w:tabs>
          <w:tab w:val="left" w:pos="720"/>
        </w:tabs>
        <w:jc w:val="both"/>
        <w:rPr>
          <w:rFonts w:ascii="Tahoma" w:hAnsi="Tahoma" w:cs="Tahoma"/>
        </w:rPr>
      </w:pPr>
    </w:p>
    <w:p w:rsidR="00E12F61" w:rsidRPr="00485787" w:rsidRDefault="00E12F61" w:rsidP="00B06547">
      <w:pPr>
        <w:keepLines/>
        <w:rPr>
          <w:rFonts w:ascii="Tahoma" w:hAnsi="Tahoma" w:cs="Tahoma"/>
          <w:b/>
          <w:bCs/>
        </w:rPr>
      </w:pPr>
      <w:r w:rsidRPr="00485787">
        <w:rPr>
          <w:rFonts w:ascii="Tahoma" w:hAnsi="Tahoma" w:cs="Tahoma"/>
          <w:b/>
          <w:bCs/>
        </w:rPr>
        <w:t>UVODNE DOLOČBE</w:t>
      </w:r>
    </w:p>
    <w:p w:rsidR="00E12F61" w:rsidRPr="00485787" w:rsidRDefault="00E12F61" w:rsidP="00B06547">
      <w:pPr>
        <w:pStyle w:val="Telobesedila"/>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Lines/>
        <w:widowControl/>
        <w:jc w:val="center"/>
        <w:rPr>
          <w:rFonts w:ascii="Tahoma" w:hAnsi="Tahoma" w:cs="Tahoma"/>
          <w:b w:val="0"/>
        </w:rPr>
      </w:pPr>
    </w:p>
    <w:p w:rsidR="00E12F61" w:rsidRPr="00485787" w:rsidRDefault="00E12F61" w:rsidP="00B06547">
      <w:pPr>
        <w:keepLines/>
        <w:jc w:val="both"/>
        <w:rPr>
          <w:rFonts w:ascii="Tahoma" w:hAnsi="Tahoma" w:cs="Tahoma"/>
        </w:rPr>
      </w:pPr>
    </w:p>
    <w:p w:rsidR="00E12F61" w:rsidRPr="00485787" w:rsidRDefault="00E12F61" w:rsidP="00B06547">
      <w:pPr>
        <w:keepLines/>
        <w:jc w:val="both"/>
        <w:rPr>
          <w:rFonts w:ascii="Tahoma" w:hAnsi="Tahoma" w:cs="Tahoma"/>
        </w:rPr>
      </w:pPr>
      <w:r w:rsidRPr="00485787">
        <w:rPr>
          <w:rFonts w:ascii="Tahoma" w:hAnsi="Tahoma" w:cs="Tahoma"/>
        </w:rPr>
        <w:t>Stranki tega okvirnega sporazuma ugotavljata, da je JAVNI HOLDING Ljubljana, d.o.o., Verovškova ulica 70, 1000 Ljubljana, na podlagi pooblastila kupca izvedel postopek za oddajo javnega naročila št. LPP-</w:t>
      </w:r>
      <w:r>
        <w:rPr>
          <w:rFonts w:ascii="Tahoma" w:hAnsi="Tahoma" w:cs="Tahoma"/>
        </w:rPr>
        <w:t>97/19</w:t>
      </w:r>
      <w:r w:rsidRPr="00485787">
        <w:rPr>
          <w:rFonts w:ascii="Tahoma" w:hAnsi="Tahoma" w:cs="Tahoma"/>
        </w:rPr>
        <w:t xml:space="preserve"> Dobava novih in obnovljenih pnevmatik</w:t>
      </w:r>
      <w:r>
        <w:rPr>
          <w:rFonts w:ascii="Tahoma" w:hAnsi="Tahoma" w:cs="Tahoma"/>
        </w:rPr>
        <w:t>,</w:t>
      </w:r>
      <w:r w:rsidRPr="00485787">
        <w:rPr>
          <w:rFonts w:ascii="Tahoma" w:hAnsi="Tahoma" w:cs="Tahoma"/>
        </w:rPr>
        <w:t xml:space="preserve"> po odprtem postopku</w:t>
      </w:r>
      <w:r>
        <w:rPr>
          <w:rFonts w:ascii="Tahoma" w:hAnsi="Tahoma" w:cs="Tahoma"/>
        </w:rPr>
        <w:t>,</w:t>
      </w:r>
      <w:r w:rsidRPr="00485787">
        <w:rPr>
          <w:rFonts w:ascii="Tahoma" w:hAnsi="Tahoma" w:cs="Tahoma"/>
        </w:rPr>
        <w:t xml:space="preserve"> v skladu s 40. členom Zakona o javnem naročanju (Ur. l. RS, št. 91/15</w:t>
      </w:r>
      <w:r>
        <w:rPr>
          <w:rFonts w:ascii="Tahoma" w:hAnsi="Tahoma" w:cs="Tahoma"/>
        </w:rPr>
        <w:t xml:space="preserve"> in nadaljnji</w:t>
      </w:r>
      <w:r w:rsidRPr="00485787">
        <w:rPr>
          <w:rFonts w:ascii="Tahoma" w:hAnsi="Tahoma" w:cs="Tahoma"/>
        </w:rPr>
        <w:t>; v nadaljnjem besedilu: ZJN-3), objavljeno na Portalu javnih naročil dne __________ , pod št. objave _______________ in v Dopolnilu k Uradnemu listu Evropske unije pod št. objave _____________ dne ____________ z namenom sklenitve okvir</w:t>
      </w:r>
      <w:r>
        <w:rPr>
          <w:rFonts w:ascii="Tahoma" w:hAnsi="Tahoma" w:cs="Tahoma"/>
        </w:rPr>
        <w:t xml:space="preserve">nega sporazuma za dobavo novih in </w:t>
      </w:r>
      <w:r w:rsidRPr="00485787">
        <w:rPr>
          <w:rFonts w:ascii="Tahoma" w:hAnsi="Tahoma" w:cs="Tahoma"/>
        </w:rPr>
        <w:t>obnovljenih pnevmatik iz sklopa št. _______:____________________________«, v katerem je kupec prodajalca izbral na podlagi ekonomsko najugodnejše ponudbe in na podlagi pogojev, opredeljenih v razpisni dokumentaciji št. LPP-</w:t>
      </w:r>
      <w:r>
        <w:rPr>
          <w:rFonts w:ascii="Tahoma" w:hAnsi="Tahoma" w:cs="Tahoma"/>
        </w:rPr>
        <w:t>97/19</w:t>
      </w:r>
      <w:r w:rsidRPr="00485787">
        <w:rPr>
          <w:rFonts w:ascii="Tahoma" w:hAnsi="Tahoma" w:cs="Tahoma"/>
        </w:rPr>
        <w:t>.</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lastRenderedPageBreak/>
        <w:t>člen</w:t>
      </w:r>
    </w:p>
    <w:p w:rsidR="00E12F61" w:rsidRPr="00485787" w:rsidRDefault="00E12F61" w:rsidP="00B06547">
      <w:pPr>
        <w:keepNext/>
        <w:keepLines/>
        <w:tabs>
          <w:tab w:val="left" w:pos="1702"/>
        </w:tabs>
        <w:jc w:val="both"/>
        <w:rPr>
          <w:rFonts w:ascii="Tahoma" w:hAnsi="Tahoma" w:cs="Tahoma"/>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Okvirni sporazum se sklepa za obdobje dveh (2) let od dneva sklenitve okvirnega sporazuma oziroma se uporablja do izčrpanja vrednosti, navedene v prvem odstavku 4. člena tega okvirnega sporazuma, kar nastopi prej. </w:t>
      </w:r>
    </w:p>
    <w:p w:rsidR="00E12F61" w:rsidRPr="00485787" w:rsidRDefault="00E12F61" w:rsidP="00B06547">
      <w:pPr>
        <w:keepNext/>
        <w:keepLines/>
        <w:tabs>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PREDMET OKVIRNEGA SPORAZUMA</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Predmet okvirnega sporazuma so stalne dobave pnevmatik iz sklopa št. 1: nove pnevmatike oz. sklopa št. 2: obnovljene pnevmatike (v nadaljevanju tudi: blago), ki jih kupec po obsegu in časovno ne more vnaprej določiti. Opredelitev in opis predmeta tega okvirnega sporazuma je razviden iz </w:t>
      </w:r>
      <w:r>
        <w:rPr>
          <w:rFonts w:ascii="Tahoma" w:hAnsi="Tahoma" w:cs="Tahoma"/>
        </w:rPr>
        <w:t xml:space="preserve">ponudbenega </w:t>
      </w:r>
      <w:r w:rsidRPr="00485787">
        <w:rPr>
          <w:rFonts w:ascii="Tahoma" w:hAnsi="Tahoma" w:cs="Tahoma"/>
        </w:rPr>
        <w:t>predračuna prodajalca št. ________ z dne ___________________ (v nadaljevanju</w:t>
      </w:r>
      <w:r>
        <w:rPr>
          <w:rFonts w:ascii="Tahoma" w:hAnsi="Tahoma" w:cs="Tahoma"/>
        </w:rPr>
        <w:t>:</w:t>
      </w:r>
      <w:r w:rsidRPr="00485787">
        <w:rPr>
          <w:rFonts w:ascii="Tahoma" w:hAnsi="Tahoma" w:cs="Tahoma"/>
        </w:rPr>
        <w:t xml:space="preserve"> ponudbeni predračun), ki je sestavni del tega okvirnega sporazuma. Količine in vrste pnevmatik, navedene v ponudbenem predračunu so okvirne in za kupca niso obvezujoče.</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 xml:space="preserve">Kupec in prodajalec se izrecno dogovorita, da bo kupec v obdobju dveh (2) let oziroma v obdobju veljavnosti tega okvirnega sporazuma, kupoval le tiste vrste in količine pnevmatik iz ponudbenega predračuna, ki jih bo dejansko potreboval in za katere bo imel zagotovljena finančna sredstva.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851"/>
          <w:tab w:val="left" w:pos="1702"/>
        </w:tabs>
        <w:jc w:val="both"/>
        <w:rPr>
          <w:rFonts w:ascii="Tahoma" w:hAnsi="Tahoma" w:cs="Tahoma"/>
          <w:b/>
        </w:rPr>
      </w:pPr>
      <w:r w:rsidRPr="00485787">
        <w:rPr>
          <w:rFonts w:ascii="Tahoma" w:hAnsi="Tahoma" w:cs="Tahoma"/>
          <w:b/>
        </w:rPr>
        <w:t>VREDNOST OKVIRNEGA SPORAZUMA</w:t>
      </w: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tabs>
          <w:tab w:val="left" w:pos="1702"/>
        </w:tabs>
        <w:rPr>
          <w:rFonts w:ascii="Tahoma" w:hAnsi="Tahoma" w:cs="Tahoma"/>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p>
    <w:p w:rsidR="00E12F61" w:rsidRPr="00485787" w:rsidRDefault="00E12F61" w:rsidP="00B06547">
      <w:pPr>
        <w:keepNext/>
        <w:keepLines/>
        <w:jc w:val="both"/>
        <w:rPr>
          <w:rFonts w:ascii="Tahoma" w:hAnsi="Tahoma" w:cs="Tahoma"/>
        </w:rPr>
      </w:pPr>
      <w:r w:rsidRPr="00485787">
        <w:rPr>
          <w:rFonts w:ascii="Tahoma" w:hAnsi="Tahoma" w:cs="Tahoma"/>
        </w:rPr>
        <w:t>Davek na dodano vrednost se obračuna v skladu z vsakokratno veljavno zakonodajo v Republiki Sloveniji.</w:t>
      </w:r>
    </w:p>
    <w:p w:rsidR="00E12F61" w:rsidRPr="00485787" w:rsidRDefault="00E12F61" w:rsidP="00B06547">
      <w:pPr>
        <w:pStyle w:val="Navadensplet"/>
        <w:keepNext/>
        <w:keepLines/>
        <w:spacing w:before="0" w:beforeAutospacing="0" w:after="0" w:afterAutospacing="0"/>
        <w:jc w:val="both"/>
        <w:rPr>
          <w:rFonts w:ascii="Tahoma" w:hAnsi="Tahoma" w:cs="Tahoma"/>
          <w:sz w:val="20"/>
        </w:rPr>
      </w:pPr>
    </w:p>
    <w:p w:rsidR="00E12F61" w:rsidRPr="001561DF" w:rsidRDefault="00E12F61" w:rsidP="00B06547">
      <w:pPr>
        <w:pStyle w:val="Slog"/>
        <w:keepNext/>
        <w:keepLines/>
        <w:jc w:val="both"/>
        <w:rPr>
          <w:rFonts w:ascii="Tahoma" w:hAnsi="Tahoma" w:cs="Tahoma"/>
          <w:sz w:val="20"/>
          <w:lang w:val="sl-SI"/>
        </w:rPr>
      </w:pPr>
      <w:r w:rsidRPr="00485787">
        <w:rPr>
          <w:rFonts w:ascii="Tahoma" w:hAnsi="Tahoma" w:cs="Tahoma"/>
          <w:sz w:val="20"/>
          <w:lang w:val="sl-SI"/>
        </w:rPr>
        <w:t>Cene na enoto mere, navedene v ponudbenem predračunu, so v času veljavnosti okvirnega sporazuma fiksne in se ne spreminjajo</w:t>
      </w:r>
      <w:r w:rsidRPr="001561DF">
        <w:rPr>
          <w:rFonts w:ascii="Tahoma" w:hAnsi="Tahoma" w:cs="Tahoma"/>
          <w:sz w:val="20"/>
          <w:lang w:val="sl-SI"/>
        </w:rPr>
        <w:t xml:space="preserve">, razen pod pogoji in na način, naveden v petem (5.) členu tega okvirnega sporazuma in v kolikor prodajalec v določenih obdobjih prodaja pnevmatike, katerih dobava je predmet tega okvirnega sporazuma, po znižanih - akcijskih cenah, ki so ugodnejše od cen iz ponudbenega predračuna, mora kupca o tem pisno seznaniti ter mu zagotoviti dobavo pnevmatik pod enakimi - akcijskimi pogoji. </w:t>
      </w:r>
    </w:p>
    <w:p w:rsidR="00E12F61" w:rsidRPr="00485787" w:rsidRDefault="00E12F61" w:rsidP="00B06547">
      <w:pPr>
        <w:pStyle w:val="Slog"/>
        <w:keepNext/>
        <w:keepLines/>
        <w:jc w:val="both"/>
        <w:rPr>
          <w:rFonts w:ascii="Tahoma" w:hAnsi="Tahoma" w:cs="Tahoma"/>
          <w:sz w:val="20"/>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V cenah na enoto mere, navedenih v ponudbenem predračunu, so vključeni vsi materialni in nematerialni stroški, ki bodo potrebni za dobavo blaga, vključno s stroški prevoza in vsemi ostalimi stroški (trošarine, zavarovanje, takse, dostava, odvoz, pregledi pnevmatik, izobraževanja…).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 xml:space="preserve">člen </w:t>
      </w:r>
    </w:p>
    <w:p w:rsidR="00E12F61" w:rsidRPr="00485787" w:rsidRDefault="00E12F61" w:rsidP="00B06547">
      <w:pPr>
        <w:pStyle w:val="Textbody"/>
        <w:keepNext/>
        <w:keepLines/>
        <w:spacing w:before="0" w:after="0"/>
        <w:jc w:val="both"/>
        <w:rPr>
          <w:rFonts w:ascii="Tahoma" w:hAnsi="Tahoma" w:cs="Tahoma"/>
          <w:bCs/>
          <w:kern w:val="0"/>
          <w:sz w:val="20"/>
          <w:szCs w:val="20"/>
        </w:rPr>
      </w:pPr>
    </w:p>
    <w:p w:rsidR="00E12F61" w:rsidRPr="00485787" w:rsidRDefault="00E12F61" w:rsidP="00B06547">
      <w:pPr>
        <w:keepNext/>
        <w:keepLines/>
        <w:spacing w:after="120"/>
        <w:jc w:val="both"/>
        <w:rPr>
          <w:rFonts w:ascii="Tahoma" w:hAnsi="Tahoma" w:cs="Tahoma"/>
        </w:rPr>
      </w:pPr>
      <w:r w:rsidRPr="00485787">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rsidR="00E12F61" w:rsidRPr="00485787" w:rsidRDefault="00E12F61" w:rsidP="00B06547">
      <w:pPr>
        <w:keepNext/>
        <w:keepLines/>
        <w:numPr>
          <w:ilvl w:val="0"/>
          <w:numId w:val="37"/>
        </w:numPr>
        <w:jc w:val="both"/>
        <w:rPr>
          <w:rFonts w:ascii="Tahoma" w:hAnsi="Tahoma" w:cs="Tahoma"/>
        </w:rPr>
      </w:pPr>
      <w:r w:rsidRPr="00485787">
        <w:rPr>
          <w:rFonts w:ascii="Tahoma" w:hAnsi="Tahoma" w:cs="Tahoma"/>
        </w:rPr>
        <w:t xml:space="preserve">po preteku enega (1) leta od dneva sklenitve okvirnega sporazuma in </w:t>
      </w:r>
    </w:p>
    <w:p w:rsidR="00E12F61" w:rsidRPr="00485787" w:rsidRDefault="00E12F61" w:rsidP="00B06547">
      <w:pPr>
        <w:keepNext/>
        <w:keepLines/>
        <w:numPr>
          <w:ilvl w:val="0"/>
          <w:numId w:val="37"/>
        </w:numPr>
        <w:jc w:val="both"/>
        <w:rPr>
          <w:rFonts w:ascii="Tahoma" w:hAnsi="Tahoma" w:cs="Tahoma"/>
        </w:rPr>
      </w:pPr>
      <w:r w:rsidRPr="00485787">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lastRenderedPageBreak/>
        <w:t xml:space="preserve">Povišanje cen lahko znaša največ osemdeset odstotkov (80%) povišanja indeksa cen industrijskih proizvodov. Nadaljnja povišanja cen se lahko izvedejo, ko kumulativno povečanje indeksa cen industrijskih proizvodov, po podatkih Statističnega urada RS, ponovno preseže štiri odstotke (4%) vrednosti od zadnjega povišanja cen.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mora pred uveljavljanjem spremembe cen, predložiti kupcu zahtevek za spremembo cen z dokazili o upravičenosti predlagane spremembe. Kupec se mora s spremembo cen strinjati, kar bo potrdil s pisnim soglasjem ter sklenitvijo aneksa k okvirnemu sporazumu.</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zamik"/>
        <w:keepNext/>
        <w:keepLines/>
        <w:ind w:left="0"/>
        <w:rPr>
          <w:rFonts w:ascii="Tahoma" w:hAnsi="Tahoma" w:cs="Tahoma"/>
          <w:sz w:val="20"/>
        </w:rPr>
      </w:pPr>
      <w:r w:rsidRPr="00485787">
        <w:rPr>
          <w:rFonts w:ascii="Tahoma" w:hAnsi="Tahoma" w:cs="Tahoma"/>
          <w:sz w:val="20"/>
        </w:rPr>
        <w:t xml:space="preserve">Določbe tega člena se smiselno uporabljajo tudi za znižanje cen. </w:t>
      </w:r>
    </w:p>
    <w:p w:rsidR="00E12F61" w:rsidRPr="00485787" w:rsidRDefault="00E12F61" w:rsidP="00B06547">
      <w:pPr>
        <w:pStyle w:val="Textbody"/>
        <w:keepNext/>
        <w:keepLines/>
        <w:spacing w:before="0" w:after="0"/>
        <w:jc w:val="both"/>
        <w:rPr>
          <w:rFonts w:ascii="Tahoma" w:hAnsi="Tahoma" w:cs="Tahoma"/>
          <w:sz w:val="20"/>
          <w:szCs w:val="20"/>
        </w:rPr>
      </w:pPr>
    </w:p>
    <w:p w:rsidR="00E12F61" w:rsidRPr="00485787" w:rsidRDefault="00E12F61" w:rsidP="00B06547">
      <w:pPr>
        <w:pStyle w:val="Telobesedila"/>
        <w:keepNext/>
        <w:keepLines/>
        <w:widowControl/>
        <w:numPr>
          <w:ilvl w:val="0"/>
          <w:numId w:val="36"/>
        </w:numPr>
        <w:tabs>
          <w:tab w:val="left" w:pos="360"/>
          <w:tab w:val="left" w:pos="720"/>
        </w:tabs>
        <w:suppressAutoHyphens/>
        <w:ind w:left="360" w:right="56"/>
        <w:jc w:val="center"/>
        <w:rPr>
          <w:rFonts w:ascii="Tahoma" w:hAnsi="Tahoma" w:cs="Tahoma"/>
          <w:b w:val="0"/>
          <w:bCs/>
        </w:rPr>
      </w:pPr>
      <w:r w:rsidRPr="00485787">
        <w:rPr>
          <w:rFonts w:ascii="Tahoma" w:hAnsi="Tahoma" w:cs="Tahoma"/>
          <w:b w:val="0"/>
          <w:bCs/>
        </w:rPr>
        <w:t xml:space="preserve">člen </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keepNext/>
        <w:keepLines/>
        <w:jc w:val="both"/>
        <w:rPr>
          <w:rFonts w:ascii="Tahoma" w:hAnsi="Tahoma" w:cs="Tahoma"/>
          <w:b/>
        </w:rPr>
      </w:pPr>
      <w:r w:rsidRPr="00485787">
        <w:rPr>
          <w:rFonts w:ascii="Tahoma" w:hAnsi="Tahoma" w:cs="Tahoma"/>
          <w:b/>
        </w:rPr>
        <w:t>DODATNA NAROČILA</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xtbody"/>
        <w:keepNext/>
        <w:keepLines/>
        <w:spacing w:before="0" w:after="0"/>
        <w:jc w:val="both"/>
        <w:rPr>
          <w:rFonts w:ascii="Tahoma" w:hAnsi="Tahoma" w:cs="Tahoma"/>
          <w:bCs/>
          <w:kern w:val="0"/>
          <w:sz w:val="20"/>
          <w:szCs w:val="20"/>
        </w:rPr>
      </w:pPr>
    </w:p>
    <w:p w:rsidR="00E12F61" w:rsidRPr="00485787" w:rsidRDefault="00E12F61" w:rsidP="00B06547">
      <w:pPr>
        <w:pStyle w:val="Textbody"/>
        <w:keepNext/>
        <w:keepLines/>
        <w:spacing w:before="0" w:after="0"/>
        <w:jc w:val="both"/>
        <w:rPr>
          <w:rFonts w:ascii="Tahoma" w:hAnsi="Tahoma" w:cs="Tahoma"/>
          <w:sz w:val="20"/>
          <w:szCs w:val="20"/>
        </w:rPr>
      </w:pPr>
      <w:r w:rsidRPr="00485787">
        <w:rPr>
          <w:rFonts w:ascii="Tahoma" w:hAnsi="Tahoma" w:cs="Tahoma"/>
          <w:sz w:val="20"/>
          <w:szCs w:val="20"/>
        </w:rPr>
        <w:t>V primeru, da bo kupec v času veljavnosti tega okvirnega sporazuma potreboval pnevmatike, katerih dobava ni predmet tega okvirnega sporazuma, jih pa prodajalec lahko dobavi, se bo s prodajalcem dogovoril za dobavo takih pnevmatik. Stranki okvirnega sporazuma lahko v navedenem primeru, na podlagi prodajalčeve ponudbe oz. drugače, sporazumno dogovorita cene za te pnevmatike i</w:t>
      </w:r>
      <w:r>
        <w:rPr>
          <w:rFonts w:ascii="Tahoma" w:hAnsi="Tahoma" w:cs="Tahoma"/>
          <w:sz w:val="20"/>
          <w:szCs w:val="20"/>
        </w:rPr>
        <w:t>n jih bosta dodali na seznam, s</w:t>
      </w:r>
      <w:r w:rsidRPr="00485787">
        <w:rPr>
          <w:rFonts w:ascii="Tahoma" w:hAnsi="Tahoma" w:cs="Tahoma"/>
          <w:sz w:val="20"/>
          <w:szCs w:val="20"/>
        </w:rPr>
        <w:t xml:space="preserve"> katerega kupec že kupuje po tem okvirnem sporazumu. Kupec tako dodane pnevmatike kupuje pri prodajalcu do izteka veljavnosti okvirnega sporazuma, po pogojih iz tega okvirnega sporazuma, razen določb glede zaračunavanja kazni, ki sta jih kupec in prodajalec sporazumno opredelila v petem (5.) odstavku 2</w:t>
      </w:r>
      <w:r>
        <w:rPr>
          <w:rFonts w:ascii="Tahoma" w:hAnsi="Tahoma" w:cs="Tahoma"/>
          <w:sz w:val="20"/>
          <w:szCs w:val="20"/>
        </w:rPr>
        <w:t>8</w:t>
      </w:r>
      <w:r w:rsidRPr="00485787">
        <w:rPr>
          <w:rFonts w:ascii="Tahoma" w:hAnsi="Tahoma" w:cs="Tahoma"/>
          <w:sz w:val="20"/>
          <w:szCs w:val="20"/>
        </w:rPr>
        <w:t xml:space="preserve">. člena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1080"/>
          <w:tab w:val="left" w:pos="1702"/>
        </w:tabs>
        <w:jc w:val="both"/>
        <w:rPr>
          <w:rFonts w:ascii="Tahoma" w:hAnsi="Tahoma" w:cs="Tahoma"/>
          <w:b/>
        </w:rPr>
      </w:pPr>
      <w:r w:rsidRPr="00485787">
        <w:rPr>
          <w:rFonts w:ascii="Tahoma" w:hAnsi="Tahoma" w:cs="Tahoma"/>
          <w:b/>
        </w:rPr>
        <w:t>SESTAVNI DELI OKVIRNEGA SPORAZUMA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 xml:space="preserve"> člen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rPr>
      </w:pPr>
    </w:p>
    <w:p w:rsidR="00E12F61" w:rsidRPr="00485787" w:rsidRDefault="00E12F61" w:rsidP="00B06547">
      <w:pPr>
        <w:keepNext/>
        <w:keepLines/>
        <w:tabs>
          <w:tab w:val="left" w:pos="1702"/>
        </w:tabs>
        <w:spacing w:after="120"/>
        <w:jc w:val="both"/>
        <w:rPr>
          <w:rFonts w:ascii="Tahoma" w:hAnsi="Tahoma" w:cs="Tahoma"/>
        </w:rPr>
      </w:pPr>
      <w:r w:rsidRPr="00485787">
        <w:rPr>
          <w:rFonts w:ascii="Tahoma" w:hAnsi="Tahoma" w:cs="Tahoma"/>
        </w:rPr>
        <w:t>Stranki okvirnega sporazuma ugotavljata, da so sestavni deli okvirnega sporazuma:</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ponudbeni predračun prodajalca št. _____ z dne_______,</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razpisna dokumentacija št. LPP-</w:t>
      </w:r>
      <w:r>
        <w:rPr>
          <w:rFonts w:ascii="Tahoma" w:hAnsi="Tahoma" w:cs="Tahoma"/>
        </w:rPr>
        <w:t>97/19</w:t>
      </w:r>
      <w:r w:rsidRPr="00485787">
        <w:rPr>
          <w:rFonts w:ascii="Tahoma" w:hAnsi="Tahoma" w:cs="Tahoma"/>
        </w:rPr>
        <w:t>,</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ponudba prodajalca št. __________ z dne _________,</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Pravila ravnanja na lokaciji LPP d.o.o., ki so priloga okvirnega sporazuma,</w:t>
      </w:r>
    </w:p>
    <w:p w:rsidR="00E12F61" w:rsidRPr="00485787" w:rsidRDefault="00E12F61" w:rsidP="00B06547">
      <w:pPr>
        <w:keepNext/>
        <w:keepLines/>
        <w:numPr>
          <w:ilvl w:val="0"/>
          <w:numId w:val="32"/>
        </w:numPr>
        <w:ind w:left="754"/>
        <w:jc w:val="both"/>
        <w:rPr>
          <w:rFonts w:ascii="Tahoma" w:hAnsi="Tahoma" w:cs="Tahoma"/>
        </w:rPr>
      </w:pPr>
      <w:r w:rsidRPr="00485787">
        <w:rPr>
          <w:rFonts w:ascii="Tahoma" w:hAnsi="Tahoma" w:cs="Tahoma"/>
        </w:rPr>
        <w:t>ostala relevantna dokumentacija.</w:t>
      </w:r>
    </w:p>
    <w:p w:rsidR="00E12F61" w:rsidRPr="00485787" w:rsidRDefault="00E12F61" w:rsidP="00B06547">
      <w:pPr>
        <w:keepNext/>
        <w:keepLines/>
        <w:tabs>
          <w:tab w:val="left" w:pos="1702"/>
        </w:tabs>
        <w:rPr>
          <w:rFonts w:ascii="Tahoma" w:hAnsi="Tahoma" w:cs="Tahoma"/>
        </w:rPr>
      </w:pPr>
    </w:p>
    <w:p w:rsidR="00E12F61" w:rsidRPr="00485787" w:rsidRDefault="00E12F61" w:rsidP="00B06547">
      <w:pPr>
        <w:keepNext/>
        <w:keepLines/>
        <w:tabs>
          <w:tab w:val="left" w:pos="1702"/>
        </w:tabs>
        <w:jc w:val="both"/>
        <w:rPr>
          <w:rFonts w:ascii="Tahoma" w:hAnsi="Tahoma" w:cs="Tahoma"/>
        </w:rPr>
      </w:pPr>
      <w:r w:rsidRPr="00485787">
        <w:rPr>
          <w:rFonts w:ascii="Tahoma" w:hAnsi="Tahoma" w:cs="Tahoma"/>
        </w:rPr>
        <w:t>V primeru, če si vsebina zgoraj navedenih dokumentov nasprotuje in če volja strank okvirnega sporazuma ni jasno izražena, za razlago volje strank najprej veljajo določila okvirnega sporazuma, potem pa dokumenti v vrstnem redu, kot si sledijo v tem členu.</w:t>
      </w:r>
    </w:p>
    <w:p w:rsidR="00E12F61" w:rsidRPr="00485787" w:rsidRDefault="00E12F61" w:rsidP="00B06547">
      <w:pPr>
        <w:pStyle w:val="Telobesedila"/>
        <w:keepNext/>
        <w:keepLines/>
        <w:jc w:val="center"/>
        <w:rPr>
          <w:rFonts w:ascii="Tahoma" w:hAnsi="Tahoma" w:cs="Tahoma"/>
          <w:b w:val="0"/>
        </w:rPr>
      </w:pP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bCs/>
          <w:lang w:val="sl-SI"/>
        </w:rPr>
        <w:t xml:space="preserve">FINANČNO </w:t>
      </w:r>
      <w:r w:rsidRPr="00485787">
        <w:rPr>
          <w:rFonts w:ascii="Tahoma" w:hAnsi="Tahoma" w:cs="Tahoma"/>
          <w:bCs/>
        </w:rPr>
        <w:t>ZAVAROVANJE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tabs>
          <w:tab w:val="left" w:pos="0"/>
        </w:tabs>
        <w:rPr>
          <w:rFonts w:ascii="Tahoma" w:hAnsi="Tahoma" w:cs="Tahoma"/>
          <w:b w:val="0"/>
          <w:lang w:val="sl-SI"/>
        </w:rPr>
      </w:pPr>
      <w:r w:rsidRPr="00485787">
        <w:rPr>
          <w:rFonts w:ascii="Tahoma" w:hAnsi="Tahoma" w:cs="Tahoma"/>
          <w:b w:val="0"/>
        </w:rPr>
        <w:t xml:space="preserve">Prodajalec se obveže, da bo v desetih (10) dneh po </w:t>
      </w:r>
      <w:r w:rsidRPr="00485787">
        <w:rPr>
          <w:rFonts w:ascii="Tahoma" w:hAnsi="Tahoma" w:cs="Tahoma"/>
          <w:b w:val="0"/>
          <w:lang w:val="sl-SI"/>
        </w:rPr>
        <w:t>sklenitvi</w:t>
      </w:r>
      <w:r w:rsidRPr="00485787">
        <w:rPr>
          <w:rFonts w:ascii="Tahoma" w:hAnsi="Tahoma" w:cs="Tahoma"/>
          <w:b w:val="0"/>
        </w:rPr>
        <w:t xml:space="preserve"> okvirnega sporazuma </w:t>
      </w:r>
      <w:r w:rsidRPr="00485787">
        <w:rPr>
          <w:rFonts w:ascii="Tahoma" w:hAnsi="Tahoma" w:cs="Tahoma"/>
          <w:b w:val="0"/>
          <w:lang w:val="sl-SI"/>
        </w:rPr>
        <w:t xml:space="preserve">kupcu </w:t>
      </w:r>
      <w:r w:rsidRPr="00485787">
        <w:rPr>
          <w:rFonts w:ascii="Tahoma" w:hAnsi="Tahoma" w:cs="Tahoma"/>
          <w:b w:val="0"/>
        </w:rPr>
        <w:t xml:space="preserve">predložil bančno garancijo </w:t>
      </w:r>
      <w:r w:rsidRPr="00485787">
        <w:rPr>
          <w:rFonts w:ascii="Tahoma" w:hAnsi="Tahoma" w:cs="Tahoma"/>
          <w:b w:val="0"/>
          <w:lang w:val="sl-SI"/>
        </w:rPr>
        <w:t xml:space="preserve">(ali ustrezno kavcijsko zavarovanje) </w:t>
      </w:r>
      <w:r w:rsidRPr="00485787">
        <w:rPr>
          <w:rFonts w:ascii="Tahoma" w:hAnsi="Tahoma" w:cs="Tahoma"/>
          <w:b w:val="0"/>
        </w:rPr>
        <w:t xml:space="preserve">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r w:rsidRPr="00485787">
        <w:rPr>
          <w:rFonts w:ascii="Tahoma" w:hAnsi="Tahoma" w:cs="Tahoma"/>
          <w:b w:val="0"/>
          <w:lang w:val="sl-SI"/>
        </w:rPr>
        <w:t xml:space="preserve"> (v nadaljevanju: finančno zavarovanje</w:t>
      </w:r>
      <w:r w:rsidRPr="00485787">
        <w:rPr>
          <w:rFonts w:ascii="Tahoma" w:hAnsi="Tahoma" w:cs="Tahoma"/>
          <w:b w:val="0"/>
        </w:rPr>
        <w:t xml:space="preserve"> </w:t>
      </w:r>
      <w:r w:rsidRPr="00485787">
        <w:rPr>
          <w:rFonts w:ascii="Tahoma" w:hAnsi="Tahoma" w:cs="Tahoma"/>
          <w:b w:val="0"/>
          <w:lang w:val="sl-SI"/>
        </w:rPr>
        <w:t xml:space="preserve">za 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r w:rsidRPr="00485787">
        <w:rPr>
          <w:rFonts w:ascii="Tahoma" w:hAnsi="Tahoma" w:cs="Tahoma"/>
          <w:b w:val="0"/>
          <w:lang w:val="sl-SI"/>
        </w:rPr>
        <w:t xml:space="preserve">) </w:t>
      </w:r>
      <w:r w:rsidRPr="00485787">
        <w:rPr>
          <w:rFonts w:ascii="Tahoma" w:hAnsi="Tahoma" w:cs="Tahoma"/>
          <w:b w:val="0"/>
        </w:rPr>
        <w:t xml:space="preserve">v višini </w:t>
      </w:r>
      <w:r>
        <w:rPr>
          <w:rFonts w:ascii="Tahoma" w:hAnsi="Tahoma" w:cs="Tahoma"/>
          <w:b w:val="0"/>
          <w:lang w:val="sl-SI"/>
        </w:rPr>
        <w:t>20</w:t>
      </w:r>
      <w:r w:rsidRPr="00485787">
        <w:rPr>
          <w:rFonts w:ascii="Tahoma" w:hAnsi="Tahoma" w:cs="Tahoma"/>
          <w:b w:val="0"/>
          <w:lang w:val="sl-SI"/>
        </w:rPr>
        <w:t xml:space="preserve">.000,00 EUR za sklop št. 1 oz. </w:t>
      </w:r>
      <w:r>
        <w:rPr>
          <w:rFonts w:ascii="Tahoma" w:hAnsi="Tahoma" w:cs="Tahoma"/>
          <w:b w:val="0"/>
          <w:lang w:val="sl-SI"/>
        </w:rPr>
        <w:t>30</w:t>
      </w:r>
      <w:r w:rsidRPr="00485787">
        <w:rPr>
          <w:rFonts w:ascii="Tahoma" w:hAnsi="Tahoma" w:cs="Tahoma"/>
          <w:b w:val="0"/>
          <w:lang w:val="sl-SI"/>
        </w:rPr>
        <w:t xml:space="preserve">.000,00 EUR za sklop št. 2, z </w:t>
      </w:r>
      <w:r w:rsidRPr="00485787">
        <w:rPr>
          <w:rFonts w:ascii="Tahoma" w:hAnsi="Tahoma" w:cs="Tahoma"/>
          <w:b w:val="0"/>
        </w:rPr>
        <w:t xml:space="preserve">veljavnostjo še </w:t>
      </w:r>
      <w:r w:rsidRPr="00485787">
        <w:rPr>
          <w:rFonts w:ascii="Tahoma" w:hAnsi="Tahoma" w:cs="Tahoma"/>
          <w:b w:val="0"/>
          <w:lang w:val="sl-SI"/>
        </w:rPr>
        <w:t>trideset</w:t>
      </w:r>
      <w:r w:rsidRPr="00485787">
        <w:rPr>
          <w:rFonts w:ascii="Tahoma" w:hAnsi="Tahoma" w:cs="Tahoma"/>
          <w:b w:val="0"/>
        </w:rPr>
        <w:t xml:space="preserve"> (</w:t>
      </w:r>
      <w:r w:rsidRPr="00485787">
        <w:rPr>
          <w:rFonts w:ascii="Tahoma" w:hAnsi="Tahoma" w:cs="Tahoma"/>
          <w:b w:val="0"/>
          <w:lang w:val="sl-SI"/>
        </w:rPr>
        <w:t>3</w:t>
      </w:r>
      <w:r w:rsidRPr="00485787">
        <w:rPr>
          <w:rFonts w:ascii="Tahoma" w:hAnsi="Tahoma" w:cs="Tahoma"/>
          <w:b w:val="0"/>
        </w:rPr>
        <w:t xml:space="preserve">0) dni po izteku </w:t>
      </w:r>
      <w:r w:rsidRPr="00485787">
        <w:rPr>
          <w:rFonts w:ascii="Tahoma" w:hAnsi="Tahoma" w:cs="Tahoma"/>
          <w:b w:val="0"/>
          <w:lang w:val="sl-SI"/>
        </w:rPr>
        <w:t>veljavnosti</w:t>
      </w:r>
      <w:r w:rsidRPr="00485787">
        <w:rPr>
          <w:rFonts w:ascii="Tahoma" w:hAnsi="Tahoma" w:cs="Tahoma"/>
          <w:b w:val="0"/>
        </w:rPr>
        <w:t xml:space="preserve"> okvirnega sporazuma. </w:t>
      </w:r>
    </w:p>
    <w:p w:rsidR="00E12F61" w:rsidRPr="00485787" w:rsidRDefault="00E12F61" w:rsidP="00B06547">
      <w:pPr>
        <w:pStyle w:val="Telobesedila"/>
        <w:keepNext/>
        <w:keepLines/>
        <w:tabs>
          <w:tab w:val="left" w:pos="0"/>
        </w:tabs>
        <w:rPr>
          <w:rFonts w:ascii="Tahoma" w:hAnsi="Tahoma" w:cs="Tahoma"/>
          <w:b w:val="0"/>
          <w:lang w:val="sl-SI"/>
        </w:rPr>
      </w:pPr>
    </w:p>
    <w:p w:rsidR="00E12F61" w:rsidRPr="00485787" w:rsidRDefault="00E12F61" w:rsidP="00B06547">
      <w:pPr>
        <w:keepNext/>
        <w:keepLines/>
        <w:jc w:val="both"/>
        <w:rPr>
          <w:rFonts w:ascii="Tahoma" w:hAnsi="Tahoma" w:cs="Tahoma"/>
        </w:rPr>
      </w:pPr>
      <w:r w:rsidRPr="00485787">
        <w:rPr>
          <w:rFonts w:ascii="Tahoma" w:hAnsi="Tahoma" w:cs="Tahoma"/>
          <w:lang w:val="x-none"/>
        </w:rPr>
        <w:lastRenderedPageBreak/>
        <w:t>Predložitev finančnega zavarovanja za zavarovanje dobr</w:t>
      </w:r>
      <w:r>
        <w:rPr>
          <w:rFonts w:ascii="Tahoma" w:hAnsi="Tahoma" w:cs="Tahoma"/>
        </w:rPr>
        <w:t>e</w:t>
      </w:r>
      <w:r w:rsidRPr="00485787">
        <w:rPr>
          <w:rFonts w:ascii="Tahoma" w:hAnsi="Tahoma" w:cs="Tahoma"/>
          <w:lang w:val="x-none"/>
        </w:rPr>
        <w:t xml:space="preserve"> izvedb</w:t>
      </w:r>
      <w:r>
        <w:rPr>
          <w:rFonts w:ascii="Tahoma" w:hAnsi="Tahoma" w:cs="Tahoma"/>
        </w:rPr>
        <w:t>e</w:t>
      </w:r>
      <w:r w:rsidRPr="00485787">
        <w:rPr>
          <w:rFonts w:ascii="Tahoma" w:hAnsi="Tahoma" w:cs="Tahoma"/>
          <w:lang w:val="x-none"/>
        </w:rPr>
        <w:t xml:space="preserve"> obveznosti iz okvirnega sporazuma v roku, višini in z veljavnostjo iz prejšnjega odstavka tega člena je pogoj za veljavnost okvirnega sporazuma. V kolikor prodajalec kupcu ne predloži finančnega zavarovanja za zavarovanje dobre izvedbe obveznosti iz okvirnega sporazuma se šteje, da ta okvirni sporazum ni bil nikoli sklenjen, kupec pa bo unovčil finančno zavarovanje za zavarovanje resnosti ponudbe, brez kakršnekoli obveznosti do prodajalca ter Državni revizijski komisiji predlagal, da uvede postopek o prekršku iz 4. točke prvega odstavka 112. člena ZJN-3.</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2"/>
        <w:keepNext/>
        <w:keepLines/>
        <w:rPr>
          <w:rFonts w:ascii="Tahoma" w:hAnsi="Tahoma" w:cs="Tahoma"/>
          <w:b w:val="0"/>
        </w:rPr>
      </w:pPr>
      <w:r w:rsidRPr="00485787">
        <w:rPr>
          <w:rFonts w:ascii="Tahoma" w:hAnsi="Tahoma" w:cs="Tahoma"/>
          <w:b w:val="0"/>
        </w:rPr>
        <w:t xml:space="preserve">Kupec ima pravico unovčiti </w:t>
      </w:r>
      <w:r w:rsidRPr="00485787">
        <w:rPr>
          <w:rFonts w:ascii="Tahoma" w:hAnsi="Tahoma" w:cs="Tahoma"/>
          <w:b w:val="0"/>
          <w:lang w:val="sl-SI"/>
        </w:rPr>
        <w:t>finančno zavarovanje</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 in odstopiti od okvirnega sporazuma, če ugotovi, da prodajalec ne izpolnjuje obveznosti, ki jih ima po določilih tega okvirnega sporazuma in jih ne začne izpolnjevati tudi po preteku roka, ki mu ga je določil kupec za izpolnitev obveznosti.</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2"/>
        <w:keepNext/>
        <w:keepLines/>
        <w:rPr>
          <w:rFonts w:ascii="Tahoma" w:hAnsi="Tahoma" w:cs="Tahoma"/>
          <w:b w:val="0"/>
        </w:rPr>
      </w:pPr>
      <w:r w:rsidRPr="00485787">
        <w:rPr>
          <w:rFonts w:ascii="Tahoma" w:hAnsi="Tahoma" w:cs="Tahoma"/>
          <w:b w:val="0"/>
        </w:rPr>
        <w:t xml:space="preserve">Unovčenje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 ne odvezuje prodajalca njegove obveznosti, povrniti kupcu škodo v višini zneska razlike med višino dejanske škode, ki jo je kupec zaradi neizpolnjevanja obveznosti prodajalca iz tega okvirnega sporazuma utrpel in zneskom iz unovčitve </w:t>
      </w:r>
      <w:r w:rsidRPr="00485787">
        <w:rPr>
          <w:rFonts w:ascii="Tahoma" w:hAnsi="Tahoma" w:cs="Tahoma"/>
          <w:b w:val="0"/>
          <w:lang w:val="sl-SI"/>
        </w:rPr>
        <w:t>finančnega zavarovanja</w:t>
      </w:r>
      <w:r w:rsidRPr="00485787">
        <w:rPr>
          <w:rFonts w:ascii="Tahoma" w:hAnsi="Tahoma" w:cs="Tahoma"/>
          <w:b w:val="0"/>
        </w:rPr>
        <w:t xml:space="preserve"> za</w:t>
      </w:r>
      <w:r w:rsidRPr="00485787">
        <w:rPr>
          <w:rFonts w:ascii="Tahoma" w:hAnsi="Tahoma" w:cs="Tahoma"/>
          <w:b w:val="0"/>
          <w:lang w:val="sl-SI"/>
        </w:rPr>
        <w:t xml:space="preserve"> zavarovanje</w:t>
      </w:r>
      <w:r w:rsidRPr="00485787">
        <w:rPr>
          <w:rFonts w:ascii="Tahoma" w:hAnsi="Tahoma" w:cs="Tahoma"/>
          <w:b w:val="0"/>
        </w:rPr>
        <w:t xml:space="preserve"> 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Pr="00485787" w:rsidRDefault="00E12F61" w:rsidP="00B06547">
      <w:pPr>
        <w:pStyle w:val="Telobesedila2"/>
        <w:keepNext/>
        <w:keepLine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rPr>
        <w:t xml:space="preserve">Prodajalec se obveže, da bo ob </w:t>
      </w:r>
      <w:r w:rsidRPr="00485787">
        <w:rPr>
          <w:rFonts w:ascii="Tahoma" w:hAnsi="Tahoma" w:cs="Tahoma"/>
          <w:b w:val="0"/>
          <w:lang w:val="sl-SI"/>
        </w:rPr>
        <w:t>sklenitvi okvirnega sporazuma</w:t>
      </w:r>
      <w:r w:rsidRPr="00485787">
        <w:rPr>
          <w:rFonts w:ascii="Tahoma" w:hAnsi="Tahoma" w:cs="Tahoma"/>
          <w:b w:val="0"/>
        </w:rPr>
        <w:t xml:space="preserve"> predložil podpisano in žigosano </w:t>
      </w:r>
      <w:proofErr w:type="spellStart"/>
      <w:r w:rsidRPr="00485787">
        <w:rPr>
          <w:rFonts w:ascii="Tahoma" w:hAnsi="Tahoma" w:cs="Tahoma"/>
          <w:b w:val="0"/>
        </w:rPr>
        <w:t>bianco</w:t>
      </w:r>
      <w:proofErr w:type="spellEnd"/>
      <w:r w:rsidRPr="00485787">
        <w:rPr>
          <w:rFonts w:ascii="Tahoma" w:hAnsi="Tahoma" w:cs="Tahoma"/>
          <w:b w:val="0"/>
        </w:rPr>
        <w:t xml:space="preserve"> menico z menično izjavo za odpravo napak v garancijski dobi</w:t>
      </w:r>
      <w:r w:rsidRPr="00485787">
        <w:rPr>
          <w:rFonts w:ascii="Tahoma" w:hAnsi="Tahoma" w:cs="Tahoma"/>
          <w:b w:val="0"/>
          <w:lang w:val="sl-SI"/>
        </w:rPr>
        <w:t xml:space="preserve"> (v nadaljevanju: finančno zavarovanje za odpravo napak v garancijski dobi)</w:t>
      </w:r>
      <w:r w:rsidRPr="00485787">
        <w:rPr>
          <w:rFonts w:ascii="Tahoma" w:hAnsi="Tahoma" w:cs="Tahoma"/>
          <w:b w:val="0"/>
        </w:rPr>
        <w:t xml:space="preserve">, v </w:t>
      </w:r>
      <w:r w:rsidRPr="00485787">
        <w:rPr>
          <w:rFonts w:ascii="Tahoma" w:hAnsi="Tahoma" w:cs="Tahoma"/>
          <w:b w:val="0"/>
          <w:lang w:val="sl-SI"/>
        </w:rPr>
        <w:t>viš</w:t>
      </w:r>
      <w:r>
        <w:rPr>
          <w:rFonts w:ascii="Tahoma" w:hAnsi="Tahoma" w:cs="Tahoma"/>
          <w:b w:val="0"/>
          <w:lang w:val="sl-SI"/>
        </w:rPr>
        <w:t>ini 10</w:t>
      </w:r>
      <w:r w:rsidRPr="00485787">
        <w:rPr>
          <w:rFonts w:ascii="Tahoma" w:hAnsi="Tahoma" w:cs="Tahoma"/>
          <w:b w:val="0"/>
          <w:lang w:val="sl-SI"/>
        </w:rPr>
        <w:t>.000,00 EUR za sklop št. 1 oz. 15.000,00 EUR za sklop št. 2</w:t>
      </w:r>
      <w:r w:rsidRPr="00485787">
        <w:rPr>
          <w:rFonts w:ascii="Tahoma" w:hAnsi="Tahoma" w:cs="Tahoma"/>
          <w:b w:val="0"/>
        </w:rPr>
        <w:t>.</w:t>
      </w:r>
    </w:p>
    <w:p w:rsidR="00E12F61" w:rsidRPr="00485787" w:rsidRDefault="00E12F61" w:rsidP="00B06547">
      <w:pPr>
        <w:pStyle w:val="Telobesedila"/>
        <w:keepNext/>
        <w:keepLines/>
        <w:tabs>
          <w:tab w:val="left" w:pos="0"/>
        </w:tabs>
        <w:rPr>
          <w:rFonts w:ascii="Tahoma" w:hAnsi="Tahoma" w:cs="Tahoma"/>
          <w:b w:val="0"/>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lang w:val="sl-SI"/>
        </w:rPr>
        <w:t>Finančno zavarovanje</w:t>
      </w:r>
      <w:r w:rsidRPr="00485787">
        <w:rPr>
          <w:rFonts w:ascii="Tahoma" w:hAnsi="Tahoma" w:cs="Tahoma"/>
          <w:b w:val="0"/>
        </w:rPr>
        <w:t xml:space="preserve"> za odpravo napak v garancijski dobi lahko kupec unovči brezpogojno, nepreklicno in na prvi poziv, brez protesta, če prodajalec ne izpolni svojih obveznosti iz </w:t>
      </w:r>
      <w:r w:rsidRPr="00485787">
        <w:rPr>
          <w:rFonts w:ascii="Tahoma" w:hAnsi="Tahoma" w:cs="Tahoma"/>
          <w:b w:val="0"/>
          <w:lang w:val="sl-SI"/>
        </w:rPr>
        <w:t>21</w:t>
      </w:r>
      <w:r w:rsidRPr="00485787">
        <w:rPr>
          <w:rFonts w:ascii="Tahoma" w:hAnsi="Tahoma" w:cs="Tahoma"/>
          <w:b w:val="0"/>
        </w:rPr>
        <w:t>. člena tega okvirnega sporazuma.</w:t>
      </w:r>
    </w:p>
    <w:p w:rsidR="00E12F61" w:rsidRPr="00485787" w:rsidRDefault="00E12F61" w:rsidP="00B06547">
      <w:pPr>
        <w:pStyle w:val="Telobesedila"/>
        <w:keepNext/>
        <w:keepLines/>
        <w:tabs>
          <w:tab w:val="left" w:pos="0"/>
        </w:tabs>
        <w:rPr>
          <w:rFonts w:ascii="Tahoma" w:hAnsi="Tahoma" w:cs="Tahoma"/>
          <w:b w:val="0"/>
        </w:rPr>
      </w:pPr>
    </w:p>
    <w:p w:rsidR="00E12F61" w:rsidRPr="00485787" w:rsidRDefault="00E12F61" w:rsidP="00B06547">
      <w:pPr>
        <w:pStyle w:val="Telobesedila"/>
        <w:keepNext/>
        <w:keepLines/>
        <w:tabs>
          <w:tab w:val="left" w:pos="0"/>
        </w:tabs>
        <w:rPr>
          <w:rFonts w:ascii="Tahoma" w:hAnsi="Tahoma" w:cs="Tahoma"/>
          <w:b w:val="0"/>
        </w:rPr>
      </w:pPr>
      <w:r w:rsidRPr="00485787">
        <w:rPr>
          <w:rFonts w:ascii="Tahoma" w:hAnsi="Tahoma" w:cs="Tahoma"/>
          <w:b w:val="0"/>
          <w:lang w:val="sl-SI"/>
        </w:rPr>
        <w:t>Finančno zavarovanje</w:t>
      </w:r>
      <w:r w:rsidRPr="00485787">
        <w:rPr>
          <w:rFonts w:ascii="Tahoma" w:hAnsi="Tahoma" w:cs="Tahoma"/>
          <w:b w:val="0"/>
        </w:rPr>
        <w:t xml:space="preserve"> za odpravo napak v garancijski dobi velja še najmanj</w:t>
      </w:r>
      <w:r w:rsidRPr="00485787">
        <w:rPr>
          <w:rFonts w:ascii="Tahoma" w:hAnsi="Tahoma" w:cs="Tahoma"/>
          <w:b w:val="0"/>
          <w:lang w:val="sl-SI"/>
        </w:rPr>
        <w:t xml:space="preserve"> štiri (4) leta od izdaje prvih novih pnevmatik iz sklopa št. 1 oz. najmanj tri (3) leta od izdaje prvih obnovljenih pnevmatik iz sklopa št. 2.</w:t>
      </w:r>
    </w:p>
    <w:p w:rsidR="00E12F61" w:rsidRPr="00485787" w:rsidRDefault="00E12F61" w:rsidP="00B06547">
      <w:pPr>
        <w:pStyle w:val="Telobesedila"/>
        <w:keepNext/>
        <w:keepLines/>
        <w:ind w:left="360"/>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V primeru da kupec unovči </w:t>
      </w:r>
      <w:r w:rsidRPr="00485787">
        <w:rPr>
          <w:rFonts w:ascii="Tahoma" w:hAnsi="Tahoma" w:cs="Tahoma"/>
          <w:b w:val="0"/>
          <w:lang w:val="sl-SI"/>
        </w:rPr>
        <w:t>finančno zavarovanje</w:t>
      </w:r>
      <w:r w:rsidRPr="00485787">
        <w:rPr>
          <w:rFonts w:ascii="Tahoma" w:hAnsi="Tahoma" w:cs="Tahoma"/>
          <w:b w:val="0"/>
        </w:rPr>
        <w:t xml:space="preserve"> za odpravo napak v garancijski dobi v vrednosti manjši od </w:t>
      </w:r>
      <w:r>
        <w:rPr>
          <w:rFonts w:ascii="Tahoma" w:hAnsi="Tahoma" w:cs="Tahoma"/>
          <w:b w:val="0"/>
          <w:lang w:val="sl-SI"/>
        </w:rPr>
        <w:t>10</w:t>
      </w:r>
      <w:r w:rsidRPr="00485787">
        <w:rPr>
          <w:rFonts w:ascii="Tahoma" w:hAnsi="Tahoma" w:cs="Tahoma"/>
          <w:b w:val="0"/>
          <w:lang w:val="sl-SI"/>
        </w:rPr>
        <w:t>.000,00 EUR za sklop št. 1 oz. 15.000,00 EUR za sklop št. 2</w:t>
      </w:r>
      <w:r w:rsidRPr="00485787">
        <w:rPr>
          <w:rFonts w:ascii="Tahoma" w:hAnsi="Tahoma" w:cs="Tahoma"/>
          <w:b w:val="0"/>
        </w:rPr>
        <w:t xml:space="preserve">, mora prodajalec predložiti novo </w:t>
      </w:r>
      <w:proofErr w:type="spellStart"/>
      <w:r w:rsidRPr="00485787">
        <w:rPr>
          <w:rFonts w:ascii="Tahoma" w:hAnsi="Tahoma" w:cs="Tahoma"/>
          <w:b w:val="0"/>
        </w:rPr>
        <w:t>bianco</w:t>
      </w:r>
      <w:proofErr w:type="spellEnd"/>
      <w:r w:rsidRPr="00485787">
        <w:rPr>
          <w:rFonts w:ascii="Tahoma" w:hAnsi="Tahoma" w:cs="Tahoma"/>
          <w:b w:val="0"/>
        </w:rPr>
        <w:t xml:space="preserve"> menico z menično izjavo v višini </w:t>
      </w:r>
      <w:proofErr w:type="spellStart"/>
      <w:r w:rsidRPr="00485787">
        <w:rPr>
          <w:rFonts w:ascii="Tahoma" w:hAnsi="Tahoma" w:cs="Tahoma"/>
          <w:b w:val="0"/>
        </w:rPr>
        <w:t>neunovčene</w:t>
      </w:r>
      <w:proofErr w:type="spellEnd"/>
      <w:r w:rsidRPr="00485787">
        <w:rPr>
          <w:rFonts w:ascii="Tahoma" w:hAnsi="Tahoma" w:cs="Tahoma"/>
          <w:b w:val="0"/>
        </w:rPr>
        <w:t xml:space="preserve"> vrednosti.</w:t>
      </w:r>
    </w:p>
    <w:p w:rsidR="00E12F61" w:rsidRPr="00485787" w:rsidRDefault="00E12F61" w:rsidP="00B06547">
      <w:pPr>
        <w:pStyle w:val="Telobesedila"/>
        <w:keepNext/>
        <w:keepLines/>
        <w:ind w:left="360"/>
        <w:jc w:val="left"/>
        <w:rPr>
          <w:rFonts w:ascii="Tahoma" w:hAnsi="Tahoma" w:cs="Tahoma"/>
          <w:b w:val="0"/>
        </w:rPr>
      </w:pPr>
    </w:p>
    <w:p w:rsidR="00E12F61" w:rsidRPr="00485787" w:rsidRDefault="00E12F61" w:rsidP="00B06547">
      <w:pPr>
        <w:pStyle w:val="Telobesedila"/>
        <w:keepNext/>
        <w:keepLines/>
        <w:tabs>
          <w:tab w:val="left" w:pos="567"/>
        </w:tabs>
        <w:jc w:val="left"/>
        <w:rPr>
          <w:rFonts w:ascii="Tahoma" w:hAnsi="Tahoma" w:cs="Tahoma"/>
          <w:b w:val="0"/>
        </w:rPr>
      </w:pPr>
      <w:r w:rsidRPr="00485787">
        <w:rPr>
          <w:rFonts w:ascii="Tahoma" w:hAnsi="Tahoma" w:cs="Tahoma"/>
          <w:b w:val="0"/>
        </w:rPr>
        <w:t xml:space="preserve">Unovčenje </w:t>
      </w:r>
      <w:r w:rsidRPr="00485787">
        <w:rPr>
          <w:rFonts w:ascii="Tahoma" w:hAnsi="Tahoma" w:cs="Tahoma"/>
          <w:b w:val="0"/>
          <w:lang w:val="sl-SI"/>
        </w:rPr>
        <w:t>finančnega zavarovanja</w:t>
      </w:r>
      <w:r w:rsidRPr="00485787">
        <w:rPr>
          <w:rFonts w:ascii="Tahoma" w:hAnsi="Tahoma" w:cs="Tahoma"/>
          <w:b w:val="0"/>
        </w:rPr>
        <w:t xml:space="preserve"> za odpravo napak v garancijski dobi ne odvezuje prodajalca:</w:t>
      </w:r>
    </w:p>
    <w:p w:rsidR="00E12F61" w:rsidRPr="00485787" w:rsidRDefault="00E12F61" w:rsidP="00B06547">
      <w:pPr>
        <w:keepNext/>
        <w:keepLines/>
        <w:numPr>
          <w:ilvl w:val="0"/>
          <w:numId w:val="35"/>
        </w:numPr>
        <w:tabs>
          <w:tab w:val="left" w:pos="180"/>
          <w:tab w:val="left" w:pos="540"/>
          <w:tab w:val="left" w:pos="567"/>
        </w:tabs>
        <w:suppressAutoHyphens/>
        <w:ind w:left="180"/>
        <w:jc w:val="both"/>
        <w:rPr>
          <w:rFonts w:ascii="Tahoma" w:hAnsi="Tahoma" w:cs="Tahoma"/>
        </w:rPr>
      </w:pPr>
      <w:r w:rsidRPr="00485787">
        <w:rPr>
          <w:rFonts w:ascii="Tahoma" w:hAnsi="Tahoma" w:cs="Tahoma"/>
        </w:rPr>
        <w:t xml:space="preserve">od obveznosti odprave napak v preostali garancijski dobi, </w:t>
      </w:r>
      <w:r w:rsidRPr="00580130">
        <w:rPr>
          <w:rFonts w:ascii="Tahoma" w:hAnsi="Tahoma" w:cs="Tahoma"/>
        </w:rPr>
        <w:t>skladno z določili 21. člena</w:t>
      </w:r>
      <w:r w:rsidRPr="00485787">
        <w:rPr>
          <w:rFonts w:ascii="Tahoma" w:hAnsi="Tahoma" w:cs="Tahoma"/>
        </w:rPr>
        <w:t xml:space="preserve"> tega</w:t>
      </w:r>
    </w:p>
    <w:p w:rsidR="00E12F61" w:rsidRPr="00485787" w:rsidRDefault="00E12F61" w:rsidP="00B06547">
      <w:pPr>
        <w:keepNext/>
        <w:keepLines/>
        <w:tabs>
          <w:tab w:val="left" w:pos="180"/>
          <w:tab w:val="left" w:pos="540"/>
          <w:tab w:val="left" w:pos="567"/>
        </w:tabs>
        <w:ind w:left="180" w:right="56"/>
        <w:jc w:val="both"/>
        <w:rPr>
          <w:rFonts w:ascii="Tahoma" w:hAnsi="Tahoma" w:cs="Tahoma"/>
        </w:rPr>
      </w:pPr>
      <w:r w:rsidRPr="00485787">
        <w:rPr>
          <w:rFonts w:ascii="Tahoma" w:hAnsi="Tahoma" w:cs="Tahoma"/>
        </w:rPr>
        <w:t xml:space="preserve">      okvirnega sporazuma,</w:t>
      </w:r>
    </w:p>
    <w:p w:rsidR="00E12F61" w:rsidRPr="003D6D0D" w:rsidRDefault="00E12F61" w:rsidP="00B06547">
      <w:pPr>
        <w:keepNext/>
        <w:keepLines/>
        <w:numPr>
          <w:ilvl w:val="0"/>
          <w:numId w:val="35"/>
        </w:numPr>
        <w:tabs>
          <w:tab w:val="left" w:pos="540"/>
          <w:tab w:val="left" w:pos="567"/>
        </w:tabs>
        <w:suppressAutoHyphens/>
        <w:ind w:left="567" w:right="56" w:hanging="387"/>
        <w:jc w:val="both"/>
        <w:rPr>
          <w:rFonts w:ascii="Tahoma" w:hAnsi="Tahoma" w:cs="Tahoma"/>
        </w:rPr>
      </w:pPr>
      <w:r w:rsidRPr="00485787">
        <w:rPr>
          <w:rFonts w:ascii="Tahoma" w:hAnsi="Tahoma" w:cs="Tahoma"/>
        </w:rPr>
        <w:t xml:space="preserve">njegove obveznosti za povrnitev škode kupcu v znesku razlike med višino dejanske škode, ki jo je </w:t>
      </w:r>
      <w:r w:rsidRPr="003D6D0D">
        <w:rPr>
          <w:rFonts w:ascii="Tahoma" w:hAnsi="Tahoma" w:cs="Tahoma"/>
        </w:rPr>
        <w:t>kupec zaradi napak utrpel in zneskom unovčenega finančnega zavarovanja za odpravo napak v garancijski dobi.</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jc w:val="left"/>
        <w:rPr>
          <w:rFonts w:ascii="Tahoma" w:hAnsi="Tahoma" w:cs="Tahoma"/>
          <w:b w:val="0"/>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PLAČILO</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lang w:val="sl-SI"/>
        </w:rPr>
      </w:pPr>
    </w:p>
    <w:p w:rsidR="00E12F61" w:rsidRPr="00485787" w:rsidRDefault="00E12F61" w:rsidP="00B06547">
      <w:pPr>
        <w:keepNext/>
        <w:keepLines/>
        <w:spacing w:after="120"/>
        <w:jc w:val="both"/>
        <w:rPr>
          <w:rFonts w:ascii="Tahoma" w:hAnsi="Tahoma" w:cs="Tahoma"/>
          <w:kern w:val="16"/>
        </w:rPr>
      </w:pPr>
      <w:r w:rsidRPr="00485787">
        <w:rPr>
          <w:rFonts w:ascii="Tahoma" w:hAnsi="Tahoma" w:cs="Tahoma"/>
          <w:kern w:val="16"/>
        </w:rPr>
        <w:t>Rok plačila je trideset (30) koledarskih dni od dneva izstavitve računa, ki ga bo prodajalec izstavil kupcu v roku petih (5) koledarskih dni po vsaki uspešno opravljeni dobavi, kar kupec in prodajalec oziroma njuna predstavnika potrdita s podpisom dobavnice. Na računu mora biti obvezno napisana številka predmetnega okvirnega sporazuma in številka naročilnice kupca ter priložena kopija podpisane dobavnice.</w:t>
      </w:r>
    </w:p>
    <w:p w:rsidR="00E12F61" w:rsidRDefault="00E12F61" w:rsidP="00B06547">
      <w:pPr>
        <w:keepNext/>
        <w:keepLines/>
        <w:spacing w:after="120"/>
        <w:jc w:val="both"/>
        <w:rPr>
          <w:rFonts w:ascii="Tahoma" w:hAnsi="Tahoma" w:cs="Tahoma"/>
          <w:kern w:val="16"/>
        </w:rPr>
      </w:pPr>
      <w:r w:rsidRPr="00485787">
        <w:rPr>
          <w:rFonts w:ascii="Tahoma" w:hAnsi="Tahoma" w:cs="Tahoma"/>
          <w:kern w:val="16"/>
        </w:rPr>
        <w:t>V primeru, da izstavljeni račun ni pravilen, ga je kupec v roku 5 (petih) dni dolžan zavrniti z obrazložitvijo, prodajalec pa je dolžan izstaviti nov popravljen račun v roku 5 (petih) delo</w:t>
      </w:r>
      <w:r>
        <w:rPr>
          <w:rFonts w:ascii="Tahoma" w:hAnsi="Tahoma" w:cs="Tahoma"/>
          <w:kern w:val="16"/>
        </w:rPr>
        <w:t xml:space="preserve">vnih dni od zavrnitve, v katerem </w:t>
      </w:r>
      <w:r w:rsidRPr="00485787">
        <w:rPr>
          <w:rFonts w:ascii="Tahoma" w:hAnsi="Tahoma" w:cs="Tahoma"/>
          <w:kern w:val="16"/>
        </w:rPr>
        <w:t>bo izkazana pravilna vrednost dobave.</w:t>
      </w:r>
    </w:p>
    <w:p w:rsidR="00E12F61" w:rsidRPr="00485787" w:rsidRDefault="00E12F61" w:rsidP="00B06547">
      <w:pPr>
        <w:keepNext/>
        <w:keepLines/>
        <w:spacing w:after="120"/>
        <w:jc w:val="both"/>
        <w:rPr>
          <w:rFonts w:ascii="Tahoma" w:hAnsi="Tahoma" w:cs="Tahoma"/>
          <w:kern w:val="16"/>
        </w:rPr>
      </w:pPr>
      <w:r w:rsidRPr="00485787">
        <w:rPr>
          <w:rFonts w:ascii="Tahoma" w:hAnsi="Tahoma" w:cs="Tahoma"/>
          <w:kern w:val="16"/>
        </w:rPr>
        <w:lastRenderedPageBreak/>
        <w:t>Kupec se zavezuje, da bo prejete račune plačal na transakcijski račun prodajalca, ki je uradno evidentiran pri AJPES in bo naveden na izstavljenemu računu.</w:t>
      </w:r>
    </w:p>
    <w:p w:rsidR="00E12F61" w:rsidRPr="00485787" w:rsidRDefault="00E12F61" w:rsidP="00B06547">
      <w:pPr>
        <w:keepNext/>
        <w:keepLines/>
        <w:jc w:val="both"/>
        <w:rPr>
          <w:rFonts w:ascii="Tahoma" w:hAnsi="Tahoma" w:cs="Tahoma"/>
          <w:kern w:val="16"/>
        </w:rPr>
      </w:pPr>
      <w:r w:rsidRPr="00485787">
        <w:rPr>
          <w:rFonts w:ascii="Tahoma" w:hAnsi="Tahoma" w:cs="Tahoma"/>
          <w:kern w:val="16"/>
        </w:rPr>
        <w:t xml:space="preserve">V primeru zamude s plačilom je prodajalec upravičen zaračunati kupcu zakonite zamudne obresti. </w:t>
      </w:r>
    </w:p>
    <w:p w:rsidR="00E12F61" w:rsidRPr="00485787" w:rsidRDefault="00E12F61" w:rsidP="00B06547">
      <w:pPr>
        <w:keepNext/>
        <w:keepLines/>
        <w:widowControl w:val="0"/>
        <w:jc w:val="both"/>
        <w:rPr>
          <w:rFonts w:ascii="Tahoma" w:hAnsi="Tahoma" w:cs="Tahoma"/>
          <w:kern w:val="16"/>
        </w:rPr>
      </w:pPr>
    </w:p>
    <w:p w:rsidR="00E12F61" w:rsidRDefault="00E12F61" w:rsidP="00B06547">
      <w:pPr>
        <w:pStyle w:val="BESEDILO"/>
        <w:keepNext/>
        <w:widowControl/>
        <w:tabs>
          <w:tab w:val="clear" w:pos="2155"/>
        </w:tabs>
        <w:rPr>
          <w:rFonts w:ascii="Tahoma" w:hAnsi="Tahoma" w:cs="Tahoma"/>
        </w:rPr>
      </w:pPr>
      <w:r w:rsidRPr="00485787">
        <w:rPr>
          <w:rFonts w:ascii="Tahoma" w:hAnsi="Tahoma" w:cs="Tahoma"/>
        </w:rPr>
        <w:t xml:space="preserve">Prodajalec mora račune izstavljati ločeno po posameznih naročilih kupca. </w:t>
      </w:r>
    </w:p>
    <w:p w:rsidR="00376129" w:rsidRPr="00485787" w:rsidRDefault="00376129" w:rsidP="00B06547">
      <w:pPr>
        <w:pStyle w:val="BESEDILO"/>
        <w:keepNext/>
        <w:widowControl/>
        <w:tabs>
          <w:tab w:val="clear" w:pos="2155"/>
        </w:tabs>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DOBAVA IN PREVZEM PNEVMATIK</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Prodajalec se obvezuje, da bo pnevmatike </w:t>
      </w:r>
      <w:r w:rsidR="003A4FC7">
        <w:rPr>
          <w:rFonts w:ascii="Tahoma" w:hAnsi="Tahoma" w:cs="Tahoma"/>
          <w:b w:val="0"/>
          <w:lang w:val="sl-SI"/>
        </w:rPr>
        <w:t xml:space="preserve">prevzemal (za obnovo) in </w:t>
      </w:r>
      <w:r w:rsidRPr="00485787">
        <w:rPr>
          <w:rFonts w:ascii="Tahoma" w:hAnsi="Tahoma" w:cs="Tahoma"/>
          <w:b w:val="0"/>
        </w:rPr>
        <w:t xml:space="preserve">dobavljal </w:t>
      </w:r>
      <w:r w:rsidR="003A4FC7">
        <w:rPr>
          <w:rFonts w:ascii="Tahoma" w:hAnsi="Tahoma" w:cs="Tahoma"/>
          <w:b w:val="0"/>
          <w:lang w:val="sl-SI"/>
        </w:rPr>
        <w:t xml:space="preserve">(obnovljene, nove, neuporabne) </w:t>
      </w:r>
      <w:proofErr w:type="spellStart"/>
      <w:r w:rsidRPr="00485787">
        <w:rPr>
          <w:rFonts w:ascii="Tahoma" w:hAnsi="Tahoma" w:cs="Tahoma"/>
          <w:b w:val="0"/>
          <w:lang w:val="sl-SI"/>
        </w:rPr>
        <w:t>sukcesivno</w:t>
      </w:r>
      <w:proofErr w:type="spellEnd"/>
      <w:r w:rsidRPr="00485787">
        <w:rPr>
          <w:rFonts w:ascii="Tahoma" w:hAnsi="Tahoma" w:cs="Tahoma"/>
          <w:b w:val="0"/>
          <w:lang w:val="sl-SI"/>
        </w:rPr>
        <w:t xml:space="preserve">, vsakokrat </w:t>
      </w:r>
      <w:r w:rsidRPr="00485787">
        <w:rPr>
          <w:rFonts w:ascii="Tahoma" w:hAnsi="Tahoma" w:cs="Tahoma"/>
          <w:b w:val="0"/>
        </w:rPr>
        <w:t xml:space="preserve">po predhodnem </w:t>
      </w:r>
      <w:r w:rsidRPr="00485787">
        <w:rPr>
          <w:rFonts w:ascii="Tahoma" w:hAnsi="Tahoma" w:cs="Tahoma"/>
          <w:b w:val="0"/>
          <w:lang w:val="sl-SI"/>
        </w:rPr>
        <w:t xml:space="preserve">pisnem </w:t>
      </w:r>
      <w:r w:rsidRPr="00485787">
        <w:rPr>
          <w:rFonts w:ascii="Tahoma" w:hAnsi="Tahoma" w:cs="Tahoma"/>
          <w:b w:val="0"/>
        </w:rPr>
        <w:t>naročilu kupca (elektronska pošta</w:t>
      </w:r>
      <w:r w:rsidRPr="00485787">
        <w:rPr>
          <w:rFonts w:ascii="Tahoma" w:hAnsi="Tahoma" w:cs="Tahoma"/>
          <w:b w:val="0"/>
          <w:lang w:val="sl-SI"/>
        </w:rPr>
        <w:t>, pošta</w:t>
      </w:r>
      <w:r w:rsidRPr="00485787">
        <w:rPr>
          <w:rFonts w:ascii="Tahoma" w:hAnsi="Tahoma" w:cs="Tahoma"/>
          <w:b w:val="0"/>
        </w:rPr>
        <w:t xml:space="preserve">) na lokacijo kupca </w:t>
      </w:r>
      <w:r w:rsidRPr="00485787">
        <w:rPr>
          <w:rFonts w:ascii="Tahoma" w:hAnsi="Tahoma" w:cs="Tahoma"/>
          <w:b w:val="0"/>
          <w:lang w:val="sl-SI"/>
        </w:rPr>
        <w:t xml:space="preserve">Celovška cesta 160, 1000 Ljubljana </w:t>
      </w:r>
      <w:r w:rsidRPr="00485787">
        <w:rPr>
          <w:rFonts w:ascii="Tahoma" w:hAnsi="Tahoma" w:cs="Tahoma"/>
          <w:b w:val="0"/>
        </w:rPr>
        <w:t>(</w:t>
      </w:r>
      <w:proofErr w:type="spellStart"/>
      <w:r w:rsidRPr="00485787">
        <w:rPr>
          <w:rFonts w:ascii="Tahoma" w:hAnsi="Tahoma" w:cs="Tahoma"/>
          <w:b w:val="0"/>
        </w:rPr>
        <w:t>fco</w:t>
      </w:r>
      <w:proofErr w:type="spellEnd"/>
      <w:r w:rsidRPr="00485787">
        <w:rPr>
          <w:rFonts w:ascii="Tahoma" w:hAnsi="Tahoma" w:cs="Tahoma"/>
          <w:b w:val="0"/>
        </w:rPr>
        <w:t xml:space="preserve"> skladišče</w:t>
      </w:r>
      <w:r w:rsidRPr="00485787">
        <w:rPr>
          <w:rFonts w:ascii="Tahoma" w:hAnsi="Tahoma" w:cs="Tahoma"/>
          <w:b w:val="0"/>
          <w:lang w:val="sl-SI"/>
        </w:rPr>
        <w:t xml:space="preserve"> kupca</w:t>
      </w:r>
      <w:r w:rsidRPr="00485787">
        <w:rPr>
          <w:rFonts w:ascii="Tahoma" w:hAnsi="Tahoma" w:cs="Tahoma"/>
          <w:b w:val="0"/>
        </w:rPr>
        <w:t xml:space="preserve"> </w:t>
      </w:r>
      <w:r w:rsidRPr="00485787">
        <w:rPr>
          <w:rFonts w:ascii="Tahoma" w:hAnsi="Tahoma" w:cs="Tahoma"/>
          <w:b w:val="0"/>
          <w:lang w:val="sl-SI"/>
        </w:rPr>
        <w:t xml:space="preserve">- </w:t>
      </w:r>
      <w:r w:rsidRPr="00485787">
        <w:rPr>
          <w:rFonts w:ascii="Tahoma" w:hAnsi="Tahoma" w:cs="Tahoma"/>
          <w:b w:val="0"/>
        </w:rPr>
        <w:t>razloženo)</w:t>
      </w:r>
      <w:r w:rsidRPr="00485787">
        <w:rPr>
          <w:rFonts w:ascii="Tahoma" w:hAnsi="Tahoma" w:cs="Tahoma"/>
          <w:b w:val="0"/>
          <w:lang w:val="sl-SI"/>
        </w:rPr>
        <w:t>, v rednem delovnem času ponedeljek – petek 07:00 do 14:00</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Dobava mora biti izvršena glede na posamezna naročila</w:t>
      </w:r>
      <w:r>
        <w:rPr>
          <w:rFonts w:ascii="Tahoma" w:hAnsi="Tahoma" w:cs="Tahoma"/>
          <w:b w:val="0"/>
          <w:lang w:val="sl-SI"/>
        </w:rPr>
        <w:t xml:space="preserve"> kupca</w:t>
      </w:r>
      <w:r w:rsidRPr="00485787">
        <w:rPr>
          <w:rFonts w:ascii="Tahoma" w:hAnsi="Tahoma" w:cs="Tahoma"/>
          <w:b w:val="0"/>
        </w:rPr>
        <w:t>. Skladno s tem mora prodajalec izstavljati dobavnice v okviru posameznega naročila.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Kupec v posameznem naročilu ne bo zahteval večje dobave kot </w:t>
      </w:r>
      <w:r w:rsidRPr="00485787">
        <w:rPr>
          <w:rFonts w:ascii="Tahoma" w:hAnsi="Tahoma" w:cs="Tahoma"/>
          <w:b w:val="0"/>
          <w:lang w:val="sl-SI"/>
        </w:rPr>
        <w:t>dvajset odstotkov (</w:t>
      </w:r>
      <w:r w:rsidRPr="00485787">
        <w:rPr>
          <w:rFonts w:ascii="Tahoma" w:hAnsi="Tahoma" w:cs="Tahoma"/>
          <w:b w:val="0"/>
        </w:rPr>
        <w:t>20 %</w:t>
      </w:r>
      <w:r w:rsidRPr="00485787">
        <w:rPr>
          <w:rFonts w:ascii="Tahoma" w:hAnsi="Tahoma" w:cs="Tahoma"/>
          <w:b w:val="0"/>
          <w:lang w:val="sl-SI"/>
        </w:rPr>
        <w:t>)</w:t>
      </w:r>
      <w:r w:rsidRPr="00485787">
        <w:rPr>
          <w:rFonts w:ascii="Tahoma" w:hAnsi="Tahoma" w:cs="Tahoma"/>
          <w:b w:val="0"/>
        </w:rPr>
        <w:t xml:space="preserve"> </w:t>
      </w:r>
      <w:r w:rsidRPr="00485787">
        <w:rPr>
          <w:rFonts w:ascii="Tahoma" w:hAnsi="Tahoma" w:cs="Tahoma"/>
          <w:b w:val="0"/>
          <w:lang w:val="sl-SI"/>
        </w:rPr>
        <w:t xml:space="preserve">celotne </w:t>
      </w:r>
      <w:r w:rsidRPr="00485787">
        <w:rPr>
          <w:rFonts w:ascii="Tahoma" w:hAnsi="Tahoma" w:cs="Tahoma"/>
          <w:b w:val="0"/>
        </w:rPr>
        <w:t>kvote pnevmatik, za posamezne postavke</w:t>
      </w:r>
      <w:r>
        <w:rPr>
          <w:rFonts w:ascii="Tahoma" w:hAnsi="Tahoma" w:cs="Tahoma"/>
          <w:b w:val="0"/>
          <w:lang w:val="sl-SI"/>
        </w:rPr>
        <w:t xml:space="preserve"> ponudbenega predračuna</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keepNext/>
        <w:keepLines/>
        <w:ind w:right="56"/>
        <w:jc w:val="both"/>
        <w:rPr>
          <w:rFonts w:ascii="Tahoma" w:hAnsi="Tahoma" w:cs="Tahoma"/>
        </w:rPr>
      </w:pPr>
      <w:r w:rsidRPr="00485787">
        <w:rPr>
          <w:rFonts w:ascii="Tahoma" w:hAnsi="Tahoma" w:cs="Tahoma"/>
        </w:rPr>
        <w:t>Dobavni rok za nove pnevmatike iz sklopa št. 1 je sedem (7) koledarskih dni od prejema posameznega pisnega naročila kupca.</w:t>
      </w:r>
    </w:p>
    <w:p w:rsidR="00E12F61" w:rsidRPr="00485787" w:rsidRDefault="00E12F61" w:rsidP="00B06547">
      <w:pPr>
        <w:keepNext/>
        <w:keepLines/>
        <w:ind w:right="56"/>
        <w:jc w:val="both"/>
        <w:rPr>
          <w:rFonts w:ascii="Tahoma" w:hAnsi="Tahoma" w:cs="Tahoma"/>
        </w:rPr>
      </w:pPr>
    </w:p>
    <w:p w:rsidR="00E12F61" w:rsidRPr="00485787" w:rsidRDefault="00E12F61" w:rsidP="00B06547">
      <w:pPr>
        <w:keepNext/>
        <w:keepLines/>
        <w:ind w:right="56"/>
        <w:jc w:val="both"/>
        <w:rPr>
          <w:rFonts w:ascii="Tahoma" w:hAnsi="Tahoma" w:cs="Tahoma"/>
        </w:rPr>
      </w:pPr>
      <w:r w:rsidRPr="00485787">
        <w:rPr>
          <w:rFonts w:ascii="Tahoma" w:hAnsi="Tahoma" w:cs="Tahoma"/>
        </w:rPr>
        <w:t xml:space="preserve">Dobavni rok za obnovljene pnevmatike iz sklopa št. 2 je štiri delovne (4) dni od prejema posameznega pisnega naročila kupca, ne glede na to, če je lastnik </w:t>
      </w:r>
      <w:proofErr w:type="spellStart"/>
      <w:r w:rsidRPr="00485787">
        <w:rPr>
          <w:rFonts w:ascii="Tahoma" w:hAnsi="Tahoma" w:cs="Tahoma"/>
        </w:rPr>
        <w:t>karkase</w:t>
      </w:r>
      <w:proofErr w:type="spellEnd"/>
      <w:r w:rsidRPr="00485787">
        <w:rPr>
          <w:rFonts w:ascii="Tahoma" w:hAnsi="Tahoma" w:cs="Tahoma"/>
        </w:rPr>
        <w:t xml:space="preserve"> kupec ali prodajalec.</w:t>
      </w:r>
    </w:p>
    <w:p w:rsidR="00E12F61" w:rsidRPr="00485787" w:rsidRDefault="00E12F61" w:rsidP="00B06547">
      <w:pPr>
        <w:keepNext/>
        <w:keepLines/>
        <w:ind w:right="56"/>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V izjemnih primerih, ko prodajalec ne more izpolniti v</w:t>
      </w:r>
      <w:r w:rsidRPr="00485787">
        <w:rPr>
          <w:rFonts w:ascii="Tahoma" w:hAnsi="Tahoma" w:cs="Tahoma"/>
          <w:b w:val="0"/>
          <w:lang w:val="sl-SI"/>
        </w:rPr>
        <w:t xml:space="preserve"> tem okvirnem sporazumu</w:t>
      </w:r>
      <w:r w:rsidRPr="00485787">
        <w:rPr>
          <w:rFonts w:ascii="Tahoma" w:hAnsi="Tahoma" w:cs="Tahoma"/>
          <w:b w:val="0"/>
        </w:rPr>
        <w:t xml:space="preserve"> zapisanih dobavnih rokov zaradi višje sile (npr.: naravne nesreče, nenormalne vremenske ujme, vojna, izpad proizvodnje obnavljanja pnevmatik zaradi nesreče npr. požar…</w:t>
      </w:r>
      <w:r w:rsidRPr="00485787">
        <w:rPr>
          <w:rFonts w:ascii="Tahoma" w:hAnsi="Tahoma" w:cs="Tahoma"/>
          <w:b w:val="0"/>
          <w:lang w:val="sl-SI"/>
        </w:rPr>
        <w:t xml:space="preserve"> </w:t>
      </w:r>
      <w:r>
        <w:rPr>
          <w:rFonts w:ascii="Tahoma" w:hAnsi="Tahoma" w:cs="Tahoma"/>
          <w:b w:val="0"/>
          <w:lang w:val="sl-SI"/>
        </w:rPr>
        <w:t>itd.</w:t>
      </w:r>
      <w:r w:rsidRPr="00485787">
        <w:rPr>
          <w:rFonts w:ascii="Tahoma" w:hAnsi="Tahoma" w:cs="Tahoma"/>
          <w:b w:val="0"/>
        </w:rPr>
        <w:t>) mora prodajalec kupca nemudoma pisno obvestiti o nezmožnosti pravočasne dobave naročenih pnevmatik in pri tem tudi navesti vzroke zamude ter okvirni/pričakovani dobavni rok. Le v tem primeru kupec ne bo uveljavljal kazni v skladu</w:t>
      </w:r>
      <w:r w:rsidRPr="00485787">
        <w:rPr>
          <w:rFonts w:ascii="Tahoma" w:hAnsi="Tahoma" w:cs="Tahoma"/>
          <w:b w:val="0"/>
          <w:lang w:val="sl-SI"/>
        </w:rPr>
        <w:t xml:space="preserve"> s </w:t>
      </w:r>
      <w:r w:rsidR="0018380D">
        <w:rPr>
          <w:rFonts w:ascii="Tahoma" w:hAnsi="Tahoma" w:cs="Tahoma"/>
          <w:b w:val="0"/>
          <w:lang w:val="sl-SI"/>
        </w:rPr>
        <w:t>27</w:t>
      </w:r>
      <w:r w:rsidRPr="00485787">
        <w:rPr>
          <w:rFonts w:ascii="Tahoma" w:hAnsi="Tahoma" w:cs="Tahoma"/>
          <w:b w:val="0"/>
          <w:lang w:val="sl-SI"/>
        </w:rPr>
        <w:t xml:space="preserve">. </w:t>
      </w:r>
      <w:r w:rsidRPr="00485787">
        <w:rPr>
          <w:rFonts w:ascii="Tahoma" w:hAnsi="Tahoma" w:cs="Tahoma"/>
          <w:b w:val="0"/>
        </w:rPr>
        <w:t xml:space="preserve">členom tega okvirnega sporazuma.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r w:rsidRPr="00485787">
        <w:rPr>
          <w:rFonts w:ascii="Tahoma" w:hAnsi="Tahoma" w:cs="Tahoma"/>
          <w:sz w:val="20"/>
          <w:szCs w:val="20"/>
        </w:rPr>
        <w:t xml:space="preserve">V primeru, da kupec ugotovi, da je spremenjeni dobavni rok prodajalca, glede na potrebe zagotavljanja nemotenega delovnega procesa pri kupcu predolg, lahko kupec naročilo pisno prekliče in pnevmatike nabavi pri drugem dobavitelju. </w:t>
      </w:r>
    </w:p>
    <w:p w:rsidR="00E12F61" w:rsidRPr="00485787" w:rsidRDefault="00E12F61" w:rsidP="00B06547">
      <w:pPr>
        <w:pStyle w:val="Navadensplet"/>
        <w:keepNext/>
        <w:keepLines/>
        <w:spacing w:before="0" w:beforeAutospacing="0" w:after="0" w:afterAutospacing="0"/>
        <w:jc w:val="both"/>
        <w:rPr>
          <w:rFonts w:ascii="Tahoma" w:hAnsi="Tahoma" w:cs="Tahoma"/>
          <w:sz w:val="20"/>
          <w:szCs w:val="2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kolikor prodajalec zamuja z dobavo, lahko kupec unovči finančno zavarovanje za zavarovanje dobre izvedbe obveznosti iz okvirnega sporazuma.</w:t>
      </w:r>
    </w:p>
    <w:p w:rsidR="00E12F61" w:rsidRPr="00485787" w:rsidRDefault="00E12F61" w:rsidP="00B06547">
      <w:pPr>
        <w:keepNext/>
        <w:keepLines/>
        <w:jc w:val="both"/>
        <w:rPr>
          <w:rFonts w:ascii="Tahoma" w:hAnsi="Tahoma" w:cs="Tahoma"/>
          <w:b/>
        </w:rPr>
      </w:pPr>
    </w:p>
    <w:p w:rsidR="00E12F61" w:rsidRPr="00485787" w:rsidRDefault="00E12F61" w:rsidP="00B06547">
      <w:pPr>
        <w:keepNext/>
        <w:keepLines/>
        <w:jc w:val="both"/>
        <w:rPr>
          <w:rFonts w:ascii="Tahoma" w:hAnsi="Tahoma" w:cs="Tahoma"/>
          <w:b/>
        </w:rPr>
      </w:pPr>
      <w:r w:rsidRPr="00485787">
        <w:rPr>
          <w:rFonts w:ascii="Tahoma" w:hAnsi="Tahoma" w:cs="Tahoma"/>
          <w:b/>
        </w:rPr>
        <w:t>DODATNE STORITVE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r w:rsidRPr="00485787">
        <w:rPr>
          <w:rFonts w:ascii="Tahoma" w:hAnsi="Tahoma" w:cs="Tahoma"/>
          <w:b w:val="0"/>
          <w:bCs/>
          <w:lang w:val="sl-SI"/>
        </w:rPr>
        <w:t xml:space="preserve"> (samo za sklop 2)</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Prodajalec za sklop št. 2: obnovljene pnevmatike brezplačno en krat (1x) v času veljavnosti okvirnega sporazuma izvede pregled pnevmatik v voznem parku kupca (vsaj devetdeset odstotkov (90%) vozil</w:t>
      </w:r>
      <w:r w:rsidR="003A4FC7">
        <w:rPr>
          <w:rFonts w:ascii="Tahoma" w:hAnsi="Tahoma" w:cs="Tahoma"/>
        </w:rPr>
        <w:t xml:space="preserve"> oz. po dogovoru </w:t>
      </w:r>
      <w:r w:rsidR="00D273AE">
        <w:rPr>
          <w:rFonts w:ascii="Tahoma" w:hAnsi="Tahoma" w:cs="Tahoma"/>
        </w:rPr>
        <w:t xml:space="preserve">s </w:t>
      </w:r>
      <w:r w:rsidR="003A4FC7">
        <w:rPr>
          <w:rFonts w:ascii="Tahoma" w:hAnsi="Tahoma" w:cs="Tahoma"/>
        </w:rPr>
        <w:t>kupcem</w:t>
      </w:r>
      <w:r w:rsidRPr="00485787">
        <w:rPr>
          <w:rFonts w:ascii="Tahoma" w:hAnsi="Tahoma" w:cs="Tahoma"/>
        </w:rPr>
        <w:t>), opravi analizo stanja in izdela poročilo.</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novih pnevmatik (sklop št. 1) mora </w:t>
      </w:r>
      <w:r>
        <w:rPr>
          <w:rFonts w:ascii="Tahoma" w:hAnsi="Tahoma" w:cs="Tahoma"/>
        </w:rPr>
        <w:t xml:space="preserve">brezplačno </w:t>
      </w:r>
      <w:r w:rsidRPr="00485787">
        <w:rPr>
          <w:rFonts w:ascii="Tahoma" w:hAnsi="Tahoma" w:cs="Tahoma"/>
        </w:rPr>
        <w:t>zagotoviti v času veljavnosti okvirnega sporazuma izobraževanje na temo novih pnevmatik</w:t>
      </w:r>
      <w:r>
        <w:rPr>
          <w:rFonts w:ascii="Tahoma" w:hAnsi="Tahoma" w:cs="Tahoma"/>
        </w:rPr>
        <w:t>,</w:t>
      </w:r>
      <w:r w:rsidRPr="00485787">
        <w:rPr>
          <w:rFonts w:ascii="Tahoma" w:hAnsi="Tahoma" w:cs="Tahoma"/>
        </w:rPr>
        <w:t xml:space="preserve"> in sicer vsaj en krat (1 x) za najmanj tri (3) delavce kupca.</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obnovljenih pnevmatik (sklop št. 2) mora </w:t>
      </w:r>
      <w:r>
        <w:rPr>
          <w:rFonts w:ascii="Tahoma" w:hAnsi="Tahoma" w:cs="Tahoma"/>
        </w:rPr>
        <w:t xml:space="preserve">brezplačno </w:t>
      </w:r>
      <w:r w:rsidRPr="00485787">
        <w:rPr>
          <w:rFonts w:ascii="Tahoma" w:hAnsi="Tahoma" w:cs="Tahoma"/>
        </w:rPr>
        <w:t>zagotoviti v času veljavnosti okvirnega sporazuma izobraževanje na temo »</w:t>
      </w:r>
      <w:proofErr w:type="spellStart"/>
      <w:r w:rsidRPr="00485787">
        <w:rPr>
          <w:rFonts w:ascii="Tahoma" w:hAnsi="Tahoma" w:cs="Tahoma"/>
        </w:rPr>
        <w:t>vulkanizerska</w:t>
      </w:r>
      <w:proofErr w:type="spellEnd"/>
      <w:r w:rsidRPr="00485787">
        <w:rPr>
          <w:rFonts w:ascii="Tahoma" w:hAnsi="Tahoma" w:cs="Tahoma"/>
        </w:rPr>
        <w:t xml:space="preserve"> dela in obnovljene pnevmatike« in sicer vsaj en krat (1 x) za najmanj tri (3) delavce kupca.</w:t>
      </w:r>
    </w:p>
    <w:p w:rsidR="00E12F61" w:rsidRDefault="00E12F61" w:rsidP="00B06547">
      <w:pPr>
        <w:keepNext/>
        <w:keepLines/>
        <w:tabs>
          <w:tab w:val="left" w:pos="1430"/>
          <w:tab w:val="left" w:pos="1790"/>
          <w:tab w:val="left" w:pos="1980"/>
          <w:tab w:val="left" w:pos="2160"/>
        </w:tabs>
        <w:ind w:right="56"/>
        <w:jc w:val="both"/>
        <w:rPr>
          <w:rFonts w:ascii="Tahoma" w:hAnsi="Tahoma" w:cs="Tahoma"/>
        </w:rPr>
      </w:pPr>
    </w:p>
    <w:p w:rsidR="00E12F61" w:rsidRPr="00485787" w:rsidRDefault="00E12F61" w:rsidP="00B06547">
      <w:pPr>
        <w:keepNext/>
        <w:keepLines/>
        <w:tabs>
          <w:tab w:val="left" w:pos="1430"/>
          <w:tab w:val="left" w:pos="1790"/>
          <w:tab w:val="left" w:pos="1980"/>
          <w:tab w:val="left" w:pos="2160"/>
        </w:tabs>
        <w:ind w:right="56"/>
        <w:jc w:val="both"/>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K</w:t>
      </w:r>
      <w:r w:rsidRPr="00485787">
        <w:rPr>
          <w:rFonts w:ascii="Tahoma" w:hAnsi="Tahoma" w:cs="Tahoma"/>
          <w:bCs/>
          <w:lang w:val="sl-SI"/>
        </w:rPr>
        <w:t>AKOVOST</w:t>
      </w:r>
      <w:r w:rsidRPr="00485787">
        <w:rPr>
          <w:rFonts w:ascii="Tahoma" w:hAnsi="Tahoma" w:cs="Tahoma"/>
          <w:bCs/>
        </w:rPr>
        <w:t xml:space="preserve"> PNEVMATIK </w:t>
      </w:r>
    </w:p>
    <w:p w:rsidR="00E12F61" w:rsidRPr="00485787" w:rsidRDefault="00E12F61" w:rsidP="00B06547">
      <w:pPr>
        <w:pStyle w:val="Telobesedila"/>
        <w:keepNext/>
        <w:keepLines/>
        <w:tabs>
          <w:tab w:val="left" w:pos="360"/>
          <w:tab w:val="left" w:pos="720"/>
        </w:tabs>
        <w:jc w:val="left"/>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left"/>
        <w:rPr>
          <w:rFonts w:ascii="Tahoma" w:hAnsi="Tahoma" w:cs="Tahoma"/>
          <w:b w:val="0"/>
          <w:bCs/>
          <w:lang w:val="sl-SI"/>
        </w:rPr>
      </w:pPr>
    </w:p>
    <w:p w:rsidR="00E12F61" w:rsidRPr="00485787" w:rsidRDefault="00E12F61" w:rsidP="00B06547">
      <w:pPr>
        <w:keepNext/>
        <w:keepLines/>
        <w:tabs>
          <w:tab w:val="left" w:pos="1276"/>
        </w:tabs>
        <w:jc w:val="both"/>
        <w:rPr>
          <w:rFonts w:ascii="Tahoma" w:hAnsi="Tahoma" w:cs="Tahoma"/>
        </w:rPr>
      </w:pPr>
      <w:r w:rsidRPr="00485787">
        <w:rPr>
          <w:rFonts w:ascii="Tahoma" w:hAnsi="Tahoma" w:cs="Tahoma"/>
        </w:rPr>
        <w:t xml:space="preserve">Dobavljene pnevmatike morajo izpolnjevati vse tehnične specifikacije, navedene v razpisni dokumentaciji št. LPP </w:t>
      </w:r>
      <w:r>
        <w:rPr>
          <w:rFonts w:ascii="Tahoma" w:hAnsi="Tahoma" w:cs="Tahoma"/>
        </w:rPr>
        <w:t>97/19</w:t>
      </w:r>
      <w:r w:rsidRPr="00485787">
        <w:rPr>
          <w:rFonts w:ascii="Tahoma" w:hAnsi="Tahoma" w:cs="Tahoma"/>
        </w:rPr>
        <w:t xml:space="preserve">. Kakovost dobavljenih pnevmatik se v obdobju veljavnosti okvirnega sporazuma ne sme spreminjati ter mora ustrezati veljavnim predpisom v Republiki Sloveniji. Kupec bo naročal in je dolžan prevzeti zgolj tiste pnevmatike, ki so navedene v ponudbenem predračunu. </w:t>
      </w:r>
    </w:p>
    <w:p w:rsidR="00E12F61" w:rsidRPr="00485787" w:rsidRDefault="00E12F61" w:rsidP="00B06547">
      <w:pPr>
        <w:keepNext/>
        <w:keepLines/>
        <w:jc w:val="both"/>
        <w:rPr>
          <w:rFonts w:ascii="Arial" w:hAnsi="Arial"/>
          <w:sz w:val="22"/>
        </w:rPr>
      </w:pPr>
    </w:p>
    <w:p w:rsidR="00E12F61" w:rsidRPr="00485787" w:rsidRDefault="00E12F61" w:rsidP="00B06547">
      <w:pPr>
        <w:keepNext/>
        <w:keepLines/>
        <w:jc w:val="both"/>
        <w:rPr>
          <w:rFonts w:ascii="Tahoma" w:hAnsi="Tahoma" w:cs="Tahoma"/>
          <w:szCs w:val="24"/>
        </w:rPr>
      </w:pPr>
      <w:r w:rsidRPr="00485787">
        <w:rPr>
          <w:rFonts w:ascii="Tahoma" w:hAnsi="Tahoma" w:cs="Tahoma"/>
          <w:szCs w:val="24"/>
        </w:rPr>
        <w:t xml:space="preserve">Nove pnevmatike iz sklopa št. 1 ob dobavi ne smejo biti starejše od dvanajst (12) mesecev. </w:t>
      </w:r>
      <w:proofErr w:type="spellStart"/>
      <w:r w:rsidRPr="00485787">
        <w:rPr>
          <w:rFonts w:ascii="Tahoma" w:hAnsi="Tahoma" w:cs="Tahoma"/>
          <w:szCs w:val="24"/>
        </w:rPr>
        <w:t>Karkase</w:t>
      </w:r>
      <w:proofErr w:type="spellEnd"/>
      <w:r w:rsidRPr="00485787">
        <w:rPr>
          <w:rFonts w:ascii="Tahoma" w:hAnsi="Tahoma" w:cs="Tahoma"/>
          <w:szCs w:val="24"/>
        </w:rPr>
        <w:t xml:space="preserve"> obnovljenih pnevmatik iz sklopa št. 2, katerih lastnik je prodajalec, ob dobavi ne smejo biti starejše od šestih (6) let, hkrati pa je </w:t>
      </w:r>
      <w:proofErr w:type="spellStart"/>
      <w:r w:rsidRPr="00485787">
        <w:rPr>
          <w:rFonts w:ascii="Tahoma" w:hAnsi="Tahoma" w:cs="Tahoma"/>
          <w:szCs w:val="24"/>
        </w:rPr>
        <w:t>karkasa</w:t>
      </w:r>
      <w:proofErr w:type="spellEnd"/>
      <w:r w:rsidRPr="00485787">
        <w:rPr>
          <w:rFonts w:ascii="Tahoma" w:hAnsi="Tahoma" w:cs="Tahoma"/>
          <w:szCs w:val="24"/>
        </w:rPr>
        <w:t xml:space="preserve"> obnovljena prvič.</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primeru neustrezne kakovosti pnevmatik lahko kupec odstopi od sklenjenega okvirnega sporazuma in unovči finančno zavarovanje za zavarovanje dobre izvedbe obveznosti iz okvirnega sporazuma, brez kakršnekoli obveznosti do prodajalca.</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ind w:right="56"/>
        <w:jc w:val="both"/>
        <w:rPr>
          <w:rFonts w:ascii="Tahoma" w:hAnsi="Tahoma" w:cs="Tahoma"/>
        </w:rPr>
      </w:pPr>
      <w:r w:rsidRPr="00485787">
        <w:rPr>
          <w:rFonts w:ascii="Tahoma" w:hAnsi="Tahoma" w:cs="Tahoma"/>
        </w:rPr>
        <w:t>Kupec bo pred unovčenjem finančnega zavarovanja za zavarovanje dobre izvedbe obveznosti prodajalca pisno pozval k izpolnjevanju obveznosti iz okvirnega sporazuma in mu določil rok za izpolnitev.</w:t>
      </w:r>
    </w:p>
    <w:p w:rsidR="00E12F61" w:rsidRPr="00485787" w:rsidRDefault="00E12F61" w:rsidP="00B06547">
      <w:pPr>
        <w:pStyle w:val="Telobesedila"/>
        <w:keepNext/>
        <w:keepLines/>
        <w:tabs>
          <w:tab w:val="left" w:pos="360"/>
          <w:tab w:val="left" w:pos="720"/>
        </w:tabs>
        <w:jc w:val="center"/>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keepNext/>
        <w:keepLines/>
        <w:ind w:right="56"/>
        <w:jc w:val="both"/>
        <w:rPr>
          <w:rFonts w:ascii="Tahoma" w:hAnsi="Tahoma" w:cs="Tahoma"/>
        </w:rPr>
      </w:pPr>
      <w:r w:rsidRPr="00485787">
        <w:rPr>
          <w:rFonts w:ascii="Tahoma" w:hAnsi="Tahoma" w:cs="Tahoma"/>
        </w:rPr>
        <w:t xml:space="preserve">Prevzem neuporabnih pnevmatik za uničenje za sklop št. 1 in prevzem uporabnih obrabljenih pnevmatik za obnovo za sklop št. 2, se bo vršil v </w:t>
      </w:r>
      <w:proofErr w:type="spellStart"/>
      <w:r w:rsidRPr="00485787">
        <w:rPr>
          <w:rFonts w:ascii="Tahoma" w:hAnsi="Tahoma" w:cs="Tahoma"/>
        </w:rPr>
        <w:t>vulkanizerski</w:t>
      </w:r>
      <w:proofErr w:type="spellEnd"/>
      <w:r w:rsidRPr="00485787">
        <w:rPr>
          <w:rFonts w:ascii="Tahoma" w:hAnsi="Tahoma" w:cs="Tahoma"/>
        </w:rPr>
        <w:t xml:space="preserve"> delavnici kupca, Celovška cesta 160, 1000 Ljubljana – razloženo,</w:t>
      </w:r>
      <w:r w:rsidRPr="00485787">
        <w:rPr>
          <w:rFonts w:ascii="Tahoma" w:hAnsi="Tahoma" w:cs="Tahoma"/>
          <w:b/>
        </w:rPr>
        <w:t xml:space="preserve"> </w:t>
      </w:r>
      <w:r w:rsidRPr="00485787">
        <w:rPr>
          <w:rFonts w:ascii="Tahoma" w:hAnsi="Tahoma" w:cs="Tahoma"/>
        </w:rPr>
        <w:t>v rednem de</w:t>
      </w:r>
      <w:r>
        <w:rPr>
          <w:rFonts w:ascii="Tahoma" w:hAnsi="Tahoma" w:cs="Tahoma"/>
        </w:rPr>
        <w:t xml:space="preserve">lovnem času ponedeljek – petek </w:t>
      </w:r>
      <w:r w:rsidRPr="00485787">
        <w:rPr>
          <w:rFonts w:ascii="Tahoma" w:hAnsi="Tahoma" w:cs="Tahoma"/>
        </w:rPr>
        <w:t>7:00 do 14:00.</w:t>
      </w:r>
    </w:p>
    <w:p w:rsidR="00E12F61" w:rsidRPr="00485787" w:rsidRDefault="00E12F61" w:rsidP="00B06547">
      <w:pPr>
        <w:keepNext/>
        <w:keepLines/>
        <w:ind w:right="56"/>
        <w:jc w:val="both"/>
        <w:rPr>
          <w:rFonts w:ascii="Tahoma" w:hAnsi="Tahoma" w:cs="Tahoma"/>
        </w:rPr>
      </w:pPr>
    </w:p>
    <w:p w:rsidR="00E12F61" w:rsidRPr="00485787" w:rsidRDefault="00E12F61" w:rsidP="00B06547">
      <w:pPr>
        <w:keepNext/>
        <w:keepLines/>
        <w:ind w:right="56"/>
        <w:jc w:val="both"/>
        <w:rPr>
          <w:rFonts w:ascii="Tahoma" w:hAnsi="Tahoma" w:cs="Tahoma"/>
        </w:rPr>
      </w:pPr>
      <w:r w:rsidRPr="00485787">
        <w:rPr>
          <w:rFonts w:ascii="Tahoma" w:hAnsi="Tahoma" w:cs="Tahoma"/>
        </w:rPr>
        <w:t xml:space="preserve">Če zaradi kakršnegakoli vzroka pride do prekinitve  pogodbe št. 1442/SERV-IG 14 med </w:t>
      </w:r>
      <w:r>
        <w:rPr>
          <w:rFonts w:ascii="Tahoma" w:hAnsi="Tahoma" w:cs="Tahoma"/>
        </w:rPr>
        <w:t>kupcem</w:t>
      </w:r>
      <w:r w:rsidRPr="00485787">
        <w:rPr>
          <w:rFonts w:ascii="Tahoma" w:hAnsi="Tahoma" w:cs="Tahoma"/>
        </w:rPr>
        <w:t xml:space="preserve"> in družbo </w:t>
      </w:r>
      <w:proofErr w:type="spellStart"/>
      <w:r w:rsidRPr="00485787">
        <w:rPr>
          <w:rFonts w:ascii="Tahoma" w:hAnsi="Tahoma" w:cs="Tahoma"/>
        </w:rPr>
        <w:t>Slopak</w:t>
      </w:r>
      <w:proofErr w:type="spellEnd"/>
      <w:r w:rsidRPr="00485787">
        <w:rPr>
          <w:rFonts w:ascii="Tahoma" w:hAnsi="Tahoma" w:cs="Tahoma"/>
        </w:rPr>
        <w:t xml:space="preserve"> d.o.o., bo neuporabne pnevmatike prodajalec za kupca brezplačno posredoval v uničenje koncesionarju za uničenje pnevmatik. Za vsak odvoz pnevmatik posebej je prodajalec kupcu, skladno z Uredbo o ravnanju z izrabljenimi gumami (Ur. l. RS, št. 63/</w:t>
      </w:r>
      <w:r w:rsidRPr="0094269E">
        <w:rPr>
          <w:rFonts w:ascii="Tahoma" w:hAnsi="Tahoma" w:cs="Tahoma"/>
        </w:rPr>
        <w:t xml:space="preserve">2009 in </w:t>
      </w:r>
      <w:r w:rsidR="00D273AE" w:rsidRPr="00D273AE">
        <w:rPr>
          <w:rFonts w:ascii="Tahoma" w:hAnsi="Tahoma" w:cs="Tahoma"/>
          <w:bCs/>
        </w:rPr>
        <w:t>84/18</w:t>
      </w:r>
      <w:r w:rsidRPr="0094269E">
        <w:rPr>
          <w:rFonts w:ascii="Tahoma" w:hAnsi="Tahoma" w:cs="Tahoma"/>
          <w:bCs/>
        </w:rPr>
        <w:t xml:space="preserve"> – ZIURKOE</w:t>
      </w:r>
      <w:r w:rsidRPr="0094269E">
        <w:rPr>
          <w:rFonts w:ascii="Tahoma" w:hAnsi="Tahoma" w:cs="Tahoma"/>
        </w:rPr>
        <w:t>) oz</w:t>
      </w:r>
      <w:r w:rsidRPr="00485787">
        <w:rPr>
          <w:rFonts w:ascii="Tahoma" w:hAnsi="Tahoma" w:cs="Tahoma"/>
        </w:rPr>
        <w:t>. drugo veljavno zakonodajo, dolžan zagotoviti izpolnjen evidenčni list.</w:t>
      </w:r>
    </w:p>
    <w:p w:rsidR="00E12F61" w:rsidRPr="00485787" w:rsidRDefault="00E12F61" w:rsidP="00B06547">
      <w:pPr>
        <w:keepNext/>
        <w:keepLines/>
        <w:ind w:right="56"/>
        <w:jc w:val="both"/>
        <w:rPr>
          <w:rFonts w:ascii="Tahoma" w:hAnsi="Tahoma" w:cs="Tahoma"/>
        </w:rPr>
      </w:pP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tabs>
          <w:tab w:val="left" w:pos="360"/>
          <w:tab w:val="left" w:pos="720"/>
        </w:tabs>
        <w:jc w:val="center"/>
        <w:rPr>
          <w:rFonts w:ascii="Tahoma" w:hAnsi="Tahoma" w:cs="Tahoma"/>
          <w:b w:val="0"/>
          <w:bCs/>
        </w:rPr>
      </w:pPr>
    </w:p>
    <w:p w:rsidR="00E12F61" w:rsidRPr="00485787" w:rsidRDefault="00E12F61" w:rsidP="00B06547">
      <w:pPr>
        <w:pStyle w:val="Telobesedila"/>
        <w:keepNext/>
        <w:keepLines/>
        <w:tabs>
          <w:tab w:val="left" w:pos="360"/>
          <w:tab w:val="left" w:pos="720"/>
        </w:tabs>
        <w:rPr>
          <w:rFonts w:ascii="Tahoma" w:hAnsi="Tahoma" w:cs="Tahoma"/>
          <w:b w:val="0"/>
        </w:rPr>
      </w:pPr>
      <w:r w:rsidRPr="00485787">
        <w:rPr>
          <w:rFonts w:ascii="Tahoma" w:hAnsi="Tahoma" w:cs="Tahoma"/>
          <w:b w:val="0"/>
        </w:rPr>
        <w:t xml:space="preserve">Obnovljene pnevmatike </w:t>
      </w:r>
      <w:r w:rsidRPr="00485787">
        <w:rPr>
          <w:rFonts w:ascii="Tahoma" w:hAnsi="Tahoma" w:cs="Tahoma"/>
          <w:b w:val="0"/>
          <w:lang w:val="sl-SI"/>
        </w:rPr>
        <w:t xml:space="preserve">iz sklopa št. 2 </w:t>
      </w:r>
      <w:r>
        <w:rPr>
          <w:rFonts w:ascii="Tahoma" w:hAnsi="Tahoma" w:cs="Tahoma"/>
          <w:b w:val="0"/>
        </w:rPr>
        <w:t xml:space="preserve">morajo biti homologirane po </w:t>
      </w:r>
      <w:r>
        <w:rPr>
          <w:rFonts w:ascii="Tahoma" w:hAnsi="Tahoma" w:cs="Tahoma"/>
          <w:b w:val="0"/>
          <w:lang w:val="sl-SI"/>
        </w:rPr>
        <w:t>P</w:t>
      </w:r>
      <w:proofErr w:type="spellStart"/>
      <w:r w:rsidRPr="00485787">
        <w:rPr>
          <w:rFonts w:ascii="Tahoma" w:hAnsi="Tahoma" w:cs="Tahoma"/>
          <w:b w:val="0"/>
        </w:rPr>
        <w:t>ravilniku</w:t>
      </w:r>
      <w:proofErr w:type="spellEnd"/>
      <w:r w:rsidRPr="00485787">
        <w:rPr>
          <w:rFonts w:ascii="Tahoma" w:hAnsi="Tahoma" w:cs="Tahoma"/>
          <w:b w:val="0"/>
        </w:rPr>
        <w:t xml:space="preserve"> UN/ECE R 109</w:t>
      </w:r>
      <w:r w:rsidRPr="00485787">
        <w:rPr>
          <w:rFonts w:ascii="Tahoma" w:hAnsi="Tahoma" w:cs="Tahoma"/>
          <w:b w:val="0"/>
          <w:lang w:val="sl-SI"/>
        </w:rPr>
        <w:t xml:space="preserve"> (</w:t>
      </w:r>
      <w:r w:rsidRPr="00485787">
        <w:rPr>
          <w:rFonts w:ascii="Tahoma" w:hAnsi="Tahoma" w:cs="Tahoma"/>
          <w:b w:val="0"/>
        </w:rPr>
        <w:t xml:space="preserve">Uradni list Evropske </w:t>
      </w:r>
      <w:r>
        <w:rPr>
          <w:rFonts w:ascii="Tahoma" w:hAnsi="Tahoma" w:cs="Tahoma"/>
          <w:b w:val="0"/>
        </w:rPr>
        <w:t>unije (U</w:t>
      </w:r>
      <w:r>
        <w:rPr>
          <w:rFonts w:ascii="Tahoma" w:hAnsi="Tahoma" w:cs="Tahoma"/>
          <w:b w:val="0"/>
          <w:lang w:val="sl-SI"/>
        </w:rPr>
        <w:t>L</w:t>
      </w:r>
      <w:r>
        <w:rPr>
          <w:rFonts w:ascii="Tahoma" w:hAnsi="Tahoma" w:cs="Tahoma"/>
          <w:b w:val="0"/>
        </w:rPr>
        <w:t xml:space="preserve">. </w:t>
      </w:r>
      <w:r>
        <w:rPr>
          <w:rFonts w:ascii="Tahoma" w:hAnsi="Tahoma" w:cs="Tahoma"/>
          <w:b w:val="0"/>
          <w:lang w:val="sl-SI"/>
        </w:rPr>
        <w:t xml:space="preserve">L </w:t>
      </w:r>
      <w:r>
        <w:rPr>
          <w:rFonts w:ascii="Tahoma" w:hAnsi="Tahoma" w:cs="Tahoma"/>
          <w:b w:val="0"/>
        </w:rPr>
        <w:t>št. 181</w:t>
      </w:r>
      <w:r>
        <w:rPr>
          <w:rFonts w:ascii="Tahoma" w:hAnsi="Tahoma" w:cs="Tahoma"/>
          <w:b w:val="0"/>
          <w:lang w:val="sl-SI"/>
        </w:rPr>
        <w:t xml:space="preserve"> z dne 4. 7. 2006</w:t>
      </w:r>
      <w:r w:rsidRPr="00485787">
        <w:rPr>
          <w:rFonts w:ascii="Tahoma" w:hAnsi="Tahoma" w:cs="Tahoma"/>
          <w:b w:val="0"/>
        </w:rPr>
        <w:t>), kar mora biti odtisnjeno na boku obnovljene pnevmatike z oznako EC 109.</w:t>
      </w:r>
    </w:p>
    <w:p w:rsidR="00E12F61" w:rsidRPr="00485787" w:rsidRDefault="00E12F61" w:rsidP="00B06547">
      <w:pPr>
        <w:pStyle w:val="Telobesedila"/>
        <w:keepNext/>
        <w:keepLines/>
        <w:tabs>
          <w:tab w:val="left" w:pos="360"/>
          <w:tab w:val="left" w:pos="720"/>
        </w:tab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Prodajalec </w:t>
      </w:r>
      <w:r w:rsidRPr="00485787">
        <w:rPr>
          <w:rFonts w:ascii="Tahoma" w:hAnsi="Tahoma" w:cs="Tahoma"/>
          <w:b w:val="0"/>
          <w:lang w:val="sl-SI"/>
        </w:rPr>
        <w:t xml:space="preserve">obnovljenih pnevmatik iz sklopa št. 2 </w:t>
      </w:r>
      <w:r w:rsidRPr="00485787">
        <w:rPr>
          <w:rFonts w:ascii="Tahoma" w:hAnsi="Tahoma" w:cs="Tahoma"/>
          <w:b w:val="0"/>
        </w:rPr>
        <w:t xml:space="preserve">bo najmanj enkrat </w:t>
      </w:r>
      <w:r w:rsidRPr="00485787">
        <w:rPr>
          <w:rFonts w:ascii="Tahoma" w:hAnsi="Tahoma" w:cs="Tahoma"/>
          <w:b w:val="0"/>
          <w:lang w:val="sl-SI"/>
        </w:rPr>
        <w:t xml:space="preserve">(1) </w:t>
      </w:r>
      <w:r w:rsidRPr="00485787">
        <w:rPr>
          <w:rFonts w:ascii="Tahoma" w:hAnsi="Tahoma" w:cs="Tahoma"/>
          <w:b w:val="0"/>
        </w:rPr>
        <w:t>mesečno na poziv kupca, prevzel obrabljene pnevmatike na lokaciji kupca</w:t>
      </w:r>
      <w:r>
        <w:rPr>
          <w:rFonts w:ascii="Tahoma" w:hAnsi="Tahoma" w:cs="Tahoma"/>
          <w:b w:val="0"/>
          <w:lang w:val="sl-SI"/>
        </w:rPr>
        <w:t xml:space="preserve"> iz 17. člena okvirnega sporazuma</w:t>
      </w:r>
      <w:r w:rsidRPr="00485787">
        <w:rPr>
          <w:rFonts w:ascii="Tahoma" w:hAnsi="Tahoma" w:cs="Tahoma"/>
          <w:b w:val="0"/>
        </w:rPr>
        <w:t xml:space="preserve"> in jih odpeljal na pregled. Po pregledu </w:t>
      </w:r>
      <w:proofErr w:type="spellStart"/>
      <w:r w:rsidRPr="00485787">
        <w:rPr>
          <w:rFonts w:ascii="Tahoma" w:hAnsi="Tahoma" w:cs="Tahoma"/>
          <w:b w:val="0"/>
        </w:rPr>
        <w:t>karkas</w:t>
      </w:r>
      <w:proofErr w:type="spellEnd"/>
      <w:r w:rsidRPr="00485787">
        <w:rPr>
          <w:rFonts w:ascii="Tahoma" w:hAnsi="Tahoma" w:cs="Tahoma"/>
          <w:b w:val="0"/>
        </w:rPr>
        <w:t xml:space="preserve"> prevzetih obrabljenih pnevmatik, bo prodajalec pisno obvestil </w:t>
      </w:r>
      <w:r w:rsidRPr="00485787">
        <w:rPr>
          <w:rFonts w:ascii="Tahoma" w:hAnsi="Tahoma" w:cs="Tahoma"/>
          <w:b w:val="0"/>
          <w:lang w:val="sl-SI"/>
        </w:rPr>
        <w:t xml:space="preserve">(elektronska pošta, pošta) </w:t>
      </w:r>
      <w:r w:rsidRPr="00485787">
        <w:rPr>
          <w:rFonts w:ascii="Tahoma" w:hAnsi="Tahoma" w:cs="Tahoma"/>
          <w:b w:val="0"/>
        </w:rPr>
        <w:t xml:space="preserve">kupca o ugotovljenem stanju, oziroma navedel število za obnovo primernih </w:t>
      </w:r>
      <w:proofErr w:type="spellStart"/>
      <w:r w:rsidRPr="00485787">
        <w:rPr>
          <w:rFonts w:ascii="Tahoma" w:hAnsi="Tahoma" w:cs="Tahoma"/>
          <w:b w:val="0"/>
        </w:rPr>
        <w:t>karkas</w:t>
      </w:r>
      <w:proofErr w:type="spellEnd"/>
      <w:r w:rsidRPr="00485787">
        <w:rPr>
          <w:rFonts w:ascii="Tahoma" w:hAnsi="Tahoma" w:cs="Tahoma"/>
          <w:b w:val="0"/>
        </w:rPr>
        <w:t>.</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
        <w:keepNext/>
        <w:keepLines/>
        <w:rPr>
          <w:rFonts w:ascii="Tahoma" w:hAnsi="Tahoma" w:cs="Tahoma"/>
          <w:b w:val="0"/>
          <w:lang w:val="sl-SI"/>
        </w:rPr>
      </w:pPr>
      <w:r w:rsidRPr="00485787">
        <w:rPr>
          <w:rFonts w:ascii="Tahoma" w:hAnsi="Tahoma" w:cs="Tahoma"/>
          <w:b w:val="0"/>
        </w:rPr>
        <w:t xml:space="preserve">Prodajalec mora </w:t>
      </w:r>
      <w:proofErr w:type="spellStart"/>
      <w:r w:rsidRPr="00485787">
        <w:rPr>
          <w:rFonts w:ascii="Tahoma" w:hAnsi="Tahoma" w:cs="Tahoma"/>
          <w:b w:val="0"/>
        </w:rPr>
        <w:t>karkaso</w:t>
      </w:r>
      <w:proofErr w:type="spellEnd"/>
      <w:r w:rsidRPr="00485787">
        <w:rPr>
          <w:rFonts w:ascii="Tahoma" w:hAnsi="Tahoma" w:cs="Tahoma"/>
          <w:b w:val="0"/>
        </w:rPr>
        <w:t>, ki je primerna za obnovo</w:t>
      </w:r>
      <w:r w:rsidRPr="00485787">
        <w:rPr>
          <w:rFonts w:ascii="Tahoma" w:hAnsi="Tahoma" w:cs="Tahoma"/>
          <w:b w:val="0"/>
          <w:lang w:val="sl-SI"/>
        </w:rPr>
        <w:t>,</w:t>
      </w:r>
      <w:r w:rsidRPr="00485787">
        <w:rPr>
          <w:rFonts w:ascii="Tahoma" w:hAnsi="Tahoma" w:cs="Tahoma"/>
          <w:b w:val="0"/>
        </w:rPr>
        <w:t xml:space="preserve"> pregledati </w:t>
      </w:r>
      <w:r w:rsidRPr="00485787">
        <w:rPr>
          <w:rFonts w:ascii="Tahoma" w:hAnsi="Tahoma" w:cs="Tahoma"/>
          <w:b w:val="0"/>
          <w:lang w:val="sl-SI"/>
        </w:rPr>
        <w:t>z</w:t>
      </w:r>
      <w:r w:rsidRPr="00485787">
        <w:rPr>
          <w:rFonts w:ascii="Tahoma" w:hAnsi="Tahoma" w:cs="Tahoma"/>
          <w:b w:val="0"/>
        </w:rPr>
        <w:t xml:space="preserve"> </w:t>
      </w:r>
      <w:r w:rsidRPr="00485787">
        <w:rPr>
          <w:rFonts w:ascii="Tahoma" w:hAnsi="Tahoma" w:cs="Tahoma"/>
          <w:b w:val="0"/>
          <w:lang w:val="sl-SI"/>
        </w:rPr>
        <w:t>ustreznimi</w:t>
      </w:r>
      <w:r w:rsidRPr="00485787">
        <w:rPr>
          <w:rFonts w:ascii="Tahoma" w:hAnsi="Tahoma" w:cs="Tahoma"/>
          <w:b w:val="0"/>
        </w:rPr>
        <w:t xml:space="preserve"> postopki oz. orodji</w:t>
      </w:r>
      <w:r w:rsidRPr="00485787">
        <w:rPr>
          <w:rFonts w:ascii="Tahoma" w:hAnsi="Tahoma" w:cs="Tahoma"/>
          <w:b w:val="0"/>
          <w:lang w:val="sl-SI"/>
        </w:rPr>
        <w:t xml:space="preserve">. </w:t>
      </w:r>
      <w:r w:rsidRPr="00485787">
        <w:rPr>
          <w:rFonts w:ascii="Tahoma" w:hAnsi="Tahoma" w:cs="Tahoma"/>
          <w:b w:val="0"/>
        </w:rPr>
        <w:t xml:space="preserve">Na ta način odstrani vse </w:t>
      </w:r>
      <w:proofErr w:type="spellStart"/>
      <w:r w:rsidRPr="00485787">
        <w:rPr>
          <w:rFonts w:ascii="Tahoma" w:hAnsi="Tahoma" w:cs="Tahoma"/>
          <w:b w:val="0"/>
        </w:rPr>
        <w:t>karkase</w:t>
      </w:r>
      <w:proofErr w:type="spellEnd"/>
      <w:r w:rsidRPr="00485787">
        <w:rPr>
          <w:rFonts w:ascii="Tahoma" w:hAnsi="Tahoma" w:cs="Tahoma"/>
          <w:b w:val="0"/>
        </w:rPr>
        <w:t>, ki niso primerne za obnovo, ter s tem zagotavlja kakovost obnovljenih pnevmatik.</w:t>
      </w:r>
      <w:r w:rsidRPr="00485787">
        <w:rPr>
          <w:rFonts w:ascii="Tahoma" w:hAnsi="Tahoma" w:cs="Tahoma"/>
          <w:b w:val="0"/>
          <w:lang w:val="sl-SI"/>
        </w:rPr>
        <w:t xml:space="preserve"> Pnevmatike, </w:t>
      </w:r>
      <w:r w:rsidRPr="00485787">
        <w:rPr>
          <w:rFonts w:ascii="Tahoma" w:hAnsi="Tahoma" w:cs="Tahoma"/>
          <w:b w:val="0"/>
        </w:rPr>
        <w:t>ki niso primerne za obnovo</w:t>
      </w:r>
      <w:r w:rsidRPr="00485787">
        <w:rPr>
          <w:rFonts w:ascii="Tahoma" w:hAnsi="Tahoma" w:cs="Tahoma"/>
          <w:b w:val="0"/>
          <w:lang w:val="sl-SI"/>
        </w:rPr>
        <w:t>, prodajalec kupcu pripelje nazaj</w:t>
      </w:r>
      <w:r>
        <w:rPr>
          <w:rFonts w:ascii="Tahoma" w:hAnsi="Tahoma" w:cs="Tahoma"/>
          <w:b w:val="0"/>
          <w:lang w:val="sl-SI"/>
        </w:rPr>
        <w:t xml:space="preserve"> na lokacijo iz 17. člena okvirnega sporazuma</w:t>
      </w:r>
      <w:r w:rsidRPr="00485787">
        <w:rPr>
          <w:rFonts w:ascii="Tahoma" w:hAnsi="Tahoma" w:cs="Tahoma"/>
          <w:b w:val="0"/>
          <w:lang w:val="sl-SI"/>
        </w:rPr>
        <w:t>.</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lang w:val="sl-SI"/>
        </w:rPr>
        <w:t>č</w:t>
      </w:r>
      <w:r w:rsidRPr="00485787">
        <w:rPr>
          <w:rFonts w:ascii="Tahoma" w:hAnsi="Tahoma" w:cs="Tahoma"/>
          <w:b w:val="0"/>
          <w:bCs/>
        </w:rPr>
        <w:t>len</w:t>
      </w:r>
    </w:p>
    <w:p w:rsidR="00E12F61" w:rsidRPr="00485787" w:rsidRDefault="00E12F61" w:rsidP="00B06547">
      <w:pPr>
        <w:pStyle w:val="Telobesedila"/>
        <w:keepNext/>
        <w:keepLines/>
        <w:widowControl/>
        <w:tabs>
          <w:tab w:val="left" w:pos="360"/>
          <w:tab w:val="left" w:pos="720"/>
        </w:tabs>
        <w:suppressAutoHyphens/>
        <w:ind w:left="360" w:right="56"/>
        <w:rPr>
          <w:rFonts w:ascii="Tahoma" w:hAnsi="Tahoma" w:cs="Tahoma"/>
          <w:b w:val="0"/>
          <w:bCs/>
        </w:rPr>
      </w:pPr>
    </w:p>
    <w:p w:rsidR="00E12F61" w:rsidRPr="00485787" w:rsidRDefault="00E12F61" w:rsidP="00B06547">
      <w:pPr>
        <w:pStyle w:val="Telobesedila"/>
        <w:keepNext/>
        <w:keepLines/>
        <w:rPr>
          <w:rFonts w:ascii="Tahoma" w:hAnsi="Tahoma" w:cs="Tahoma"/>
          <w:b w:val="0"/>
          <w:lang w:val="sl-SI"/>
        </w:rPr>
      </w:pPr>
      <w:r w:rsidRPr="00485787">
        <w:rPr>
          <w:rFonts w:ascii="Tahoma" w:hAnsi="Tahoma" w:cs="Tahoma"/>
          <w:b w:val="0"/>
          <w:lang w:val="sl-SI"/>
        </w:rPr>
        <w:t xml:space="preserve">V primeru, da ima dobavljena </w:t>
      </w:r>
      <w:r>
        <w:rPr>
          <w:rFonts w:ascii="Tahoma" w:hAnsi="Tahoma" w:cs="Tahoma"/>
          <w:b w:val="0"/>
          <w:lang w:val="sl-SI"/>
        </w:rPr>
        <w:t xml:space="preserve">(nova ali obnovljena) </w:t>
      </w:r>
      <w:r w:rsidRPr="00485787">
        <w:rPr>
          <w:rFonts w:ascii="Tahoma" w:hAnsi="Tahoma" w:cs="Tahoma"/>
          <w:b w:val="0"/>
          <w:lang w:val="sl-SI"/>
        </w:rPr>
        <w:t xml:space="preserve">pnevmatika takšno napako, ki povzroči, da le-ta </w:t>
      </w:r>
      <w:r w:rsidRPr="00485787">
        <w:rPr>
          <w:rFonts w:ascii="Tahoma" w:hAnsi="Tahoma" w:cs="Tahoma"/>
          <w:b w:val="0"/>
        </w:rPr>
        <w:t xml:space="preserve">pri prvi montaži oz. pri prvi polnitvi s tlakom eksplodira, </w:t>
      </w:r>
      <w:r w:rsidRPr="00485787">
        <w:rPr>
          <w:rFonts w:ascii="Tahoma" w:hAnsi="Tahoma" w:cs="Tahoma"/>
          <w:b w:val="0"/>
          <w:lang w:val="sl-SI"/>
        </w:rPr>
        <w:t xml:space="preserve">ima kupec pravico, da takoj odstopi od okvirnega sporazuma brez kakršnihkoli obveznosti do prodajalca in unovči finančno zavarovanje za 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w:t>
      </w:r>
      <w:r w:rsidRPr="00485787">
        <w:rPr>
          <w:rFonts w:ascii="Tahoma" w:hAnsi="Tahoma" w:cs="Tahoma"/>
          <w:b w:val="0"/>
          <w:lang w:val="sl-SI"/>
        </w:rPr>
        <w:t xml:space="preserve"> iz okvirnega sporazuma</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tabs>
          <w:tab w:val="left" w:pos="360"/>
          <w:tab w:val="left" w:pos="720"/>
        </w:tabs>
        <w:suppressAutoHyphens/>
        <w:ind w:right="56"/>
        <w:rPr>
          <w:rFonts w:ascii="Tahoma" w:hAnsi="Tahoma" w:cs="Tahoma"/>
          <w:lang w:val="sl-SI"/>
        </w:rPr>
      </w:pPr>
      <w:r w:rsidRPr="00485787">
        <w:rPr>
          <w:rFonts w:ascii="Tahoma" w:hAnsi="Tahoma" w:cs="Tahoma"/>
        </w:rPr>
        <w:t>GARANCIJSKA DOBA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 xml:space="preserve">Prodajalec za nove pnevmatike zagotavlja dvoletno (2) garancijsko dobo, ki začne teči z dnem namestitve posamezne pnevmatike na vozilo oz. z dnem izdaje pnevmatike iz skladišča, kar je razvidno iz dokumenta </w:t>
      </w:r>
      <w:proofErr w:type="spellStart"/>
      <w:r w:rsidRPr="0002272A">
        <w:rPr>
          <w:rFonts w:ascii="Tahoma" w:hAnsi="Tahoma" w:cs="Tahoma"/>
        </w:rPr>
        <w:t>Izdajnica</w:t>
      </w:r>
      <w:proofErr w:type="spellEnd"/>
      <w:r w:rsidRPr="0002272A">
        <w:rPr>
          <w:rFonts w:ascii="Tahoma" w:hAnsi="Tahoma" w:cs="Tahoma"/>
        </w:rPr>
        <w:t>.</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tabs>
          <w:tab w:val="left" w:pos="426"/>
        </w:tabs>
        <w:jc w:val="both"/>
        <w:rPr>
          <w:rFonts w:ascii="Tahoma" w:hAnsi="Tahoma" w:cs="Tahoma"/>
        </w:rPr>
      </w:pPr>
      <w:r w:rsidRPr="00485787">
        <w:rPr>
          <w:rFonts w:ascii="Tahoma" w:hAnsi="Tahoma" w:cs="Tahoma"/>
        </w:rPr>
        <w:t xml:space="preserve">Prodajalec za obnovljene pnevmatike zagotavlja eno (1) letno garancijsko dobo, ki začne teči z dnem namestitve posamezne pnevmatike na vozilo oz. z dnem izdaje pnevmatike iz skladišča, kar je razvidno iz dokumenta </w:t>
      </w:r>
      <w:proofErr w:type="spellStart"/>
      <w:r w:rsidRPr="0002272A">
        <w:rPr>
          <w:rFonts w:ascii="Tahoma" w:hAnsi="Tahoma" w:cs="Tahoma"/>
        </w:rPr>
        <w:t>Izdajnica</w:t>
      </w:r>
      <w:proofErr w:type="spellEnd"/>
      <w:r w:rsidRPr="0002272A">
        <w:rPr>
          <w:rFonts w:ascii="Tahoma" w:hAnsi="Tahoma" w:cs="Tahoma"/>
        </w:rPr>
        <w:t>.</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Garancija velja tudi za </w:t>
      </w:r>
      <w:proofErr w:type="spellStart"/>
      <w:r w:rsidRPr="00485787">
        <w:rPr>
          <w:rFonts w:ascii="Tahoma" w:hAnsi="Tahoma" w:cs="Tahoma"/>
        </w:rPr>
        <w:t>karkaso</w:t>
      </w:r>
      <w:proofErr w:type="spellEnd"/>
      <w:r w:rsidRPr="00485787">
        <w:rPr>
          <w:rFonts w:ascii="Tahoma" w:hAnsi="Tahoma" w:cs="Tahoma"/>
        </w:rPr>
        <w:t>, ne glede na to ali je last kupca ali prodajalca. Prodajalec jamči, da se z obnovljenimi pnevmatikami, katerih dobava je predmet okvirnega sporazuma, prevozi vsaj 70.000 kilometrov na pogonski osi ob tem, da profil še ni izrabljen bolj, kot to dopušča zakonska omejitev.</w:t>
      </w:r>
    </w:p>
    <w:p w:rsidR="00E12F61" w:rsidRPr="006A3ED9" w:rsidRDefault="00E12F61" w:rsidP="00B06547">
      <w:pPr>
        <w:keepNext/>
        <w:keepLines/>
        <w:jc w:val="both"/>
        <w:rPr>
          <w:rFonts w:ascii="Tahoma" w:hAnsi="Tahoma" w:cs="Tahoma"/>
        </w:rPr>
      </w:pPr>
    </w:p>
    <w:p w:rsidR="00E12F61" w:rsidRPr="006A3ED9" w:rsidRDefault="00E12F61" w:rsidP="00B06547">
      <w:pPr>
        <w:keepNext/>
        <w:keepLines/>
        <w:tabs>
          <w:tab w:val="left" w:pos="426"/>
        </w:tabs>
        <w:jc w:val="both"/>
        <w:rPr>
          <w:rFonts w:ascii="Tahoma" w:hAnsi="Tahoma" w:cs="Tahoma"/>
        </w:rPr>
      </w:pPr>
      <w:r w:rsidRPr="006A3ED9">
        <w:rPr>
          <w:rFonts w:ascii="Tahoma" w:hAnsi="Tahoma" w:cs="Tahoma"/>
        </w:rPr>
        <w:t xml:space="preserve">Prodajalec se obvezuje, da bo v času garancijske dobe zamenjal nekakovostno pnevmatiko z drugo (novo za sklop št. 1 oz. obnovljeno za sklop št. 2), če se ugotovi </w:t>
      </w:r>
      <w:proofErr w:type="spellStart"/>
      <w:r w:rsidRPr="006A3ED9">
        <w:rPr>
          <w:rFonts w:ascii="Tahoma" w:hAnsi="Tahoma" w:cs="Tahoma"/>
        </w:rPr>
        <w:t>nekakovost</w:t>
      </w:r>
      <w:proofErr w:type="spellEnd"/>
      <w:r w:rsidRPr="006A3ED9">
        <w:rPr>
          <w:rFonts w:ascii="Tahoma" w:hAnsi="Tahoma" w:cs="Tahoma"/>
        </w:rPr>
        <w:t xml:space="preserve"> pnevmatike zaradi tovarniške napake (velja za nove pnevmatike iz sklopa št. 1) oz. </w:t>
      </w:r>
      <w:proofErr w:type="spellStart"/>
      <w:r w:rsidRPr="006A3ED9">
        <w:rPr>
          <w:rFonts w:ascii="Tahoma" w:hAnsi="Tahoma" w:cs="Tahoma"/>
        </w:rPr>
        <w:t>nekakovost</w:t>
      </w:r>
      <w:proofErr w:type="spellEnd"/>
      <w:r w:rsidRPr="006A3ED9">
        <w:rPr>
          <w:rFonts w:ascii="Tahoma" w:hAnsi="Tahoma" w:cs="Tahoma"/>
        </w:rPr>
        <w:t xml:space="preserve"> zaradi slabe </w:t>
      </w:r>
      <w:proofErr w:type="spellStart"/>
      <w:r w:rsidRPr="006A3ED9">
        <w:rPr>
          <w:rFonts w:ascii="Tahoma" w:hAnsi="Tahoma" w:cs="Tahoma"/>
        </w:rPr>
        <w:t>karkase</w:t>
      </w:r>
      <w:proofErr w:type="spellEnd"/>
      <w:r w:rsidRPr="006A3ED9">
        <w:rPr>
          <w:rFonts w:ascii="Tahoma" w:hAnsi="Tahoma" w:cs="Tahoma"/>
        </w:rPr>
        <w:t xml:space="preserve"> ali obnove (velja za obnovljene pnevmatike iz sklopa št. 2).</w:t>
      </w:r>
    </w:p>
    <w:p w:rsidR="00E12F61" w:rsidRPr="00485787" w:rsidRDefault="00E12F61" w:rsidP="00B06547">
      <w:pPr>
        <w:keepNext/>
        <w:keepLines/>
        <w:tabs>
          <w:tab w:val="left" w:pos="426"/>
        </w:tabs>
        <w:jc w:val="both"/>
        <w:rPr>
          <w:rFonts w:ascii="Tahoma" w:hAnsi="Tahoma" w:cs="Tahoma"/>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ind w:right="56"/>
        <w:jc w:val="both"/>
        <w:rPr>
          <w:rFonts w:ascii="Tahoma" w:hAnsi="Tahoma" w:cs="Tahoma"/>
          <w:b/>
          <w:bCs/>
        </w:rPr>
      </w:pPr>
      <w:r w:rsidRPr="00485787">
        <w:rPr>
          <w:rFonts w:ascii="Tahoma" w:hAnsi="Tahoma" w:cs="Tahoma"/>
          <w:b/>
          <w:bCs/>
        </w:rPr>
        <w:t>REKLAMACIJE</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Količinski prevzem pnevmatik se opravi takoj ob </w:t>
      </w:r>
      <w:r w:rsidRPr="00485787">
        <w:rPr>
          <w:rFonts w:ascii="Tahoma" w:hAnsi="Tahoma" w:cs="Tahoma"/>
          <w:b w:val="0"/>
          <w:lang w:val="sl-SI"/>
        </w:rPr>
        <w:t>dobavi/</w:t>
      </w:r>
      <w:r w:rsidRPr="00485787">
        <w:rPr>
          <w:rFonts w:ascii="Tahoma" w:hAnsi="Tahoma" w:cs="Tahoma"/>
          <w:b w:val="0"/>
        </w:rPr>
        <w:t xml:space="preserve">prevzemu, s podpisom </w:t>
      </w:r>
      <w:r w:rsidRPr="00485787">
        <w:rPr>
          <w:rFonts w:ascii="Tahoma" w:hAnsi="Tahoma" w:cs="Tahoma"/>
          <w:b w:val="0"/>
          <w:lang w:val="sl-SI"/>
        </w:rPr>
        <w:t>dobavnice</w:t>
      </w:r>
      <w:r w:rsidRPr="00485787">
        <w:rPr>
          <w:rFonts w:ascii="Tahoma" w:hAnsi="Tahoma" w:cs="Tahoma"/>
          <w:b w:val="0"/>
        </w:rPr>
        <w:t xml:space="preserve"> </w:t>
      </w:r>
      <w:r w:rsidRPr="00485787">
        <w:rPr>
          <w:rFonts w:ascii="Tahoma" w:hAnsi="Tahoma" w:cs="Tahoma"/>
          <w:b w:val="0"/>
          <w:lang w:val="sl-SI"/>
        </w:rPr>
        <w:t xml:space="preserve">s strani </w:t>
      </w:r>
      <w:r w:rsidRPr="00485787">
        <w:rPr>
          <w:rFonts w:ascii="Tahoma" w:hAnsi="Tahoma" w:cs="Tahoma"/>
          <w:b w:val="0"/>
        </w:rPr>
        <w:t>obeh strank okvirnega sporazuma</w:t>
      </w:r>
      <w:r w:rsidRPr="00485787">
        <w:rPr>
          <w:rFonts w:ascii="Tahoma" w:hAnsi="Tahoma" w:cs="Tahoma"/>
          <w:b w:val="0"/>
          <w:lang w:val="sl-SI"/>
        </w:rPr>
        <w:t xml:space="preserve"> oziroma njunih predstavnikov</w:t>
      </w:r>
      <w:r w:rsidRPr="00485787">
        <w:rPr>
          <w:rFonts w:ascii="Tahoma" w:hAnsi="Tahoma" w:cs="Tahoma"/>
          <w:b w:val="0"/>
        </w:rPr>
        <w:t>.</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Kupec mora najkasneje v </w:t>
      </w:r>
      <w:r w:rsidRPr="00485787">
        <w:rPr>
          <w:rFonts w:ascii="Tahoma" w:hAnsi="Tahoma" w:cs="Tahoma"/>
          <w:b w:val="0"/>
          <w:lang w:val="sl-SI"/>
        </w:rPr>
        <w:t>osmih (</w:t>
      </w:r>
      <w:r w:rsidRPr="00485787">
        <w:rPr>
          <w:rFonts w:ascii="Tahoma" w:hAnsi="Tahoma" w:cs="Tahoma"/>
          <w:b w:val="0"/>
        </w:rPr>
        <w:t>8</w:t>
      </w:r>
      <w:r w:rsidRPr="00485787">
        <w:rPr>
          <w:rFonts w:ascii="Tahoma" w:hAnsi="Tahoma" w:cs="Tahoma"/>
          <w:b w:val="0"/>
          <w:lang w:val="sl-SI"/>
        </w:rPr>
        <w:t>)</w:t>
      </w:r>
      <w:r w:rsidRPr="00485787">
        <w:rPr>
          <w:rFonts w:ascii="Tahoma" w:hAnsi="Tahoma" w:cs="Tahoma"/>
          <w:b w:val="0"/>
        </w:rPr>
        <w:t xml:space="preserve"> dneh od </w:t>
      </w:r>
      <w:r w:rsidRPr="00485787">
        <w:rPr>
          <w:rFonts w:ascii="Tahoma" w:hAnsi="Tahoma" w:cs="Tahoma"/>
          <w:b w:val="0"/>
          <w:lang w:val="sl-SI"/>
        </w:rPr>
        <w:t xml:space="preserve">količinskega prevzema </w:t>
      </w:r>
      <w:r w:rsidRPr="00485787">
        <w:rPr>
          <w:rFonts w:ascii="Tahoma" w:hAnsi="Tahoma" w:cs="Tahoma"/>
          <w:b w:val="0"/>
        </w:rPr>
        <w:t xml:space="preserve">pnevmatik prodajalcu pisno sporočiti ugotovljene vidne kakovostne napake pnevmatik, skrite pa v času garancijske dobe za vsako posamezno pnevmatiko.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lang w:val="sl-SI"/>
        </w:rPr>
        <w:t xml:space="preserve">Nekakovostno </w:t>
      </w:r>
      <w:r w:rsidRPr="00485787">
        <w:rPr>
          <w:rFonts w:ascii="Tahoma" w:hAnsi="Tahoma" w:cs="Tahoma"/>
          <w:b w:val="0"/>
        </w:rPr>
        <w:t>pnevmatiko lahko kupec zavrne in zahteva, da mu prodajalec dobavi kakovostno pnevmatiko</w:t>
      </w:r>
      <w:r w:rsidRPr="00485787">
        <w:rPr>
          <w:rFonts w:ascii="Tahoma" w:hAnsi="Tahoma" w:cs="Tahoma"/>
          <w:b w:val="0"/>
          <w:lang w:val="sl-SI"/>
        </w:rPr>
        <w:t>,</w:t>
      </w:r>
      <w:r w:rsidRPr="00485787">
        <w:rPr>
          <w:rFonts w:ascii="Tahoma" w:hAnsi="Tahoma" w:cs="Tahoma"/>
          <w:b w:val="0"/>
        </w:rPr>
        <w:t xml:space="preserve"> v skladu </w:t>
      </w:r>
      <w:r w:rsidRPr="00485787">
        <w:rPr>
          <w:rFonts w:ascii="Tahoma" w:hAnsi="Tahoma" w:cs="Tahoma"/>
          <w:b w:val="0"/>
          <w:lang w:val="sl-SI"/>
        </w:rPr>
        <w:t>s</w:t>
      </w:r>
      <w:r w:rsidRPr="00485787">
        <w:rPr>
          <w:rFonts w:ascii="Tahoma" w:hAnsi="Tahoma" w:cs="Tahoma"/>
          <w:b w:val="0"/>
        </w:rPr>
        <w:t xml:space="preserve"> </w:t>
      </w:r>
      <w:r>
        <w:rPr>
          <w:rFonts w:ascii="Tahoma" w:hAnsi="Tahoma" w:cs="Tahoma"/>
          <w:b w:val="0"/>
          <w:lang w:val="sl-SI"/>
        </w:rPr>
        <w:t xml:space="preserve">prvim </w:t>
      </w:r>
      <w:r w:rsidRPr="006A3ED9">
        <w:rPr>
          <w:rFonts w:ascii="Tahoma" w:hAnsi="Tahoma" w:cs="Tahoma"/>
          <w:b w:val="0"/>
          <w:lang w:val="sl-SI"/>
        </w:rPr>
        <w:t xml:space="preserve">odstavkom </w:t>
      </w:r>
      <w:r w:rsidRPr="006A3ED9">
        <w:rPr>
          <w:rFonts w:ascii="Tahoma" w:hAnsi="Tahoma" w:cs="Tahoma"/>
          <w:b w:val="0"/>
        </w:rPr>
        <w:t>1</w:t>
      </w:r>
      <w:r w:rsidRPr="006A3ED9">
        <w:rPr>
          <w:rFonts w:ascii="Tahoma" w:hAnsi="Tahoma" w:cs="Tahoma"/>
          <w:b w:val="0"/>
          <w:lang w:val="sl-SI"/>
        </w:rPr>
        <w:t>6</w:t>
      </w:r>
      <w:r w:rsidRPr="006A3ED9">
        <w:rPr>
          <w:rFonts w:ascii="Tahoma" w:hAnsi="Tahoma" w:cs="Tahoma"/>
          <w:b w:val="0"/>
        </w:rPr>
        <w:t>. člen</w:t>
      </w:r>
      <w:r w:rsidRPr="006A3ED9">
        <w:rPr>
          <w:rFonts w:ascii="Tahoma" w:hAnsi="Tahoma" w:cs="Tahoma"/>
          <w:b w:val="0"/>
          <w:lang w:val="sl-SI"/>
        </w:rPr>
        <w:t>a</w:t>
      </w:r>
      <w:r w:rsidRPr="006A3ED9">
        <w:rPr>
          <w:rFonts w:ascii="Tahoma" w:hAnsi="Tahoma" w:cs="Tahoma"/>
          <w:b w:val="0"/>
        </w:rPr>
        <w:t xml:space="preserve"> okvirnega sporazuma.</w:t>
      </w:r>
      <w:r w:rsidRPr="00485787">
        <w:rPr>
          <w:rFonts w:ascii="Tahoma" w:hAnsi="Tahoma" w:cs="Tahoma"/>
          <w:b w:val="0"/>
        </w:rPr>
        <w:t xml:space="preserve"> </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Rok za rešitev reklamacij ne sme biti daljši od osem (8) dni od prejema pisnega obvestila o reklamaciji s strani kupca.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Če prodajalec v dogovorjenem roku </w:t>
      </w:r>
      <w:r w:rsidRPr="00485787">
        <w:rPr>
          <w:rFonts w:ascii="Tahoma" w:hAnsi="Tahoma" w:cs="Tahoma"/>
          <w:b w:val="0"/>
          <w:lang w:val="sl-SI"/>
        </w:rPr>
        <w:t>reklamacije ne reši,</w:t>
      </w:r>
      <w:r w:rsidRPr="00485787">
        <w:rPr>
          <w:rFonts w:ascii="Tahoma" w:hAnsi="Tahoma" w:cs="Tahoma"/>
          <w:b w:val="0"/>
        </w:rPr>
        <w:t xml:space="preserve"> ima kupec pravico odstopa od okvirnega sporazuma in unovčenj</w:t>
      </w:r>
      <w:r w:rsidRPr="00485787">
        <w:rPr>
          <w:rFonts w:ascii="Tahoma" w:hAnsi="Tahoma" w:cs="Tahoma"/>
          <w:b w:val="0"/>
          <w:lang w:val="sl-SI"/>
        </w:rPr>
        <w:t>a</w:t>
      </w:r>
      <w:r w:rsidRPr="00485787">
        <w:rPr>
          <w:rFonts w:ascii="Tahoma" w:hAnsi="Tahoma" w:cs="Tahoma"/>
          <w:b w:val="0"/>
        </w:rPr>
        <w:t xml:space="preserve">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Ne glede na navedeno v prejšnjem odstavku, pa je prodajalec dolžan kupcu poravnati celoten znesek nastale škode v primeru, da le-ta presega znesek, ki ga je kupec unovčil na podlagi </w:t>
      </w:r>
      <w:r w:rsidRPr="00485787">
        <w:rPr>
          <w:rFonts w:ascii="Tahoma" w:hAnsi="Tahoma" w:cs="Tahoma"/>
          <w:b w:val="0"/>
          <w:lang w:val="sl-SI"/>
        </w:rPr>
        <w:t>finančnega zavarovanja</w:t>
      </w:r>
      <w:r w:rsidRPr="00485787">
        <w:rPr>
          <w:rFonts w:ascii="Tahoma" w:hAnsi="Tahoma" w:cs="Tahoma"/>
          <w:b w:val="0"/>
        </w:rPr>
        <w:t xml:space="preserve"> za </w:t>
      </w:r>
      <w:r w:rsidRPr="00485787">
        <w:rPr>
          <w:rFonts w:ascii="Tahoma" w:hAnsi="Tahoma" w:cs="Tahoma"/>
          <w:b w:val="0"/>
          <w:lang w:val="sl-SI"/>
        </w:rPr>
        <w:t xml:space="preserve">zavarovanje </w:t>
      </w:r>
      <w:r w:rsidRPr="00485787">
        <w:rPr>
          <w:rFonts w:ascii="Tahoma" w:hAnsi="Tahoma" w:cs="Tahoma"/>
          <w:b w:val="0"/>
        </w:rPr>
        <w:t>dobr</w:t>
      </w:r>
      <w:r w:rsidRPr="00485787">
        <w:rPr>
          <w:rFonts w:ascii="Tahoma" w:hAnsi="Tahoma" w:cs="Tahoma"/>
          <w:b w:val="0"/>
          <w:lang w:val="sl-SI"/>
        </w:rPr>
        <w:t>e</w:t>
      </w:r>
      <w:r w:rsidRPr="00485787">
        <w:rPr>
          <w:rFonts w:ascii="Tahoma" w:hAnsi="Tahoma" w:cs="Tahoma"/>
          <w:b w:val="0"/>
        </w:rPr>
        <w:t xml:space="preserve"> izvedb</w:t>
      </w:r>
      <w:r w:rsidRPr="00485787">
        <w:rPr>
          <w:rFonts w:ascii="Tahoma" w:hAnsi="Tahoma" w:cs="Tahoma"/>
          <w:b w:val="0"/>
          <w:lang w:val="sl-SI"/>
        </w:rPr>
        <w:t>e</w:t>
      </w:r>
      <w:r w:rsidRPr="00485787">
        <w:rPr>
          <w:rFonts w:ascii="Tahoma" w:hAnsi="Tahoma" w:cs="Tahoma"/>
          <w:b w:val="0"/>
        </w:rPr>
        <w:t xml:space="preserve"> obveznosti iz okvirnega sporazuma.</w:t>
      </w:r>
    </w:p>
    <w:p w:rsidR="00E12F61" w:rsidRPr="00485787" w:rsidRDefault="00E12F61" w:rsidP="00B06547">
      <w:pPr>
        <w:pStyle w:val="Telobesedila"/>
        <w:keepNext/>
        <w:keepLines/>
        <w:rPr>
          <w:rFonts w:ascii="Tahoma" w:hAnsi="Tahoma" w:cs="Tahoma"/>
          <w:b w:val="0"/>
        </w:rPr>
      </w:pPr>
      <w:r w:rsidRPr="00485787">
        <w:rPr>
          <w:rFonts w:ascii="Tahoma" w:hAnsi="Tahoma" w:cs="Tahoma"/>
          <w:b w:val="0"/>
        </w:rPr>
        <w:t xml:space="preserve">   </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keepNext/>
        <w:keepLines/>
        <w:suppressAutoHyphens/>
        <w:jc w:val="both"/>
        <w:rPr>
          <w:rFonts w:ascii="Tahoma" w:hAnsi="Tahoma" w:cs="Tahoma"/>
          <w:b/>
        </w:rPr>
      </w:pPr>
      <w:r w:rsidRPr="00485787">
        <w:rPr>
          <w:rFonts w:ascii="Tahoma" w:hAnsi="Tahoma" w:cs="Tahoma"/>
          <w:b/>
        </w:rPr>
        <w:lastRenderedPageBreak/>
        <w:t xml:space="preserve">PODIZVAJALCI </w:t>
      </w:r>
    </w:p>
    <w:p w:rsidR="00E12F61" w:rsidRPr="00312C94" w:rsidRDefault="00E12F61" w:rsidP="00B06547">
      <w:pPr>
        <w:keepNext/>
        <w:keepLines/>
        <w:ind w:left="1077"/>
        <w:jc w:val="both"/>
        <w:rPr>
          <w:rFonts w:ascii="Tahoma" w:hAnsi="Tahoma" w:cs="Tahoma"/>
        </w:rPr>
      </w:pPr>
    </w:p>
    <w:p w:rsidR="00E12F61" w:rsidRPr="00312C94"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kern w:val="16"/>
        </w:rPr>
      </w:pPr>
      <w:r w:rsidRPr="00312C94">
        <w:rPr>
          <w:rFonts w:ascii="Tahoma" w:hAnsi="Tahoma" w:cs="Tahoma"/>
          <w:b w:val="0"/>
        </w:rPr>
        <w:t xml:space="preserve">člen </w:t>
      </w:r>
    </w:p>
    <w:p w:rsidR="00E12F61" w:rsidRPr="00485787" w:rsidRDefault="00E12F61" w:rsidP="00B06547">
      <w:pPr>
        <w:pStyle w:val="Telobesedila"/>
        <w:keepNext/>
        <w:keepLines/>
        <w:widowControl/>
        <w:tabs>
          <w:tab w:val="left" w:pos="360"/>
          <w:tab w:val="left" w:pos="720"/>
        </w:tabs>
        <w:suppressAutoHyphens/>
        <w:ind w:right="56"/>
        <w:rPr>
          <w:rFonts w:ascii="Tahoma" w:hAnsi="Tahoma" w:cs="Tahoma"/>
          <w:kern w:val="16"/>
        </w:rPr>
      </w:pPr>
    </w:p>
    <w:p w:rsidR="00E12F61" w:rsidRPr="00485787" w:rsidRDefault="00E12F61" w:rsidP="00B065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485787">
        <w:rPr>
          <w:rFonts w:ascii="Tahoma" w:hAnsi="Tahoma" w:cs="Tahoma"/>
          <w:b/>
          <w:i/>
        </w:rPr>
        <w:t>/se upošteva v primeru, da prodajalec nastopa s podizvajalcem/</w:t>
      </w:r>
    </w:p>
    <w:p w:rsidR="00E12F61" w:rsidRPr="00485787" w:rsidRDefault="00E12F61" w:rsidP="00B06547">
      <w:pPr>
        <w:pStyle w:val="BESEDILO"/>
        <w:keepNext/>
        <w:widowControl/>
        <w:tabs>
          <w:tab w:val="clear" w:pos="2155"/>
        </w:tabs>
        <w:rPr>
          <w:rFonts w:ascii="Tahoma" w:hAnsi="Tahoma" w:cs="Tahoma"/>
          <w:kern w:val="0"/>
        </w:rPr>
      </w:pPr>
    </w:p>
    <w:p w:rsidR="00E12F61" w:rsidRPr="00485787" w:rsidRDefault="00E12F61" w:rsidP="00B06547">
      <w:pPr>
        <w:keepNext/>
        <w:keepLines/>
        <w:jc w:val="both"/>
        <w:rPr>
          <w:rFonts w:ascii="Tahoma" w:hAnsi="Tahoma" w:cs="Tahoma"/>
        </w:rPr>
      </w:pPr>
      <w:r w:rsidRPr="00485787">
        <w:rPr>
          <w:rFonts w:ascii="Tahoma" w:hAnsi="Tahoma" w:cs="Tahoma"/>
        </w:rPr>
        <w:t>Prodajalec v okviru tega okvirnega sporazuma nastopa skupaj z naslednjim/i podizvajalcem/</w:t>
      </w:r>
      <w:proofErr w:type="spellStart"/>
      <w:r w:rsidRPr="00485787">
        <w:rPr>
          <w:rFonts w:ascii="Tahoma" w:hAnsi="Tahoma" w:cs="Tahoma"/>
        </w:rPr>
        <w:t>ci</w:t>
      </w:r>
      <w:proofErr w:type="spellEnd"/>
      <w:r w:rsidRPr="00485787">
        <w:rPr>
          <w:rFonts w:ascii="Tahoma" w:hAnsi="Tahoma" w:cs="Tahoma"/>
        </w:rPr>
        <w:t>:</w:t>
      </w: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E12F61" w:rsidRPr="00485787" w:rsidTr="00E12F61">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p>
        </w:tc>
      </w:tr>
      <w:tr w:rsidR="00E12F61" w:rsidRPr="00485787" w:rsidTr="00E12F61">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rFonts w:ascii="Tahoma" w:hAnsi="Tahoma" w:cs="Tahoma"/>
                <w:szCs w:val="18"/>
              </w:rPr>
            </w:pPr>
            <w:r w:rsidRPr="00485787">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center"/>
              <w:rPr>
                <w:rFonts w:ascii="Tahoma" w:hAnsi="Tahoma" w:cs="Tahoma"/>
                <w:szCs w:val="18"/>
              </w:rPr>
            </w:pPr>
            <w:r w:rsidRPr="00485787">
              <w:rPr>
                <w:rFonts w:ascii="Tahoma" w:hAnsi="Tahoma" w:cs="Tahoma"/>
                <w:szCs w:val="18"/>
              </w:rPr>
              <w:t>DA / NE</w:t>
            </w:r>
          </w:p>
        </w:tc>
      </w:tr>
      <w:tr w:rsidR="00E12F61" w:rsidRPr="00485787" w:rsidTr="00E12F61">
        <w:trPr>
          <w:trHeight w:val="301"/>
          <w:jc w:val="center"/>
        </w:trPr>
        <w:tc>
          <w:tcPr>
            <w:tcW w:w="3668" w:type="dxa"/>
            <w:vMerge w:val="restart"/>
            <w:tcBorders>
              <w:top w:val="single" w:sz="4" w:space="0" w:color="auto"/>
              <w:left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Del javnega naročila, ki se oddaja v </w:t>
            </w:r>
            <w:proofErr w:type="spellStart"/>
            <w:r w:rsidRPr="00485787">
              <w:rPr>
                <w:rFonts w:ascii="Tahoma" w:hAnsi="Tahoma" w:cs="Tahoma"/>
                <w:szCs w:val="18"/>
              </w:rPr>
              <w:t>podizvajanje</w:t>
            </w:r>
            <w:proofErr w:type="spellEnd"/>
            <w:r w:rsidRPr="00485787">
              <w:rPr>
                <w:rFonts w:ascii="Tahoma" w:hAnsi="Tahoma" w:cs="Tahoma"/>
                <w:szCs w:val="18"/>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305"/>
          <w:jc w:val="center"/>
        </w:trPr>
        <w:tc>
          <w:tcPr>
            <w:tcW w:w="3668" w:type="dxa"/>
            <w:vMerge/>
            <w:tcBorders>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Količina/Delež (%) v </w:t>
            </w:r>
            <w:proofErr w:type="spellStart"/>
            <w:r w:rsidRPr="00485787">
              <w:rPr>
                <w:rFonts w:ascii="Tahoma" w:hAnsi="Tahoma" w:cs="Tahoma"/>
                <w:szCs w:val="18"/>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r w:rsidR="00E12F61" w:rsidRPr="00485787" w:rsidTr="00E12F61">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jc w:val="both"/>
              <w:rPr>
                <w:rFonts w:ascii="Tahoma" w:hAnsi="Tahoma" w:cs="Tahoma"/>
                <w:szCs w:val="18"/>
              </w:rPr>
            </w:pPr>
            <w:r w:rsidRPr="00485787">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E12F61" w:rsidRPr="00485787" w:rsidRDefault="00E12F61" w:rsidP="00B06547">
            <w:pPr>
              <w:keepNext/>
              <w:keepLines/>
              <w:rPr>
                <w:szCs w:val="18"/>
              </w:rPr>
            </w:pPr>
          </w:p>
        </w:tc>
      </w:tr>
    </w:tbl>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v razmerju do kupca v celoti odgovarja za dobro izvedbo obveznosti iz okvirnega sporazuma, ne glede na število podizvajalcev.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Kupec lahko zavrne predlog za zamenjavo podizvajalca oziroma vključitev novega podizvajalca, če bi to lahko vplivalo na nemoteno izvajanje ali dokončanje dobav in če novi podizvajalec ne izpolnjuje pogojev, ki jih je postavil kupec v razpisni dokumentaciji št. LPP-</w:t>
      </w:r>
      <w:r>
        <w:rPr>
          <w:rFonts w:ascii="Tahoma" w:hAnsi="Tahoma" w:cs="Tahoma"/>
        </w:rPr>
        <w:t>97/19</w:t>
      </w:r>
      <w:r w:rsidRPr="00485787">
        <w:rPr>
          <w:rFonts w:ascii="Tahoma" w:hAnsi="Tahoma" w:cs="Tahoma"/>
        </w:rPr>
        <w:t xml:space="preserve">. Kupec bo o morebitni zavrnitvi novega podizvajalca obvestil prodajalca najpozneje v desetih (10) dneh od prejema predloga. </w:t>
      </w:r>
    </w:p>
    <w:p w:rsidR="00E12F61" w:rsidRPr="00485787" w:rsidRDefault="00E12F61" w:rsidP="00B06547">
      <w:pPr>
        <w:keepNext/>
        <w:keepLines/>
        <w:jc w:val="both"/>
        <w:rPr>
          <w:rFonts w:ascii="Tahoma" w:hAnsi="Tahoma" w:cs="Tahoma"/>
          <w:b/>
          <w:i/>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prodajalec nastopa s podizvajalcem,</w:t>
      </w:r>
      <w:r>
        <w:rPr>
          <w:rFonts w:ascii="Tahoma" w:hAnsi="Tahoma" w:cs="Tahoma"/>
          <w:b/>
          <w:i/>
        </w:rPr>
        <w:t xml:space="preserve"> </w:t>
      </w:r>
      <w:r w:rsidRPr="00485787">
        <w:rPr>
          <w:rFonts w:ascii="Tahoma" w:hAnsi="Tahoma" w:cs="Tahoma"/>
          <w:b/>
          <w:i/>
        </w:rPr>
        <w:t>ki zahteva neposredno plačilo /</w:t>
      </w:r>
    </w:p>
    <w:p w:rsidR="00E12F61" w:rsidRPr="00485787" w:rsidRDefault="00E12F61" w:rsidP="00B06547">
      <w:pPr>
        <w:keepNext/>
        <w:keepLines/>
        <w:jc w:val="center"/>
        <w:rPr>
          <w:rFonts w:ascii="Tahoma" w:hAnsi="Tahoma" w:cs="Tahoma"/>
          <w:i/>
        </w:rPr>
      </w:pPr>
    </w:p>
    <w:p w:rsidR="00E12F61" w:rsidRPr="00485787" w:rsidRDefault="00E12F61" w:rsidP="00B06547">
      <w:pPr>
        <w:keepNext/>
        <w:keepLines/>
        <w:jc w:val="both"/>
        <w:rPr>
          <w:rFonts w:ascii="Tahoma" w:eastAsia="Calibri" w:hAnsi="Tahoma" w:cs="Tahoma"/>
        </w:rPr>
      </w:pPr>
      <w:r w:rsidRPr="00485787">
        <w:rPr>
          <w:rFonts w:ascii="Tahoma" w:hAnsi="Tahoma" w:cs="Tahoma"/>
        </w:rPr>
        <w:t xml:space="preserve">Prodajalec </w:t>
      </w:r>
      <w:r w:rsidRPr="00485787">
        <w:rPr>
          <w:rFonts w:ascii="Tahoma" w:eastAsia="Calibri" w:hAnsi="Tahoma" w:cs="Tahoma"/>
        </w:rPr>
        <w:t xml:space="preserve">s podpisom </w:t>
      </w:r>
      <w:r w:rsidRPr="00485787">
        <w:rPr>
          <w:rFonts w:ascii="Tahoma" w:hAnsi="Tahoma" w:cs="Tahoma"/>
        </w:rPr>
        <w:t xml:space="preserve">tega okvirnega sporazuma </w:t>
      </w:r>
      <w:r w:rsidRPr="00485787">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485787">
        <w:rPr>
          <w:rFonts w:ascii="Tahoma" w:hAnsi="Tahoma" w:cs="Tahoma"/>
        </w:rPr>
        <w:t>na podlagi katerega kupec namesto prodajalca poravna podizvajalčevo terjatev do prodajalca.</w:t>
      </w:r>
    </w:p>
    <w:p w:rsidR="00E12F61" w:rsidRPr="00485787" w:rsidRDefault="00E12F61" w:rsidP="00B06547">
      <w:pPr>
        <w:keepNext/>
        <w:keepLines/>
        <w:ind w:left="357"/>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mora za podizvajalca, ki zahteva neposredno plačilo, ob vsakem računu priložiti:</w:t>
      </w:r>
    </w:p>
    <w:p w:rsidR="00E12F61" w:rsidRPr="00485787" w:rsidRDefault="00E12F61" w:rsidP="00B06547">
      <w:pPr>
        <w:keepNext/>
        <w:keepLines/>
        <w:numPr>
          <w:ilvl w:val="0"/>
          <w:numId w:val="6"/>
        </w:numPr>
        <w:jc w:val="both"/>
        <w:rPr>
          <w:rFonts w:ascii="Tahoma" w:hAnsi="Tahoma" w:cs="Tahoma"/>
        </w:rPr>
      </w:pPr>
      <w:r w:rsidRPr="00485787">
        <w:rPr>
          <w:rFonts w:ascii="Tahoma" w:hAnsi="Tahoma" w:cs="Tahoma"/>
        </w:rPr>
        <w:t>račun podizvajalca za opravljene obveznosti iz okvirnega sporazuma, potrjen s strani prodajalca, na podlagi katerega kupec izvede nakazilo za opravljene obveznosti iz okvirnega sporazuma</w:t>
      </w:r>
      <w:r w:rsidRPr="00485787" w:rsidDel="00654A1C">
        <w:rPr>
          <w:rFonts w:ascii="Tahoma" w:hAnsi="Tahoma" w:cs="Tahoma"/>
        </w:rPr>
        <w:t xml:space="preserve"> </w:t>
      </w:r>
      <w:r w:rsidRPr="00485787">
        <w:rPr>
          <w:rFonts w:ascii="Tahoma" w:hAnsi="Tahoma" w:cs="Tahoma"/>
        </w:rPr>
        <w:t xml:space="preserve">neposredno na račun podizvajalca ali </w:t>
      </w:r>
    </w:p>
    <w:p w:rsidR="00E12F61" w:rsidRPr="00485787" w:rsidRDefault="00E12F61" w:rsidP="00B06547">
      <w:pPr>
        <w:keepNext/>
        <w:keepLines/>
        <w:numPr>
          <w:ilvl w:val="0"/>
          <w:numId w:val="6"/>
        </w:numPr>
        <w:jc w:val="both"/>
        <w:rPr>
          <w:rFonts w:ascii="Tahoma" w:hAnsi="Tahoma" w:cs="Tahoma"/>
        </w:rPr>
      </w:pPr>
      <w:r w:rsidRPr="00485787">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Kupec bo potrjene račune podizvajalcev poravnal neposredno podizvajalcem na način in v roku, kot je dogovorjeno za plačilo prodajalcu.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podizvajalec neposrednega plačila ne bo zahteval /</w:t>
      </w:r>
    </w:p>
    <w:p w:rsidR="00E12F61" w:rsidRPr="00485787" w:rsidRDefault="00E12F61" w:rsidP="00B06547">
      <w:pPr>
        <w:keepNext/>
        <w:keepLines/>
        <w:jc w:val="center"/>
        <w:rPr>
          <w:rFonts w:ascii="Tahoma" w:hAnsi="Tahoma" w:cs="Tahoma"/>
          <w:b/>
          <w:i/>
        </w:rPr>
      </w:pPr>
    </w:p>
    <w:p w:rsidR="00E12F61" w:rsidRPr="00485787" w:rsidRDefault="00E12F61" w:rsidP="00B06547">
      <w:pPr>
        <w:keepNext/>
        <w:keepLines/>
        <w:tabs>
          <w:tab w:val="left" w:pos="567"/>
          <w:tab w:val="left" w:pos="1702"/>
        </w:tabs>
        <w:jc w:val="both"/>
        <w:rPr>
          <w:rFonts w:ascii="Tahoma" w:hAnsi="Tahoma" w:cs="Tahoma"/>
        </w:rPr>
      </w:pPr>
      <w:r w:rsidRPr="00485787">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E12F61" w:rsidRPr="00485787" w:rsidRDefault="00E12F61" w:rsidP="00B06547">
      <w:pPr>
        <w:keepNext/>
        <w:keepLines/>
        <w:tabs>
          <w:tab w:val="left" w:pos="567"/>
          <w:tab w:val="left" w:pos="1702"/>
        </w:tabs>
        <w:jc w:val="both"/>
        <w:rPr>
          <w:rFonts w:ascii="Tahoma" w:hAnsi="Tahoma" w:cs="Tahoma"/>
          <w:b/>
          <w:bCs/>
        </w:rPr>
      </w:pPr>
    </w:p>
    <w:p w:rsidR="00E12F61" w:rsidRPr="00485787" w:rsidRDefault="00E12F61" w:rsidP="00B06547">
      <w:pPr>
        <w:keepNext/>
        <w:keepLines/>
        <w:jc w:val="center"/>
        <w:rPr>
          <w:rFonts w:ascii="Tahoma" w:hAnsi="Tahoma" w:cs="Tahoma"/>
          <w:b/>
          <w:i/>
        </w:rPr>
      </w:pPr>
      <w:r w:rsidRPr="00485787">
        <w:rPr>
          <w:rFonts w:ascii="Tahoma" w:hAnsi="Tahoma" w:cs="Tahoma"/>
          <w:b/>
          <w:i/>
        </w:rPr>
        <w:t>/ se upošteva v primeru, da prodajalec ne nastopa s podizvajalcem /</w:t>
      </w:r>
    </w:p>
    <w:p w:rsidR="00E12F61" w:rsidRPr="00485787" w:rsidRDefault="00E12F61" w:rsidP="00B06547">
      <w:pPr>
        <w:keepNext/>
        <w:keepLines/>
        <w:jc w:val="center"/>
        <w:rPr>
          <w:rFonts w:ascii="Tahoma" w:hAnsi="Tahoma" w:cs="Tahoma"/>
          <w:b/>
          <w:i/>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ob predložitvi ponudbe in ob sklenitvi tega okvirnega sporazuma nima prijavljenih podizvajalcev za izvedbo okvirnega sporazuma. </w:t>
      </w:r>
    </w:p>
    <w:p w:rsidR="00E12F61" w:rsidRPr="00485787" w:rsidRDefault="00E12F61" w:rsidP="00B06547">
      <w:pPr>
        <w:keepNext/>
        <w:keepLines/>
        <w:jc w:val="both"/>
        <w:rPr>
          <w:rFonts w:ascii="Tahoma" w:hAnsi="Tahoma" w:cs="Tahoma"/>
          <w:b/>
        </w:rPr>
      </w:pPr>
    </w:p>
    <w:p w:rsidR="00E12F61" w:rsidRPr="00485787" w:rsidRDefault="00E12F61" w:rsidP="00B06547">
      <w:pPr>
        <w:keepNext/>
        <w:keepLines/>
        <w:jc w:val="both"/>
        <w:rPr>
          <w:rFonts w:ascii="Tahoma" w:hAnsi="Tahoma" w:cs="Tahoma"/>
        </w:rPr>
      </w:pPr>
      <w:r w:rsidRPr="00485787">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Kupec bo zavrnil vsakega podizvajalca, ki ne izpolnjuje pogojev razpisne dokumentacije št. LPP-</w:t>
      </w:r>
      <w:r>
        <w:rPr>
          <w:rFonts w:ascii="Tahoma" w:hAnsi="Tahoma" w:cs="Tahoma"/>
        </w:rPr>
        <w:t>97/19</w:t>
      </w:r>
      <w:r w:rsidRPr="00485787">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LPP-</w:t>
      </w:r>
      <w:r>
        <w:rPr>
          <w:rFonts w:ascii="Tahoma" w:hAnsi="Tahoma" w:cs="Tahoma"/>
        </w:rPr>
        <w:t>97/19</w:t>
      </w:r>
      <w:r w:rsidRPr="00485787">
        <w:rPr>
          <w:rFonts w:ascii="Tahoma" w:hAnsi="Tahoma" w:cs="Tahoma"/>
        </w:rPr>
        <w:t>. Kupec bo o morebitni zavrnitvi novega podizvajalca obvestil prodajalca najpozneje v desetih (10) dneh od prejema predloga.</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Prodajalec v razmerju do kupca v celoti odgovarja za dobro izvedbo obveznosti iz okvirnega sporazuma, ne glede na število podizvajalcev.</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lang w:val="sl-SI"/>
        </w:rPr>
      </w:pPr>
      <w:r w:rsidRPr="00485787">
        <w:rPr>
          <w:rFonts w:ascii="Tahoma" w:hAnsi="Tahoma" w:cs="Tahoma"/>
          <w:b w:val="0"/>
        </w:rPr>
        <w:t xml:space="preserve">Prodajalec mora upoštevati Pravila ravnanja na lokaciji LPP d.o.o., ki so </w:t>
      </w:r>
      <w:r w:rsidRPr="00485787">
        <w:rPr>
          <w:rFonts w:ascii="Tahoma" w:hAnsi="Tahoma" w:cs="Tahoma"/>
          <w:b w:val="0"/>
          <w:lang w:val="sl-SI"/>
        </w:rPr>
        <w:t>sestavni del</w:t>
      </w:r>
      <w:r w:rsidRPr="00485787">
        <w:rPr>
          <w:rFonts w:ascii="Tahoma" w:hAnsi="Tahoma" w:cs="Tahoma"/>
          <w:b w:val="0"/>
        </w:rPr>
        <w:t xml:space="preserve"> okvirnega sporazuma.</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jc w:val="both"/>
        <w:rPr>
          <w:rFonts w:ascii="Tahoma" w:hAnsi="Tahoma" w:cs="Tahoma"/>
          <w:b/>
        </w:rPr>
      </w:pPr>
      <w:r w:rsidRPr="00485787">
        <w:rPr>
          <w:rFonts w:ascii="Tahoma" w:hAnsi="Tahoma" w:cs="Tahoma"/>
          <w:b/>
        </w:rPr>
        <w:t>PREDSTAVNIKI STRANK OKVIRNEGA SPORAZUMA</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rPr>
          <w:rFonts w:ascii="Tahoma" w:hAnsi="Tahoma" w:cs="Tahoma"/>
          <w:b w:val="0"/>
        </w:rPr>
      </w:pPr>
      <w:r>
        <w:rPr>
          <w:rFonts w:ascii="Tahoma" w:hAnsi="Tahoma" w:cs="Tahoma"/>
          <w:b w:val="0"/>
          <w:lang w:val="sl-SI"/>
        </w:rPr>
        <w:t>P</w:t>
      </w:r>
      <w:proofErr w:type="spellStart"/>
      <w:r w:rsidRPr="00485787">
        <w:rPr>
          <w:rFonts w:ascii="Tahoma" w:hAnsi="Tahoma" w:cs="Tahoma"/>
          <w:b w:val="0"/>
        </w:rPr>
        <w:t>redstavnik</w:t>
      </w:r>
      <w:proofErr w:type="spellEnd"/>
      <w:r w:rsidRPr="00485787">
        <w:rPr>
          <w:rFonts w:ascii="Tahoma" w:hAnsi="Tahoma" w:cs="Tahoma"/>
          <w:b w:val="0"/>
        </w:rPr>
        <w:t xml:space="preserve"> kupca za izvajanje tega okvirnega sporazuma je: g. Dušan Hočevar, tel.: 041/692 056, e-</w:t>
      </w:r>
      <w:r w:rsidRPr="00485787">
        <w:rPr>
          <w:rFonts w:ascii="Tahoma" w:hAnsi="Tahoma" w:cs="Tahoma"/>
          <w:b w:val="0"/>
          <w:lang w:val="sl-SI"/>
        </w:rPr>
        <w:t>naslov</w:t>
      </w:r>
      <w:r w:rsidRPr="00485787">
        <w:rPr>
          <w:rFonts w:ascii="Tahoma" w:hAnsi="Tahoma" w:cs="Tahoma"/>
          <w:b w:val="0"/>
        </w:rPr>
        <w:t xml:space="preserve">: </w:t>
      </w:r>
      <w:hyperlink r:id="rId30" w:history="1">
        <w:r w:rsidRPr="00485787">
          <w:rPr>
            <w:rFonts w:ascii="Tahoma" w:hAnsi="Tahoma" w:cs="Tahoma"/>
            <w:b w:val="0"/>
          </w:rPr>
          <w:t>dusan.hocevar@lpp.si</w:t>
        </w:r>
      </w:hyperlink>
      <w:r w:rsidRPr="00485787">
        <w:rPr>
          <w:rFonts w:ascii="Tahoma" w:hAnsi="Tahoma" w:cs="Tahoma"/>
          <w:b w:val="0"/>
        </w:rPr>
        <w:t xml:space="preserve"> .</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Pr>
          <w:rFonts w:ascii="Tahoma" w:hAnsi="Tahoma" w:cs="Tahoma"/>
        </w:rPr>
        <w:t>P</w:t>
      </w:r>
      <w:r w:rsidRPr="00485787">
        <w:rPr>
          <w:rFonts w:ascii="Tahoma" w:hAnsi="Tahoma" w:cs="Tahoma"/>
        </w:rPr>
        <w:t>redstavnik prodajalca za izvajanje tega okvirnega sporazuma je: _______________ , telefon: ______________ , elektronska pošta: ________________________</w:t>
      </w:r>
      <w:r w:rsidRPr="00485787">
        <w:t xml:space="preserve"> .</w:t>
      </w:r>
      <w:r w:rsidRPr="00485787">
        <w:rPr>
          <w:rFonts w:ascii="Tahoma" w:hAnsi="Tahoma" w:cs="Tahoma"/>
        </w:rPr>
        <w:t xml:space="preserve"> </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Default="00E12F61" w:rsidP="00B06547">
      <w:pPr>
        <w:keepNext/>
        <w:keepLines/>
        <w:jc w:val="both"/>
        <w:rPr>
          <w:rFonts w:ascii="Tahoma" w:hAnsi="Tahoma" w:cs="Tahoma"/>
        </w:rPr>
      </w:pPr>
      <w:r>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rsidR="00E12F61"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Pr>
          <w:rFonts w:ascii="Tahoma" w:hAnsi="Tahoma" w:cs="Tahoma"/>
        </w:rPr>
        <w:t>Spremembo predstavnikov/skrbnikov morata stranki okvirnega sporazuma sporočiti druga drugi v pisni obliki (preko e-pošte) najkasneje v petih (5) dneh po nastopu spremembe. Ne glede na 38. člen tega okvirnega sporazuma sprememba predstavnikov/skrbnikov okvirnega sporazuma velja, če stranki okvirnega sporazuma o spremembi predstavnikov/skrbnikov okvirnega sporazuma obvestita druga drugo na elektronske naslove, navedene v tem členu okvirnega sporazuma.</w:t>
      </w:r>
    </w:p>
    <w:p w:rsidR="00E12F61" w:rsidRDefault="00E12F61" w:rsidP="00B06547">
      <w:pPr>
        <w:keepNext/>
        <w:keepLine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bCs/>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KAZEN</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pStyle w:val="Telobesedila3"/>
        <w:keepNext/>
        <w:keepLines/>
        <w:ind w:right="98"/>
        <w:rPr>
          <w:rFonts w:ascii="Tahoma" w:hAnsi="Tahoma" w:cs="Tahoma"/>
        </w:rPr>
      </w:pPr>
      <w:r w:rsidRPr="00485787">
        <w:rPr>
          <w:rFonts w:ascii="Tahoma" w:hAnsi="Tahoma" w:cs="Tahoma"/>
        </w:rPr>
        <w:t xml:space="preserve">V primeru, da pride do zamude dobavnega roka in </w:t>
      </w:r>
      <w:r w:rsidRPr="00485787">
        <w:rPr>
          <w:rFonts w:ascii="Tahoma" w:hAnsi="Tahoma" w:cs="Tahoma"/>
          <w:lang w:val="sl-SI"/>
        </w:rPr>
        <w:t xml:space="preserve">le-ta </w:t>
      </w:r>
      <w:r w:rsidRPr="00485787">
        <w:rPr>
          <w:rFonts w:ascii="Tahoma" w:hAnsi="Tahoma" w:cs="Tahoma"/>
        </w:rPr>
        <w:t>ni posledica višje sile</w:t>
      </w:r>
      <w:r w:rsidRPr="00485787">
        <w:rPr>
          <w:rFonts w:ascii="Tahoma" w:hAnsi="Tahoma" w:cs="Tahoma"/>
          <w:lang w:val="sl-SI"/>
        </w:rPr>
        <w:t>,</w:t>
      </w:r>
      <w:r w:rsidRPr="00485787">
        <w:rPr>
          <w:rFonts w:ascii="Tahoma" w:hAnsi="Tahoma" w:cs="Tahoma"/>
        </w:rPr>
        <w:t xml:space="preserve"> kot je zapisano v 1</w:t>
      </w:r>
      <w:r w:rsidRPr="00485787">
        <w:rPr>
          <w:rFonts w:ascii="Tahoma" w:hAnsi="Tahoma" w:cs="Tahoma"/>
          <w:lang w:val="sl-SI"/>
        </w:rPr>
        <w:t>3</w:t>
      </w:r>
      <w:r w:rsidRPr="00485787">
        <w:rPr>
          <w:rFonts w:ascii="Tahoma" w:hAnsi="Tahoma" w:cs="Tahoma"/>
        </w:rPr>
        <w:t xml:space="preserve">. členu tega okvirnega sporazuma, je dogovorjena kazen v višini </w:t>
      </w:r>
      <w:r w:rsidRPr="00485787">
        <w:rPr>
          <w:rFonts w:ascii="Tahoma" w:hAnsi="Tahoma" w:cs="Tahoma"/>
          <w:lang w:val="sl-SI"/>
        </w:rPr>
        <w:t>enega odstotka (</w:t>
      </w:r>
      <w:r w:rsidRPr="00485787">
        <w:rPr>
          <w:rFonts w:ascii="Tahoma" w:hAnsi="Tahoma" w:cs="Tahoma"/>
        </w:rPr>
        <w:t>1</w:t>
      </w:r>
      <w:r w:rsidRPr="00485787">
        <w:rPr>
          <w:rFonts w:ascii="Tahoma" w:hAnsi="Tahoma" w:cs="Tahoma"/>
          <w:lang w:val="sl-SI"/>
        </w:rPr>
        <w:t xml:space="preserve"> </w:t>
      </w:r>
      <w:r w:rsidRPr="00485787">
        <w:rPr>
          <w:rFonts w:ascii="Tahoma" w:hAnsi="Tahoma" w:cs="Tahoma"/>
        </w:rPr>
        <w:t>%</w:t>
      </w:r>
      <w:r w:rsidRPr="00485787">
        <w:rPr>
          <w:rFonts w:ascii="Tahoma" w:hAnsi="Tahoma" w:cs="Tahoma"/>
          <w:lang w:val="sl-SI"/>
        </w:rPr>
        <w:t>)</w:t>
      </w:r>
      <w:r w:rsidRPr="00485787">
        <w:rPr>
          <w:rFonts w:ascii="Tahoma" w:hAnsi="Tahoma" w:cs="Tahoma"/>
        </w:rPr>
        <w:t xml:space="preserve"> vrednosti neizvršenih dobav </w:t>
      </w:r>
      <w:r w:rsidRPr="00485787">
        <w:rPr>
          <w:rFonts w:ascii="Tahoma" w:hAnsi="Tahoma" w:cs="Tahoma"/>
          <w:lang w:val="sl-SI"/>
        </w:rPr>
        <w:t xml:space="preserve">brez DDV </w:t>
      </w:r>
      <w:r w:rsidRPr="00485787">
        <w:rPr>
          <w:rFonts w:ascii="Tahoma" w:hAnsi="Tahoma" w:cs="Tahoma"/>
        </w:rPr>
        <w:t>za vsak dan zamude, pri čemer sme kazen</w:t>
      </w:r>
      <w:r w:rsidRPr="00485787">
        <w:rPr>
          <w:rFonts w:ascii="Tahoma" w:hAnsi="Tahoma" w:cs="Tahoma"/>
          <w:lang w:val="sl-SI"/>
        </w:rPr>
        <w:t xml:space="preserve"> po okvirnem sporazumu</w:t>
      </w:r>
      <w:r w:rsidRPr="00485787">
        <w:rPr>
          <w:rFonts w:ascii="Tahoma" w:hAnsi="Tahoma" w:cs="Tahoma"/>
        </w:rPr>
        <w:t xml:space="preserve"> znašati največ</w:t>
      </w:r>
      <w:r w:rsidRPr="00485787">
        <w:rPr>
          <w:rFonts w:ascii="Tahoma" w:hAnsi="Tahoma" w:cs="Tahoma"/>
          <w:lang w:val="sl-SI"/>
        </w:rPr>
        <w:t xml:space="preserve"> deset odstotkov</w:t>
      </w:r>
      <w:r w:rsidRPr="00485787">
        <w:rPr>
          <w:rFonts w:ascii="Tahoma" w:hAnsi="Tahoma" w:cs="Tahoma"/>
        </w:rPr>
        <w:t xml:space="preserve"> </w:t>
      </w:r>
      <w:r w:rsidRPr="00485787">
        <w:rPr>
          <w:rFonts w:ascii="Tahoma" w:hAnsi="Tahoma" w:cs="Tahoma"/>
          <w:lang w:val="sl-SI"/>
        </w:rPr>
        <w:t>(</w:t>
      </w:r>
      <w:r w:rsidRPr="00485787">
        <w:rPr>
          <w:rFonts w:ascii="Tahoma" w:hAnsi="Tahoma" w:cs="Tahoma"/>
        </w:rPr>
        <w:t>10 %</w:t>
      </w:r>
      <w:r w:rsidRPr="00485787">
        <w:rPr>
          <w:rFonts w:ascii="Tahoma" w:hAnsi="Tahoma" w:cs="Tahoma"/>
          <w:lang w:val="sl-SI"/>
        </w:rPr>
        <w:t>)</w:t>
      </w:r>
      <w:r w:rsidRPr="00485787">
        <w:rPr>
          <w:rFonts w:ascii="Tahoma" w:hAnsi="Tahoma" w:cs="Tahoma"/>
        </w:rPr>
        <w:t xml:space="preserve"> vrednosti neizvršenih dobav</w:t>
      </w:r>
      <w:r w:rsidRPr="00485787">
        <w:rPr>
          <w:rFonts w:ascii="Tahoma" w:hAnsi="Tahoma" w:cs="Tahoma"/>
          <w:lang w:val="sl-SI"/>
        </w:rPr>
        <w:t xml:space="preserve"> brez DDV</w:t>
      </w:r>
      <w:r w:rsidRPr="00485787">
        <w:rPr>
          <w:rFonts w:ascii="Tahoma" w:hAnsi="Tahoma" w:cs="Tahoma"/>
        </w:rPr>
        <w:t>. Kupec za ugotovljeno kazen prodajalcu izstavi račun, z zapadlostjo osem (8) dni po izstavitvi računa.</w:t>
      </w:r>
    </w:p>
    <w:p w:rsidR="00E12F61" w:rsidRPr="00485787" w:rsidRDefault="00E12F61" w:rsidP="00B06547">
      <w:pPr>
        <w:pStyle w:val="Telobesedila210"/>
        <w:keepNext/>
        <w:keepLines/>
        <w:rPr>
          <w:rFonts w:ascii="Tahoma" w:hAnsi="Tahoma" w:cs="Tahoma"/>
          <w:sz w:val="20"/>
        </w:rPr>
      </w:pPr>
    </w:p>
    <w:p w:rsidR="0018380D" w:rsidRDefault="00E12F61" w:rsidP="00B06547">
      <w:pPr>
        <w:pStyle w:val="Telobesedila3"/>
        <w:keepNext/>
        <w:keepLines/>
        <w:ind w:right="98"/>
        <w:rPr>
          <w:rFonts w:ascii="Tahoma" w:hAnsi="Tahoma" w:cs="Tahoma"/>
          <w:lang w:val="sl-SI"/>
        </w:rPr>
      </w:pPr>
      <w:r w:rsidRPr="00485787">
        <w:rPr>
          <w:rFonts w:ascii="Tahoma" w:hAnsi="Tahoma" w:cs="Tahoma"/>
        </w:rPr>
        <w:t>V primeru, da kazen zaradi zamude prodajalca preseže višino</w:t>
      </w:r>
      <w:r w:rsidRPr="00485787">
        <w:t xml:space="preserve"> </w:t>
      </w:r>
      <w:r w:rsidRPr="00485787">
        <w:rPr>
          <w:rFonts w:ascii="Tahoma" w:hAnsi="Tahoma" w:cs="Tahoma"/>
        </w:rPr>
        <w:t>deset</w:t>
      </w:r>
      <w:r w:rsidRPr="00485787">
        <w:rPr>
          <w:rFonts w:ascii="Tahoma" w:hAnsi="Tahoma" w:cs="Tahoma"/>
          <w:lang w:val="sl-SI"/>
        </w:rPr>
        <w:t>ih</w:t>
      </w:r>
      <w:r w:rsidRPr="00485787">
        <w:rPr>
          <w:rFonts w:ascii="Tahoma" w:hAnsi="Tahoma" w:cs="Tahoma"/>
        </w:rPr>
        <w:t xml:space="preserve"> odstotkov (10 %) vrednosti neizvršenih dobav brez DDV</w:t>
      </w:r>
      <w:r w:rsidRPr="00485787">
        <w:rPr>
          <w:rFonts w:ascii="Tahoma" w:hAnsi="Tahoma" w:cs="Tahoma"/>
          <w:lang w:val="sl-SI"/>
        </w:rPr>
        <w:t xml:space="preserve"> oziroma </w:t>
      </w:r>
      <w:r w:rsidRPr="00485787">
        <w:rPr>
          <w:rFonts w:ascii="Tahoma" w:hAnsi="Tahoma" w:cs="Tahoma"/>
        </w:rPr>
        <w:t>dv</w:t>
      </w:r>
      <w:r w:rsidRPr="00485787">
        <w:rPr>
          <w:rFonts w:ascii="Tahoma" w:hAnsi="Tahoma" w:cs="Tahoma"/>
          <w:lang w:val="sl-SI"/>
        </w:rPr>
        <w:t>eh</w:t>
      </w:r>
      <w:r w:rsidRPr="00485787">
        <w:rPr>
          <w:rFonts w:ascii="Tahoma" w:hAnsi="Tahoma" w:cs="Tahoma"/>
        </w:rPr>
        <w:t xml:space="preserve"> </w:t>
      </w:r>
      <w:r w:rsidRPr="00485787">
        <w:rPr>
          <w:rFonts w:ascii="Tahoma" w:hAnsi="Tahoma" w:cs="Tahoma"/>
          <w:lang w:val="sl-SI"/>
        </w:rPr>
        <w:t>odstotkov</w:t>
      </w:r>
      <w:r w:rsidRPr="00485787">
        <w:rPr>
          <w:rFonts w:ascii="Tahoma" w:hAnsi="Tahoma" w:cs="Tahoma"/>
        </w:rPr>
        <w:t xml:space="preserve"> </w:t>
      </w:r>
      <w:r w:rsidRPr="00485787">
        <w:rPr>
          <w:rFonts w:ascii="Tahoma" w:hAnsi="Tahoma" w:cs="Tahoma"/>
          <w:lang w:val="sl-SI"/>
        </w:rPr>
        <w:t>(</w:t>
      </w:r>
      <w:r w:rsidRPr="00485787">
        <w:rPr>
          <w:rFonts w:ascii="Tahoma" w:hAnsi="Tahoma" w:cs="Tahoma"/>
        </w:rPr>
        <w:t>2 %</w:t>
      </w:r>
      <w:r w:rsidRPr="00485787">
        <w:rPr>
          <w:rFonts w:ascii="Tahoma" w:hAnsi="Tahoma" w:cs="Tahoma"/>
          <w:lang w:val="sl-SI"/>
        </w:rPr>
        <w:t>)</w:t>
      </w:r>
      <w:r w:rsidRPr="00485787">
        <w:rPr>
          <w:rFonts w:ascii="Tahoma" w:hAnsi="Tahoma" w:cs="Tahoma"/>
        </w:rPr>
        <w:t xml:space="preserve"> </w:t>
      </w:r>
      <w:r w:rsidRPr="00485787">
        <w:rPr>
          <w:rFonts w:ascii="Tahoma" w:hAnsi="Tahoma" w:cs="Tahoma"/>
          <w:lang w:val="sl-SI"/>
        </w:rPr>
        <w:t xml:space="preserve">skupne  </w:t>
      </w:r>
      <w:r w:rsidRPr="00485787">
        <w:rPr>
          <w:rFonts w:ascii="Tahoma" w:hAnsi="Tahoma" w:cs="Tahoma"/>
        </w:rPr>
        <w:t xml:space="preserve">vrednosti </w:t>
      </w:r>
      <w:r w:rsidRPr="00485787">
        <w:rPr>
          <w:rFonts w:ascii="Tahoma" w:hAnsi="Tahoma" w:cs="Tahoma"/>
          <w:lang w:val="sl-SI"/>
        </w:rPr>
        <w:t xml:space="preserve">okvirnega sporazuma </w:t>
      </w:r>
      <w:r w:rsidRPr="00485787">
        <w:rPr>
          <w:rFonts w:ascii="Tahoma" w:hAnsi="Tahoma" w:cs="Tahoma"/>
        </w:rPr>
        <w:t xml:space="preserve">brez DDV, lahko kupec odstopi od okvirnega sporazuma in unovči </w:t>
      </w:r>
      <w:r w:rsidRPr="00485787">
        <w:rPr>
          <w:rFonts w:ascii="Tahoma" w:hAnsi="Tahoma" w:cs="Tahoma"/>
          <w:lang w:val="sl-SI"/>
        </w:rPr>
        <w:t xml:space="preserve">finančno zavarovanje </w:t>
      </w:r>
      <w:r w:rsidRPr="00485787">
        <w:rPr>
          <w:rFonts w:ascii="Tahoma" w:hAnsi="Tahoma" w:cs="Tahoma"/>
        </w:rPr>
        <w:t xml:space="preserve">za </w:t>
      </w:r>
      <w:r w:rsidRPr="00485787">
        <w:rPr>
          <w:rFonts w:ascii="Tahoma" w:hAnsi="Tahoma" w:cs="Tahoma"/>
          <w:lang w:val="sl-SI"/>
        </w:rPr>
        <w:t xml:space="preserve">zavarovanje </w:t>
      </w:r>
      <w:r w:rsidRPr="00485787">
        <w:rPr>
          <w:rFonts w:ascii="Tahoma" w:hAnsi="Tahoma" w:cs="Tahoma"/>
        </w:rPr>
        <w:t>dobr</w:t>
      </w:r>
      <w:r w:rsidRPr="00485787">
        <w:rPr>
          <w:rFonts w:ascii="Tahoma" w:hAnsi="Tahoma" w:cs="Tahoma"/>
          <w:lang w:val="sl-SI"/>
        </w:rPr>
        <w:t>e</w:t>
      </w:r>
      <w:r w:rsidRPr="00485787">
        <w:rPr>
          <w:rFonts w:ascii="Tahoma" w:hAnsi="Tahoma" w:cs="Tahoma"/>
        </w:rPr>
        <w:t xml:space="preserve"> izvedb</w:t>
      </w:r>
      <w:r w:rsidRPr="00485787">
        <w:rPr>
          <w:rFonts w:ascii="Tahoma" w:hAnsi="Tahoma" w:cs="Tahoma"/>
          <w:lang w:val="sl-SI"/>
        </w:rPr>
        <w:t>e</w:t>
      </w:r>
      <w:r w:rsidRPr="00485787">
        <w:rPr>
          <w:rFonts w:ascii="Tahoma" w:hAnsi="Tahoma" w:cs="Tahoma"/>
        </w:rPr>
        <w:t xml:space="preserve"> obveznosti iz okvirnega spor</w:t>
      </w:r>
    </w:p>
    <w:p w:rsidR="00E12F61" w:rsidRPr="00485787" w:rsidRDefault="00E12F61" w:rsidP="00B06547">
      <w:pPr>
        <w:pStyle w:val="Telobesedila3"/>
        <w:keepNext/>
        <w:keepLines/>
        <w:ind w:right="98"/>
        <w:rPr>
          <w:rFonts w:ascii="Tahoma" w:hAnsi="Tahoma" w:cs="Tahoma"/>
        </w:rPr>
      </w:pPr>
      <w:proofErr w:type="spellStart"/>
      <w:r w:rsidRPr="00485787">
        <w:rPr>
          <w:rFonts w:ascii="Tahoma" w:hAnsi="Tahoma" w:cs="Tahoma"/>
        </w:rPr>
        <w:t>azuma</w:t>
      </w:r>
      <w:proofErr w:type="spellEnd"/>
      <w:r w:rsidRPr="00485787">
        <w:rPr>
          <w:rFonts w:ascii="Tahoma" w:hAnsi="Tahoma" w:cs="Tahoma"/>
        </w:rPr>
        <w:t xml:space="preserve">. </w:t>
      </w:r>
    </w:p>
    <w:p w:rsidR="00E12F61" w:rsidRPr="00485787" w:rsidRDefault="00E12F61" w:rsidP="00B06547">
      <w:pPr>
        <w:pStyle w:val="Telobesedila3"/>
        <w:keepNext/>
        <w:keepLines/>
        <w:ind w:right="98"/>
        <w:rPr>
          <w:rFonts w:ascii="Tahoma" w:hAnsi="Tahoma" w:cs="Tahoma"/>
        </w:rPr>
      </w:pPr>
    </w:p>
    <w:p w:rsidR="00E12F61" w:rsidRPr="00485787" w:rsidRDefault="00E12F61" w:rsidP="00B06547">
      <w:pPr>
        <w:pStyle w:val="Telobesedila3"/>
        <w:keepNext/>
        <w:keepLines/>
        <w:ind w:right="98"/>
        <w:rPr>
          <w:rFonts w:ascii="Tahoma" w:hAnsi="Tahoma" w:cs="Tahoma"/>
        </w:rPr>
      </w:pPr>
      <w:r w:rsidRPr="00485787">
        <w:rPr>
          <w:rFonts w:ascii="Tahoma" w:hAnsi="Tahoma" w:cs="Tahoma"/>
        </w:rPr>
        <w:t>Ne glede na navedeno unovčitev</w:t>
      </w:r>
      <w:r w:rsidRPr="00485787">
        <w:rPr>
          <w:rFonts w:ascii="Tahoma" w:hAnsi="Tahoma" w:cs="Tahoma"/>
          <w:lang w:val="sl-SI"/>
        </w:rPr>
        <w:t xml:space="preserve"> </w:t>
      </w:r>
      <w:r>
        <w:rPr>
          <w:rFonts w:ascii="Tahoma" w:hAnsi="Tahoma" w:cs="Tahoma"/>
          <w:lang w:val="sl-SI"/>
        </w:rPr>
        <w:t xml:space="preserve">finančnega zavarovanja </w:t>
      </w:r>
      <w:r w:rsidRPr="00485787">
        <w:rPr>
          <w:rFonts w:ascii="Tahoma" w:hAnsi="Tahoma" w:cs="Tahoma"/>
          <w:lang w:val="sl-SI"/>
        </w:rPr>
        <w:t>iz prejšnjega odstavka</w:t>
      </w:r>
      <w:r w:rsidRPr="00485787">
        <w:rPr>
          <w:rFonts w:ascii="Tahoma" w:hAnsi="Tahoma" w:cs="Tahoma"/>
        </w:rPr>
        <w:t xml:space="preserve"> </w:t>
      </w:r>
      <w:r>
        <w:rPr>
          <w:rFonts w:ascii="Tahoma" w:hAnsi="Tahoma" w:cs="Tahoma"/>
          <w:lang w:val="sl-SI"/>
        </w:rPr>
        <w:t xml:space="preserve">tega člena </w:t>
      </w:r>
      <w:r w:rsidRPr="00485787">
        <w:rPr>
          <w:rFonts w:ascii="Tahoma" w:hAnsi="Tahoma" w:cs="Tahoma"/>
        </w:rPr>
        <w:t>je prodajalec dolžan kupcu poravnati celoten znesek nastale škode v primeru, da le-ta presega znesek</w:t>
      </w:r>
      <w:r w:rsidRPr="00485787">
        <w:rPr>
          <w:rFonts w:ascii="Tahoma" w:hAnsi="Tahoma" w:cs="Tahoma"/>
          <w:lang w:val="sl-SI"/>
        </w:rPr>
        <w:t xml:space="preserve"> iz unovčenega finančnega zavarovanja</w:t>
      </w:r>
      <w:r w:rsidRPr="00485787">
        <w:rPr>
          <w:rFonts w:ascii="Tahoma" w:hAnsi="Tahoma" w:cs="Tahoma"/>
        </w:rPr>
        <w:t>.</w:t>
      </w:r>
    </w:p>
    <w:p w:rsidR="00E12F61" w:rsidRPr="00485787" w:rsidRDefault="00E12F61" w:rsidP="00B06547">
      <w:pPr>
        <w:pStyle w:val="Telobesedila3"/>
        <w:keepNext/>
        <w:keepLines/>
        <w:ind w:right="98"/>
        <w:rPr>
          <w:rFonts w:ascii="Tahoma" w:hAnsi="Tahoma" w:cs="Tahoma"/>
          <w:lang w:val="sl-SI"/>
        </w:rPr>
      </w:pPr>
    </w:p>
    <w:p w:rsidR="00E12F61" w:rsidRPr="00485787" w:rsidRDefault="00E12F61" w:rsidP="00B06547">
      <w:pPr>
        <w:keepNext/>
        <w:keepLines/>
        <w:widowControl w:val="0"/>
        <w:jc w:val="both"/>
        <w:rPr>
          <w:rFonts w:ascii="Tahoma" w:hAnsi="Tahoma" w:cs="Tahoma"/>
        </w:rPr>
      </w:pPr>
      <w:r w:rsidRPr="00485787">
        <w:rPr>
          <w:rFonts w:ascii="Tahoma" w:hAnsi="Tahoma" w:cs="Tahoma"/>
        </w:rPr>
        <w:t xml:space="preserve">Kupec in prodajalec sta sporazumna, da se kazen iz prvega odstavka tega </w:t>
      </w:r>
      <w:r>
        <w:rPr>
          <w:rFonts w:ascii="Tahoma" w:hAnsi="Tahoma" w:cs="Tahoma"/>
        </w:rPr>
        <w:t>člena</w:t>
      </w:r>
      <w:r w:rsidRPr="00485787">
        <w:rPr>
          <w:rFonts w:ascii="Tahoma" w:hAnsi="Tahoma" w:cs="Tahoma"/>
        </w:rPr>
        <w:t xml:space="preserve"> v času veljavnosti  tega okvirnega sporazuma obračunava kot kompenzacija medsebojnih terjatev – plačil med kupcem in prodajalcem.</w:t>
      </w:r>
    </w:p>
    <w:p w:rsidR="00E12F61" w:rsidRPr="00485787" w:rsidRDefault="00E12F61" w:rsidP="00B06547">
      <w:pPr>
        <w:keepNext/>
        <w:keepLines/>
        <w:widowControl w:val="0"/>
        <w:jc w:val="both"/>
        <w:rPr>
          <w:rFonts w:ascii="Tahoma" w:hAnsi="Tahoma" w:cs="Tahoma"/>
        </w:rPr>
      </w:pPr>
    </w:p>
    <w:p w:rsidR="00E12F61" w:rsidRPr="00485787" w:rsidRDefault="00E12F61" w:rsidP="00B06547">
      <w:pPr>
        <w:keepNext/>
        <w:keepLines/>
        <w:widowControl w:val="0"/>
        <w:jc w:val="both"/>
        <w:rPr>
          <w:rFonts w:ascii="Tahoma" w:hAnsi="Tahoma" w:cs="Tahoma"/>
        </w:rPr>
      </w:pPr>
      <w:r w:rsidRPr="00485787">
        <w:rPr>
          <w:rFonts w:ascii="Tahoma" w:hAnsi="Tahoma" w:cs="Tahoma"/>
        </w:rPr>
        <w:t xml:space="preserve">Kupec in prodajalec sta sporazumna, da za dobavo pnevmatik, ki niso navedene v ponudbenem predračunu, pa se kupec in prodajalec po tem okvirnem sporazumu v skladu s 6. členom vseeno dogovorita za njihovo dobavo, kupec prodajalcu ne zaračunava kazni iz prvega odstavka tega člena. </w:t>
      </w:r>
    </w:p>
    <w:p w:rsidR="00E12F61" w:rsidRPr="00485787" w:rsidRDefault="00E12F61" w:rsidP="00B06547">
      <w:pPr>
        <w:pStyle w:val="Telobesedila3"/>
        <w:keepNext/>
        <w:keepLines/>
        <w:ind w:right="98"/>
        <w:rPr>
          <w:rFonts w:ascii="Tahoma" w:hAnsi="Tahoma" w:cs="Tahoma"/>
          <w:lang w:val="sl-SI"/>
        </w:rPr>
      </w:pPr>
    </w:p>
    <w:p w:rsidR="00E12F61" w:rsidRPr="00485787" w:rsidRDefault="00E12F61" w:rsidP="00B06547">
      <w:pPr>
        <w:keepNext/>
        <w:keepLines/>
        <w:tabs>
          <w:tab w:val="left" w:pos="567"/>
        </w:tabs>
        <w:ind w:right="56"/>
        <w:jc w:val="both"/>
        <w:rPr>
          <w:rFonts w:ascii="Tahoma" w:hAnsi="Tahoma" w:cs="Tahoma"/>
        </w:rPr>
      </w:pPr>
    </w:p>
    <w:p w:rsidR="00E12F61" w:rsidRPr="00485787" w:rsidRDefault="00E12F61" w:rsidP="00B06547">
      <w:pPr>
        <w:pStyle w:val="Telobesedila"/>
        <w:keepNext/>
        <w:keepLines/>
        <w:rPr>
          <w:rFonts w:ascii="Tahoma" w:hAnsi="Tahoma" w:cs="Tahoma"/>
          <w:bCs/>
        </w:rPr>
      </w:pPr>
      <w:r w:rsidRPr="00485787">
        <w:rPr>
          <w:rFonts w:ascii="Tahoma" w:hAnsi="Tahoma" w:cs="Tahoma"/>
          <w:bCs/>
        </w:rPr>
        <w:t>ODSTOP OD OKVIRNEGA SPORAZUMA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 xml:space="preserve">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485787">
        <w:rPr>
          <w:rFonts w:ascii="Tahoma" w:hAnsi="Tahoma" w:cs="Tahoma"/>
          <w:iCs/>
        </w:rPr>
        <w:t>tehničnimi predpisi, standardi in veljavno zakonodajo</w:t>
      </w:r>
      <w:r w:rsidRPr="00485787">
        <w:rPr>
          <w:rFonts w:ascii="Tahoma" w:hAnsi="Tahoma" w:cs="Tahoma"/>
        </w:rPr>
        <w:t xml:space="preserve"> ali v primeru kadar je očitno, da prodajalec ne bo izpolnil svojih obveznosti iz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lastRenderedPageBreak/>
        <w:t>O odstopu od okvirnega sporazuma bo kupec prodajalca pisno obvestil priporočeno po pošti. V primeru odstopa od okvirnega sporazuma sta stranki okvirnega sporazuma dolžni do tedaj prevzete obveznosti izpolniti tako, kot je bilo to dogovorjeno pred odstopom.</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 xml:space="preserve">Prodajalec ima pravico do odstopa od okvirnega sporazuma v primeru kršenja določil tega okvirnega sporazuma s strani kupca. V tem primeru okvirni sporazum preneha veljati, ko kupec prejme pisno obvestilo </w:t>
      </w:r>
      <w:r>
        <w:rPr>
          <w:rFonts w:ascii="Tahoma" w:hAnsi="Tahoma" w:cs="Tahoma"/>
        </w:rPr>
        <w:t xml:space="preserve">poslano priporočeno po pošti </w:t>
      </w:r>
      <w:r w:rsidRPr="00485787">
        <w:rPr>
          <w:rFonts w:ascii="Tahoma" w:hAnsi="Tahoma" w:cs="Tahoma"/>
        </w:rPr>
        <w:t>o odstopu od okvirnega sporazuma z navedbo razloga za odstop.</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Med veljavnostjo okvirnega sporazuma lahko kupec, ne glede na določbe zakona, ki ureja obligacijska razmerja, odstopi od okvirnega sporazuma tudi v primerih iz 96. člena ZJN-3.</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keepNext/>
        <w:keepLines/>
        <w:tabs>
          <w:tab w:val="left" w:pos="851"/>
          <w:tab w:val="left" w:pos="1702"/>
        </w:tabs>
        <w:jc w:val="both"/>
        <w:rPr>
          <w:rFonts w:ascii="Tahoma" w:hAnsi="Tahoma" w:cs="Tahoma"/>
          <w:b/>
        </w:rPr>
      </w:pPr>
      <w:r w:rsidRPr="00485787">
        <w:rPr>
          <w:rFonts w:ascii="Tahoma" w:hAnsi="Tahoma" w:cs="Tahoma"/>
          <w:b/>
        </w:rPr>
        <w:t>ODPOVED OKVIRNEGA SPORAZUMA</w:t>
      </w:r>
    </w:p>
    <w:p w:rsidR="00E12F61" w:rsidRPr="00485787" w:rsidRDefault="00E12F61" w:rsidP="00B06547">
      <w:pPr>
        <w:keepNext/>
        <w:keepLines/>
        <w:tabs>
          <w:tab w:val="left" w:pos="851"/>
          <w:tab w:val="left" w:pos="1702"/>
        </w:tabs>
        <w:ind w:left="1440"/>
        <w:jc w:val="both"/>
        <w:rPr>
          <w:rFonts w:ascii="Tahoma" w:hAnsi="Tahoma" w:cs="Tahoma"/>
          <w:b/>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rsidR="00E12F61" w:rsidRPr="00485787" w:rsidRDefault="00E12F61" w:rsidP="00B06547">
      <w:pPr>
        <w:keepNext/>
        <w:keepLines/>
        <w:tabs>
          <w:tab w:val="num" w:pos="4605"/>
        </w:tabs>
        <w:jc w:val="center"/>
        <w:rPr>
          <w:rFonts w:ascii="Tahoma" w:hAnsi="Tahoma" w:cs="Tahoma"/>
          <w:b/>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Stranki okvirnega sporazuma lahko s 60 (šestdeset) dnevnim odpovednim rokom odpovesta okvirni sporazum v primerih, če se okoliščine po sklenitvi okvirnega sporazuma spremenijo tako, da sklenjen okvirni sporazum ne izraža več prave volje stranke okvirnega</w:t>
      </w:r>
      <w:r>
        <w:rPr>
          <w:rFonts w:ascii="Tahoma" w:hAnsi="Tahoma" w:cs="Tahoma"/>
        </w:rPr>
        <w:t xml:space="preserve"> sporazuma in pod pogojem, da</w:t>
      </w:r>
      <w:r w:rsidRPr="00485787">
        <w:rPr>
          <w:rFonts w:ascii="Tahoma" w:hAnsi="Tahoma" w:cs="Tahoma"/>
        </w:rPr>
        <w:t xml:space="preserve"> sta poravnali svoje zapadle obveznosti druga do druge. Odpovedni rok prične teči naslednji dan po prejemu pisne odpovedi, ki mora biti  drugi stranki poslana s priporočeno poštno pošiljko. </w:t>
      </w:r>
    </w:p>
    <w:p w:rsidR="00E12F61" w:rsidRPr="00485787" w:rsidRDefault="00E12F61" w:rsidP="00B06547">
      <w:pPr>
        <w:keepNext/>
        <w:keepLines/>
        <w:tabs>
          <w:tab w:val="left" w:pos="709"/>
          <w:tab w:val="left" w:pos="1702"/>
        </w:tabs>
        <w:jc w:val="both"/>
        <w:rPr>
          <w:rFonts w:ascii="Tahoma" w:hAnsi="Tahoma" w:cs="Tahoma"/>
        </w:rPr>
      </w:pPr>
    </w:p>
    <w:p w:rsidR="00E12F61" w:rsidRPr="00485787" w:rsidRDefault="00E12F61" w:rsidP="00B06547">
      <w:pPr>
        <w:keepNext/>
        <w:keepLines/>
        <w:tabs>
          <w:tab w:val="left" w:pos="709"/>
          <w:tab w:val="left" w:pos="1702"/>
        </w:tabs>
        <w:jc w:val="both"/>
        <w:rPr>
          <w:rFonts w:ascii="Tahoma" w:hAnsi="Tahoma" w:cs="Tahoma"/>
        </w:rPr>
      </w:pPr>
      <w:r w:rsidRPr="00485787">
        <w:rPr>
          <w:rFonts w:ascii="Tahoma" w:hAnsi="Tahoma" w:cs="Tahoma"/>
        </w:rPr>
        <w:t xml:space="preserve">Stranki okvirnega sporazuma se lahko, s sklenitvijo aneksa k okvirnemu sporazumu, sporazumno dogovorita za daljši ali krajši odpovedni rok. </w:t>
      </w:r>
    </w:p>
    <w:p w:rsidR="00E12F61"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 w:val="0"/>
          <w:lang w:val="sl-SI"/>
        </w:rPr>
      </w:pPr>
    </w:p>
    <w:p w:rsidR="00E12F61" w:rsidRPr="008A3D17" w:rsidRDefault="00E12F61" w:rsidP="00B06547">
      <w:pPr>
        <w:keepNext/>
        <w:keepLines/>
        <w:tabs>
          <w:tab w:val="left" w:pos="709"/>
          <w:tab w:val="left" w:pos="1702"/>
        </w:tabs>
        <w:jc w:val="both"/>
        <w:rPr>
          <w:rFonts w:ascii="Tahoma" w:hAnsi="Tahoma" w:cs="Tahoma"/>
          <w:b/>
        </w:rPr>
      </w:pPr>
      <w:r w:rsidRPr="008A3D17">
        <w:rPr>
          <w:rFonts w:ascii="Tahoma" w:hAnsi="Tahoma" w:cs="Tahoma"/>
          <w:b/>
        </w:rPr>
        <w:t xml:space="preserve">RAZVEZNI POGOJ </w:t>
      </w: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 xml:space="preserve">člen </w:t>
      </w:r>
    </w:p>
    <w:p w:rsidR="00E12F61" w:rsidRPr="008A3D17" w:rsidRDefault="00E12F61" w:rsidP="00B06547">
      <w:pPr>
        <w:keepNext/>
        <w:keepLines/>
        <w:tabs>
          <w:tab w:val="left" w:pos="709"/>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t>Ta okvirni sporazum je sklenjen pod razveznim pogojem, ki se uresniči v primeru izpolnitve ene od naslednjih okoliščin:</w:t>
      </w:r>
    </w:p>
    <w:p w:rsidR="00E12F61" w:rsidRPr="008A3D17" w:rsidRDefault="00E12F61" w:rsidP="00B06547">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sodišče s pravnomočno odločitvijo ugotovilo kršitev obveznosti delovne, okoljske ali socialne zakonodaje s strani </w:t>
      </w:r>
      <w:r>
        <w:rPr>
          <w:rFonts w:ascii="Tahoma" w:hAnsi="Tahoma" w:cs="Tahoma"/>
        </w:rPr>
        <w:t>prodajalca</w:t>
      </w:r>
      <w:r w:rsidRPr="008A3D17">
        <w:rPr>
          <w:rFonts w:ascii="Tahoma" w:hAnsi="Tahoma" w:cs="Tahoma"/>
        </w:rPr>
        <w:t xml:space="preserve"> ali podizvajalca ali </w:t>
      </w:r>
    </w:p>
    <w:p w:rsidR="00E12F61" w:rsidRPr="008A3D17" w:rsidRDefault="00E12F61" w:rsidP="00B06547">
      <w:pPr>
        <w:keepNext/>
        <w:keepLines/>
        <w:numPr>
          <w:ilvl w:val="0"/>
          <w:numId w:val="39"/>
        </w:numPr>
        <w:jc w:val="both"/>
        <w:rPr>
          <w:rFonts w:ascii="Tahoma" w:hAnsi="Tahoma" w:cs="Tahoma"/>
        </w:rPr>
      </w:pPr>
      <w:r w:rsidRPr="008A3D17">
        <w:rPr>
          <w:rFonts w:ascii="Tahoma" w:hAnsi="Tahoma" w:cs="Tahoma"/>
        </w:rPr>
        <w:t xml:space="preserve">če bo </w:t>
      </w:r>
      <w:r>
        <w:rPr>
          <w:rFonts w:ascii="Tahoma" w:hAnsi="Tahoma" w:cs="Tahoma"/>
        </w:rPr>
        <w:t>kupec</w:t>
      </w:r>
      <w:r w:rsidRPr="008A3D17">
        <w:rPr>
          <w:rFonts w:ascii="Tahoma" w:hAnsi="Tahoma" w:cs="Tahoma"/>
        </w:rPr>
        <w:t xml:space="preserve"> seznanjen, da je pristojni državni organ pri </w:t>
      </w:r>
      <w:r>
        <w:rPr>
          <w:rFonts w:ascii="Tahoma" w:hAnsi="Tahoma" w:cs="Tahoma"/>
        </w:rPr>
        <w:t>prodajalcu</w:t>
      </w:r>
      <w:r w:rsidRPr="008A3D17">
        <w:rPr>
          <w:rFonts w:ascii="Tahoma" w:hAnsi="Tahoma" w:cs="Tahoma"/>
        </w:rPr>
        <w:t xml:space="preserve"> ali podizvajalcu v času izvajanja </w:t>
      </w:r>
      <w:r w:rsidRPr="008A3D17">
        <w:rPr>
          <w:rFonts w:ascii="Tahoma" w:hAnsi="Tahoma" w:cs="Tahoma"/>
          <w:lang w:eastAsia="ar-SA"/>
        </w:rPr>
        <w:t>okvirnega sporazuma</w:t>
      </w:r>
      <w:r w:rsidRPr="008A3D1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E12F61" w:rsidRPr="008A3D17" w:rsidRDefault="00E12F61" w:rsidP="00B06547">
      <w:pPr>
        <w:keepNext/>
        <w:keepLines/>
        <w:jc w:val="both"/>
        <w:rPr>
          <w:rFonts w:ascii="Tahoma" w:hAnsi="Tahoma" w:cs="Tahoma"/>
        </w:rPr>
      </w:pPr>
      <w:r w:rsidRPr="008A3D1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8A3D17">
        <w:rPr>
          <w:rFonts w:ascii="Tahoma" w:hAnsi="Tahoma" w:cs="Tahoma"/>
          <w:lang w:eastAsia="ar-SA"/>
        </w:rPr>
        <w:t>okvirnega sporazuma</w:t>
      </w:r>
      <w:r w:rsidRPr="008A3D17">
        <w:rPr>
          <w:rFonts w:ascii="Tahoma" w:hAnsi="Tahoma" w:cs="Tahoma"/>
        </w:rPr>
        <w:t xml:space="preserve"> še najmanj šest mesecev oziroma če </w:t>
      </w:r>
      <w:r>
        <w:rPr>
          <w:rFonts w:ascii="Tahoma" w:hAnsi="Tahoma" w:cs="Tahoma"/>
        </w:rPr>
        <w:t>prodajalec</w:t>
      </w:r>
      <w:r w:rsidRPr="008A3D17">
        <w:rPr>
          <w:rFonts w:ascii="Tahoma" w:hAnsi="Tahoma" w:cs="Tahoma"/>
        </w:rPr>
        <w:t xml:space="preserve"> nastopa s podizvajalcem pa tudi, če zaradi ugotovljene kršitve pri podizvajalcu </w:t>
      </w:r>
      <w:r>
        <w:rPr>
          <w:rFonts w:ascii="Tahoma" w:hAnsi="Tahoma" w:cs="Tahoma"/>
        </w:rPr>
        <w:t>prodajalec</w:t>
      </w:r>
      <w:r w:rsidRPr="008A3D17">
        <w:rPr>
          <w:rFonts w:ascii="Tahoma" w:hAnsi="Tahoma" w:cs="Tahoma"/>
        </w:rPr>
        <w:t xml:space="preserve"> ne nadomesti ali zamenja tega podizvajalca, na način določen v </w:t>
      </w:r>
      <w:r w:rsidRPr="008A3D17">
        <w:rPr>
          <w:rFonts w:ascii="Tahoma" w:hAnsi="Tahoma" w:cs="Tahoma"/>
          <w:iCs/>
        </w:rPr>
        <w:t>skladu s 94. členom ZJN-3</w:t>
      </w:r>
      <w:r w:rsidRPr="008A3D17">
        <w:rPr>
          <w:rFonts w:ascii="Tahoma" w:hAnsi="Tahoma" w:cs="Tahoma"/>
        </w:rPr>
        <w:t xml:space="preserve"> in določili tega </w:t>
      </w:r>
      <w:r w:rsidRPr="008A3D17">
        <w:rPr>
          <w:rFonts w:ascii="Tahoma" w:hAnsi="Tahoma" w:cs="Tahoma"/>
          <w:lang w:eastAsia="ar-SA"/>
        </w:rPr>
        <w:t>okvirnega sporazuma</w:t>
      </w:r>
      <w:r w:rsidRPr="008A3D17">
        <w:rPr>
          <w:rFonts w:ascii="Tahoma" w:hAnsi="Tahoma" w:cs="Tahoma"/>
        </w:rPr>
        <w:t xml:space="preserve"> v roku 30 (trideset) dni od seznanitve s kršitvijo. </w:t>
      </w:r>
    </w:p>
    <w:p w:rsidR="00E12F61" w:rsidRPr="008A3D17" w:rsidRDefault="00E12F61" w:rsidP="00B06547">
      <w:pPr>
        <w:keepNext/>
        <w:keepLine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t xml:space="preserve">V primeru izpolnitve okoliščine in pogojev iz prejšnjega odstavka se šteje, da je </w:t>
      </w:r>
      <w:r w:rsidRPr="008A3D17">
        <w:rPr>
          <w:rFonts w:ascii="Tahoma" w:hAnsi="Tahoma" w:cs="Tahoma"/>
          <w:lang w:eastAsia="ar-SA"/>
        </w:rPr>
        <w:t>okvirni sporazum</w:t>
      </w:r>
      <w:r w:rsidRPr="008A3D17">
        <w:rPr>
          <w:rFonts w:ascii="Tahoma" w:hAnsi="Tahoma" w:cs="Tahoma"/>
        </w:rPr>
        <w:t xml:space="preserve"> razvezan z dnem sklenitve novega </w:t>
      </w:r>
      <w:r w:rsidRPr="008A3D17">
        <w:rPr>
          <w:rFonts w:ascii="Tahoma" w:hAnsi="Tahoma" w:cs="Tahoma"/>
          <w:lang w:eastAsia="ar-SA"/>
        </w:rPr>
        <w:t>okvirnega sporazuma</w:t>
      </w:r>
      <w:r w:rsidRPr="008A3D17">
        <w:rPr>
          <w:rFonts w:ascii="Tahoma" w:hAnsi="Tahoma" w:cs="Tahoma"/>
        </w:rPr>
        <w:t xml:space="preserve"> o izvedbi javnega naročila za predmetno naročilo. O datumu sklenitve novega </w:t>
      </w:r>
      <w:r w:rsidRPr="008A3D17">
        <w:rPr>
          <w:rFonts w:ascii="Tahoma" w:hAnsi="Tahoma" w:cs="Tahoma"/>
          <w:lang w:eastAsia="ar-SA"/>
        </w:rPr>
        <w:t>okvirnega sporazuma</w:t>
      </w:r>
      <w:r w:rsidRPr="008A3D17">
        <w:rPr>
          <w:rFonts w:ascii="Tahoma" w:hAnsi="Tahoma" w:cs="Tahoma"/>
        </w:rPr>
        <w:t xml:space="preserve"> bo </w:t>
      </w:r>
      <w:r>
        <w:rPr>
          <w:rFonts w:ascii="Tahoma" w:hAnsi="Tahoma" w:cs="Tahoma"/>
        </w:rPr>
        <w:t>kupec</w:t>
      </w:r>
      <w:r w:rsidRPr="008A3D17">
        <w:rPr>
          <w:rFonts w:ascii="Tahoma" w:hAnsi="Tahoma" w:cs="Tahoma"/>
        </w:rPr>
        <w:t xml:space="preserve"> obvestil </w:t>
      </w:r>
      <w:r>
        <w:rPr>
          <w:rFonts w:ascii="Tahoma" w:hAnsi="Tahoma" w:cs="Tahoma"/>
        </w:rPr>
        <w:t>prodajalca</w:t>
      </w:r>
      <w:r w:rsidRPr="008A3D17">
        <w:rPr>
          <w:rFonts w:ascii="Tahoma" w:hAnsi="Tahoma" w:cs="Tahoma"/>
        </w:rPr>
        <w:t>.</w:t>
      </w:r>
    </w:p>
    <w:p w:rsidR="00E12F61" w:rsidRPr="008A3D17" w:rsidRDefault="00E12F61" w:rsidP="00B06547">
      <w:pPr>
        <w:keepNext/>
        <w:keepLine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rPr>
        <w:t xml:space="preserve">Če </w:t>
      </w:r>
      <w:r>
        <w:rPr>
          <w:rFonts w:ascii="Tahoma" w:hAnsi="Tahoma" w:cs="Tahoma"/>
        </w:rPr>
        <w:t>kupec</w:t>
      </w:r>
      <w:r w:rsidRPr="008A3D17">
        <w:rPr>
          <w:rFonts w:ascii="Tahoma" w:hAnsi="Tahoma" w:cs="Tahoma"/>
        </w:rPr>
        <w:t xml:space="preserve"> v roku 30 (trideset) dni od seznanitve s kršitvijo ne začne novega postopka javnega naročila, se šteje, da je </w:t>
      </w:r>
      <w:r w:rsidRPr="008A3D17">
        <w:rPr>
          <w:rFonts w:ascii="Tahoma" w:hAnsi="Tahoma" w:cs="Tahoma"/>
          <w:lang w:eastAsia="ar-SA"/>
        </w:rPr>
        <w:t>okvirni sporazum</w:t>
      </w:r>
      <w:r w:rsidRPr="008A3D17">
        <w:rPr>
          <w:rFonts w:ascii="Tahoma" w:hAnsi="Tahoma" w:cs="Tahoma"/>
        </w:rPr>
        <w:t xml:space="preserve"> razvezan 30. (trideseti) dan od seznanitve s kršitvijo.</w:t>
      </w:r>
    </w:p>
    <w:p w:rsidR="00E12F61" w:rsidRPr="008A3D17" w:rsidRDefault="00E12F61" w:rsidP="00B06547">
      <w:pPr>
        <w:keepNext/>
        <w:keepLines/>
        <w:tabs>
          <w:tab w:val="left" w:pos="709"/>
          <w:tab w:val="left" w:pos="1702"/>
        </w:tabs>
        <w:jc w:val="both"/>
        <w:rPr>
          <w:rFonts w:ascii="Tahoma" w:hAnsi="Tahoma" w:cs="Tahoma"/>
        </w:rPr>
      </w:pP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rPr>
          <w:rFonts w:ascii="Tahoma" w:hAnsi="Tahoma" w:cs="Tahoma"/>
          <w:bCs/>
        </w:rPr>
      </w:pPr>
      <w:r w:rsidRPr="00485787">
        <w:rPr>
          <w:rFonts w:ascii="Tahoma" w:hAnsi="Tahoma" w:cs="Tahoma"/>
        </w:rPr>
        <w:t xml:space="preserve">OSTALE </w:t>
      </w:r>
      <w:r w:rsidRPr="00485787">
        <w:rPr>
          <w:rFonts w:ascii="Tahoma" w:hAnsi="Tahoma" w:cs="Tahoma"/>
          <w:bCs/>
        </w:rPr>
        <w:t>DOLOČBE</w:t>
      </w:r>
    </w:p>
    <w:p w:rsidR="00E12F61" w:rsidRPr="00485787" w:rsidRDefault="00E12F61" w:rsidP="00B06547">
      <w:pPr>
        <w:pStyle w:val="Telobesedila"/>
        <w:keepNext/>
        <w:keepLines/>
        <w:rPr>
          <w:rFonts w:ascii="Tahoma" w:hAnsi="Tahoma" w:cs="Tahoma"/>
          <w:b w:val="0"/>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sidRPr="00485787">
        <w:rPr>
          <w:rFonts w:ascii="Tahoma" w:hAnsi="Tahoma" w:cs="Tahoma"/>
        </w:rPr>
        <w:lastRenderedPageBreak/>
        <w:t xml:space="preserve">Stranki okvirnega sporazuma se zavezujeta, da po tem okvirnem sporazumu velja prepoved odstopa oziroma cesije denarnih terjatev, ki izvirajo iz predmetnega sporazuma, drugim pravnim ali </w:t>
      </w:r>
      <w:r>
        <w:rPr>
          <w:rFonts w:ascii="Tahoma" w:hAnsi="Tahoma" w:cs="Tahoma"/>
        </w:rPr>
        <w:t xml:space="preserve">fizičnim osebam, razen bankam. </w:t>
      </w:r>
    </w:p>
    <w:p w:rsidR="00E12F61" w:rsidRDefault="00E12F61" w:rsidP="00B06547">
      <w:pPr>
        <w:keepNext/>
        <w:keepLines/>
        <w:jc w:val="both"/>
        <w:rPr>
          <w:rFonts w:ascii="Tahoma" w:hAnsi="Tahoma" w:cs="Tahoma"/>
        </w:rPr>
      </w:pPr>
    </w:p>
    <w:p w:rsidR="00E12F61" w:rsidRPr="00FB0AA1" w:rsidRDefault="00E12F61" w:rsidP="00B06547">
      <w:pPr>
        <w:keepNext/>
        <w:keepLines/>
        <w:jc w:val="both"/>
        <w:rPr>
          <w:rFonts w:ascii="Tahoma" w:hAnsi="Tahoma" w:cs="Tahoma"/>
        </w:rPr>
      </w:pPr>
      <w:r w:rsidRPr="00FB0AA1">
        <w:rPr>
          <w:rFonts w:ascii="Tahoma" w:hAnsi="Tahoma" w:cs="Tahoma"/>
          <w:b/>
        </w:rPr>
        <w:t>PROTIKORUPCIJSKA KLAVZULA</w:t>
      </w: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rsidR="00E12F61" w:rsidRPr="00485787" w:rsidRDefault="00E12F61" w:rsidP="00B06547">
      <w:pPr>
        <w:keepNext/>
        <w:keepLines/>
        <w:jc w:val="both"/>
        <w:rPr>
          <w:rFonts w:ascii="Tahoma" w:hAnsi="Tahoma" w:cs="Tahoma"/>
        </w:rPr>
      </w:pPr>
    </w:p>
    <w:p w:rsidR="00E12F61" w:rsidRDefault="00E12F61" w:rsidP="00B06547">
      <w:pPr>
        <w:keepNext/>
        <w:keepLines/>
        <w:jc w:val="both"/>
        <w:rPr>
          <w:rFonts w:ascii="Tahoma" w:hAnsi="Tahoma" w:cs="Tahoma"/>
        </w:rPr>
      </w:pPr>
      <w:r w:rsidRPr="00485787">
        <w:rPr>
          <w:rFonts w:ascii="Tahoma" w:hAnsi="Tahoma" w:cs="Tahoma"/>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E12F61" w:rsidRDefault="00E12F61" w:rsidP="00B06547">
      <w:pPr>
        <w:keepNext/>
        <w:keepLines/>
        <w:jc w:val="both"/>
        <w:rPr>
          <w:rFonts w:ascii="Tahoma" w:hAnsi="Tahoma" w:cs="Tahoma"/>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rsidR="00E12F61" w:rsidRPr="008A3D17" w:rsidRDefault="00E12F61" w:rsidP="00B06547">
      <w:pPr>
        <w:keepNext/>
        <w:keepLines/>
        <w:tabs>
          <w:tab w:val="left" w:pos="567"/>
          <w:tab w:val="left" w:pos="1418"/>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Pr>
          <w:rFonts w:ascii="Tahoma" w:hAnsi="Tahoma" w:cs="Tahoma"/>
        </w:rPr>
        <w:t>Prodajalec</w:t>
      </w:r>
      <w:r w:rsidRPr="008A3D17">
        <w:rPr>
          <w:rFonts w:ascii="Tahoma" w:hAnsi="Tahoma" w:cs="Tahoma"/>
        </w:rPr>
        <w:t xml:space="preserve"> se obvezuje, da bo kadarkoli v času veljavnosti tega okvirnega sporazuma oziroma kadarkoli v času izvajanja predmeta tega okvirnega sporazuma, v skladu s šestim odstavkom 91. člena ZJN-3, v roku osmih (8) dni od prejema poziva (velja tudi za vse podizvajalce, s katerimi </w:t>
      </w:r>
      <w:r>
        <w:rPr>
          <w:rFonts w:ascii="Tahoma" w:hAnsi="Tahoma" w:cs="Tahoma"/>
        </w:rPr>
        <w:t>prodajalec</w:t>
      </w:r>
      <w:r w:rsidRPr="008A3D17">
        <w:rPr>
          <w:rFonts w:ascii="Tahoma" w:hAnsi="Tahoma" w:cs="Tahoma"/>
        </w:rPr>
        <w:t xml:space="preserve"> izvaja predmet tega okvirnega sporazuma), </w:t>
      </w:r>
      <w:r>
        <w:rPr>
          <w:rFonts w:ascii="Tahoma" w:hAnsi="Tahoma" w:cs="Tahoma"/>
        </w:rPr>
        <w:t>kupcu</w:t>
      </w:r>
      <w:r w:rsidRPr="008A3D17">
        <w:rPr>
          <w:rFonts w:ascii="Tahoma" w:hAnsi="Tahoma" w:cs="Tahoma"/>
        </w:rPr>
        <w:t xml:space="preserve"> posredoval podatke o:</w:t>
      </w:r>
    </w:p>
    <w:p w:rsidR="00E12F61" w:rsidRPr="008A3D17" w:rsidRDefault="00E12F61" w:rsidP="00B06547">
      <w:pPr>
        <w:keepNext/>
        <w:keepLines/>
        <w:numPr>
          <w:ilvl w:val="0"/>
          <w:numId w:val="3"/>
        </w:numPr>
        <w:jc w:val="both"/>
        <w:rPr>
          <w:rFonts w:ascii="Tahoma" w:hAnsi="Tahoma" w:cs="Tahoma"/>
        </w:rPr>
      </w:pPr>
      <w:r w:rsidRPr="008A3D17">
        <w:rPr>
          <w:rFonts w:ascii="Tahoma" w:hAnsi="Tahoma" w:cs="Tahoma"/>
        </w:rPr>
        <w:t xml:space="preserve">svojih ustanoviteljih, družbenikih, vključno s tihimi družbeniki, delničarjih, </w:t>
      </w:r>
      <w:proofErr w:type="spellStart"/>
      <w:r w:rsidRPr="008A3D17">
        <w:rPr>
          <w:rFonts w:ascii="Tahoma" w:hAnsi="Tahoma" w:cs="Tahoma"/>
        </w:rPr>
        <w:t>komandistih</w:t>
      </w:r>
      <w:proofErr w:type="spellEnd"/>
      <w:r w:rsidRPr="008A3D17">
        <w:rPr>
          <w:rFonts w:ascii="Tahoma" w:hAnsi="Tahoma" w:cs="Tahoma"/>
        </w:rPr>
        <w:t xml:space="preserve"> ali drugih lastnikih in podatke o lastniških deležih navedenih oseb,</w:t>
      </w:r>
    </w:p>
    <w:p w:rsidR="00E12F61" w:rsidRPr="008A3D17" w:rsidRDefault="00E12F61" w:rsidP="00B06547">
      <w:pPr>
        <w:keepNext/>
        <w:keepLines/>
        <w:numPr>
          <w:ilvl w:val="0"/>
          <w:numId w:val="3"/>
        </w:numPr>
        <w:jc w:val="both"/>
        <w:rPr>
          <w:rFonts w:ascii="Tahoma" w:hAnsi="Tahoma" w:cs="Tahoma"/>
        </w:rPr>
      </w:pPr>
      <w:r w:rsidRPr="008A3D17">
        <w:rPr>
          <w:rFonts w:ascii="Tahoma" w:hAnsi="Tahoma" w:cs="Tahoma"/>
        </w:rPr>
        <w:t>gospodarskih subjektih, za katere se glede na določbe zakona, ki ureja gospodarske družbe, šteje, da so z njim povezane družbe.</w:t>
      </w:r>
    </w:p>
    <w:p w:rsidR="00E12F61"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8A3D17" w:rsidRDefault="00E12F61" w:rsidP="00B06547">
      <w:pPr>
        <w:keepNext/>
        <w:keepLines/>
        <w:tabs>
          <w:tab w:val="left" w:pos="851"/>
          <w:tab w:val="left" w:pos="1702"/>
        </w:tabs>
        <w:jc w:val="both"/>
        <w:rPr>
          <w:rFonts w:ascii="Tahoma" w:hAnsi="Tahoma" w:cs="Tahoma"/>
          <w:b/>
        </w:rPr>
      </w:pPr>
      <w:r w:rsidRPr="008A3D17">
        <w:rPr>
          <w:rFonts w:ascii="Tahoma" w:hAnsi="Tahoma" w:cs="Tahoma"/>
          <w:b/>
        </w:rPr>
        <w:t>REŠEVANJE SPOROV</w:t>
      </w: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rsidR="00E12F61" w:rsidRPr="00485787" w:rsidRDefault="00E12F61" w:rsidP="00B06547">
      <w:pPr>
        <w:pStyle w:val="Telobesedila"/>
        <w:keepNext/>
        <w:keepLines/>
        <w:rPr>
          <w:rFonts w:ascii="Tahoma" w:hAnsi="Tahoma" w:cs="Tahoma"/>
          <w:b w:val="0"/>
          <w:bCs/>
          <w:lang w:val="sl-SI"/>
        </w:rPr>
      </w:pPr>
    </w:p>
    <w:p w:rsidR="00E12F61"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E12F61" w:rsidRDefault="00E12F61" w:rsidP="00B06547">
      <w:pPr>
        <w:keepNext/>
        <w:keepLines/>
        <w:tabs>
          <w:tab w:val="left" w:pos="567"/>
          <w:tab w:val="left" w:pos="1418"/>
          <w:tab w:val="left" w:pos="1702"/>
        </w:tabs>
        <w:jc w:val="both"/>
        <w:rPr>
          <w:rFonts w:ascii="Tahoma" w:hAnsi="Tahoma" w:cs="Tahoma"/>
        </w:rPr>
      </w:pPr>
    </w:p>
    <w:p w:rsidR="00E12F61" w:rsidRDefault="00E12F61" w:rsidP="00B06547">
      <w:pPr>
        <w:keepNext/>
        <w:keepLines/>
        <w:tabs>
          <w:tab w:val="left" w:pos="567"/>
          <w:tab w:val="left" w:pos="1418"/>
          <w:tab w:val="left" w:pos="1702"/>
        </w:tabs>
        <w:jc w:val="both"/>
        <w:rPr>
          <w:rFonts w:ascii="Tahoma" w:hAnsi="Tahoma" w:cs="Tahoma"/>
        </w:rPr>
      </w:pPr>
    </w:p>
    <w:p w:rsidR="00E12F61" w:rsidRPr="008A3D17" w:rsidRDefault="00E12F61" w:rsidP="00B06547">
      <w:pPr>
        <w:keepNext/>
        <w:keepLines/>
        <w:jc w:val="both"/>
        <w:rPr>
          <w:rFonts w:ascii="Tahoma" w:hAnsi="Tahoma" w:cs="Tahoma"/>
        </w:rPr>
      </w:pPr>
      <w:r w:rsidRPr="008A3D17">
        <w:rPr>
          <w:rFonts w:ascii="Tahoma" w:hAnsi="Tahoma" w:cs="Tahoma"/>
          <w:b/>
        </w:rPr>
        <w:t>OSTALE DOLOČBE</w:t>
      </w:r>
    </w:p>
    <w:p w:rsidR="00E12F61" w:rsidRDefault="00E12F61" w:rsidP="00B06547">
      <w:pPr>
        <w:keepNext/>
        <w:keepLines/>
        <w:tabs>
          <w:tab w:val="left" w:pos="567"/>
          <w:tab w:val="left" w:pos="1418"/>
          <w:tab w:val="left" w:pos="1702"/>
        </w:tabs>
        <w:jc w:val="both"/>
        <w:rPr>
          <w:rFonts w:ascii="Tahoma" w:hAnsi="Tahoma" w:cs="Tahoma"/>
        </w:rPr>
      </w:pPr>
    </w:p>
    <w:p w:rsidR="00E12F61" w:rsidRPr="00FB0AA1"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FB0AA1">
        <w:rPr>
          <w:rFonts w:ascii="Tahoma" w:hAnsi="Tahoma" w:cs="Tahoma"/>
          <w:b w:val="0"/>
        </w:rPr>
        <w:t xml:space="preserve"> člen</w:t>
      </w:r>
    </w:p>
    <w:p w:rsidR="00E12F61"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 xml:space="preserve">Stranki tega okvirnega sporazuma se obvezujeta, da bosta uredili vse, kar je potrebno za izvršitev </w:t>
      </w:r>
      <w:r>
        <w:rPr>
          <w:rFonts w:ascii="Tahoma" w:hAnsi="Tahoma" w:cs="Tahoma"/>
        </w:rPr>
        <w:t xml:space="preserve">okvirnega </w:t>
      </w:r>
      <w:r w:rsidRPr="00485787">
        <w:rPr>
          <w:rFonts w:ascii="Tahoma" w:hAnsi="Tahoma" w:cs="Tahoma"/>
        </w:rPr>
        <w:t>sporazuma in da bosta ravnali kot dobra gospodarstvenika. Za urejanje razmerij, ki niso urejena s tem okvirnim sporazumom se uporabljajo določila zakona</w:t>
      </w:r>
      <w:r>
        <w:rPr>
          <w:rFonts w:ascii="Tahoma" w:hAnsi="Tahoma" w:cs="Tahoma"/>
        </w:rPr>
        <w:t>, ki ureja obligacijska razmerja</w:t>
      </w:r>
      <w:r w:rsidRPr="00485787">
        <w:rPr>
          <w:rFonts w:ascii="Tahoma" w:hAnsi="Tahoma" w:cs="Tahoma"/>
        </w:rPr>
        <w:t xml:space="preserve">. </w:t>
      </w:r>
    </w:p>
    <w:p w:rsidR="00E12F61" w:rsidRDefault="00E12F61" w:rsidP="00B06547">
      <w:pPr>
        <w:keepNext/>
        <w:keepLines/>
        <w:tabs>
          <w:tab w:val="left" w:pos="567"/>
          <w:tab w:val="left" w:pos="1418"/>
          <w:tab w:val="left" w:pos="1702"/>
        </w:tabs>
        <w:jc w:val="both"/>
        <w:rPr>
          <w:rFonts w:ascii="Tahoma" w:hAnsi="Tahoma" w:cs="Tahoma"/>
        </w:rPr>
      </w:pPr>
    </w:p>
    <w:p w:rsidR="0018380D" w:rsidRDefault="0018380D" w:rsidP="00B06547">
      <w:pPr>
        <w:keepNext/>
        <w:keepLines/>
        <w:tabs>
          <w:tab w:val="left" w:pos="567"/>
          <w:tab w:val="left" w:pos="1418"/>
          <w:tab w:val="left" w:pos="1702"/>
        </w:tabs>
        <w:jc w:val="both"/>
        <w:rPr>
          <w:rFonts w:ascii="Tahoma" w:hAnsi="Tahoma" w:cs="Tahoma"/>
        </w:rPr>
      </w:pPr>
    </w:p>
    <w:p w:rsidR="0018380D" w:rsidRDefault="0018380D" w:rsidP="00B06547">
      <w:pPr>
        <w:keepNext/>
        <w:keepLines/>
        <w:tabs>
          <w:tab w:val="left" w:pos="567"/>
          <w:tab w:val="left" w:pos="1418"/>
          <w:tab w:val="left" w:pos="1702"/>
        </w:tabs>
        <w:jc w:val="both"/>
        <w:rPr>
          <w:rFonts w:ascii="Tahoma" w:hAnsi="Tahoma" w:cs="Tahoma"/>
        </w:rPr>
      </w:pPr>
    </w:p>
    <w:p w:rsidR="0018380D" w:rsidRDefault="0018380D" w:rsidP="00B06547">
      <w:pPr>
        <w:keepNext/>
        <w:keepLines/>
        <w:tabs>
          <w:tab w:val="left" w:pos="567"/>
          <w:tab w:val="left" w:pos="1418"/>
          <w:tab w:val="left" w:pos="1702"/>
        </w:tabs>
        <w:jc w:val="both"/>
        <w:rPr>
          <w:rFonts w:ascii="Tahoma" w:hAnsi="Tahoma" w:cs="Tahoma"/>
        </w:rPr>
      </w:pPr>
    </w:p>
    <w:p w:rsidR="0018380D" w:rsidRPr="00485787" w:rsidRDefault="0018380D" w:rsidP="00B06547">
      <w:pPr>
        <w:keepNext/>
        <w:keepLines/>
        <w:tabs>
          <w:tab w:val="left" w:pos="567"/>
          <w:tab w:val="left" w:pos="1418"/>
          <w:tab w:val="left" w:pos="1702"/>
        </w:tabs>
        <w:jc w:val="both"/>
        <w:rPr>
          <w:rFonts w:ascii="Tahoma" w:hAnsi="Tahoma" w:cs="Tahoma"/>
        </w:rPr>
      </w:pPr>
    </w:p>
    <w:p w:rsidR="00E12F61"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lastRenderedPageBreak/>
        <w:t>člen</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keepNext/>
        <w:keepLines/>
        <w:jc w:val="both"/>
        <w:rPr>
          <w:rFonts w:ascii="Tahoma" w:hAnsi="Tahoma" w:cs="Tahoma"/>
        </w:rPr>
      </w:pPr>
      <w:r w:rsidRPr="00485787">
        <w:rPr>
          <w:rFonts w:ascii="Tahoma" w:hAnsi="Tahoma" w:cs="Tahoma"/>
        </w:rPr>
        <w:t>Vse morebitne spremembe ali dopolnitve tega okvirnega sporazuma se lahko sklenejo samo v obliki pisnega aneksa k okvirnemu sporazumu.</w:t>
      </w:r>
    </w:p>
    <w:p w:rsidR="00E12F61" w:rsidRPr="00485787" w:rsidRDefault="00E12F61" w:rsidP="00B06547">
      <w:pPr>
        <w:pStyle w:val="Telobesedila"/>
        <w:keepNext/>
        <w:keepLines/>
        <w:jc w:val="center"/>
        <w:rPr>
          <w:rFonts w:ascii="Tahoma" w:hAnsi="Tahoma" w:cs="Tahoma"/>
          <w:b w:val="0"/>
          <w:bCs/>
          <w:lang w:val="sl-SI"/>
        </w:rPr>
      </w:pPr>
    </w:p>
    <w:p w:rsidR="00E12F61" w:rsidRPr="009C5579"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9C5579">
        <w:rPr>
          <w:rFonts w:ascii="Tahoma" w:hAnsi="Tahoma" w:cs="Tahoma"/>
          <w:b w:val="0"/>
          <w:bCs/>
        </w:rPr>
        <w:t>člen</w:t>
      </w:r>
    </w:p>
    <w:p w:rsidR="00E12F61" w:rsidRPr="00485787" w:rsidRDefault="00E12F61" w:rsidP="00B06547">
      <w:pPr>
        <w:pStyle w:val="Telobesedila"/>
        <w:keepNext/>
        <w:keepLines/>
        <w:jc w:val="center"/>
        <w:rPr>
          <w:rFonts w:ascii="Tahoma" w:hAnsi="Tahoma" w:cs="Tahoma"/>
          <w:b w:val="0"/>
          <w:bCs/>
          <w:lang w:val="sl-SI"/>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485787">
        <w:rPr>
          <w:rFonts w:ascii="Tahoma" w:hAnsi="Tahoma" w:cs="Tahoma"/>
        </w:rPr>
        <w:t>, ki v skladu z veljavnimi predpisi štejejo za javne.</w:t>
      </w: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rPr>
          <w:rFonts w:ascii="Tahoma" w:hAnsi="Tahoma" w:cs="Tahoma"/>
          <w:b w:val="0"/>
          <w:bCs/>
          <w:lang w:val="sl-SI"/>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tabs>
          <w:tab w:val="left" w:pos="567"/>
          <w:tab w:val="left" w:pos="1418"/>
          <w:tab w:val="left" w:pos="1702"/>
        </w:tabs>
        <w:jc w:val="both"/>
        <w:rPr>
          <w:rFonts w:ascii="Tahoma" w:hAnsi="Tahoma" w:cs="Tahoma"/>
        </w:rPr>
      </w:pPr>
    </w:p>
    <w:p w:rsidR="00E12F61" w:rsidRPr="00485787" w:rsidRDefault="00E12F61" w:rsidP="00B06547">
      <w:pPr>
        <w:keepNext/>
        <w:keepLines/>
        <w:tabs>
          <w:tab w:val="left" w:pos="567"/>
          <w:tab w:val="left" w:pos="1418"/>
          <w:tab w:val="left" w:pos="1702"/>
        </w:tabs>
        <w:jc w:val="both"/>
        <w:rPr>
          <w:rFonts w:ascii="Tahoma" w:hAnsi="Tahoma" w:cs="Tahoma"/>
        </w:rPr>
      </w:pPr>
      <w:r w:rsidRPr="00485787">
        <w:rPr>
          <w:rFonts w:ascii="Tahoma" w:hAnsi="Tahoma" w:cs="Tahoma"/>
        </w:rPr>
        <w:t>Ta okvirni sporazum v celoti zavezuje tudi morebitne vsakokratne pravne naslednike vsake od strank okvirnega sporazuma, kar velja zlasti tudi v primeru organizacijsko – statusnih ter lastninskih sprememb.</w:t>
      </w:r>
    </w:p>
    <w:p w:rsidR="00E12F61" w:rsidRPr="00485787" w:rsidRDefault="00E12F61" w:rsidP="00B06547">
      <w:pPr>
        <w:pStyle w:val="Telobesedila"/>
        <w:keepNext/>
        <w:keepLines/>
        <w:jc w:val="center"/>
        <w:rPr>
          <w:rFonts w:ascii="Tahoma" w:hAnsi="Tahoma" w:cs="Tahoma"/>
          <w:b w:val="0"/>
          <w:bCs/>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pStyle w:val="Telobesedila"/>
        <w:keepNext/>
        <w:keepLines/>
        <w:rPr>
          <w:rFonts w:ascii="Tahoma" w:hAnsi="Tahoma" w:cs="Tahoma"/>
          <w:b w:val="0"/>
        </w:rPr>
      </w:pPr>
    </w:p>
    <w:p w:rsidR="00E12F61" w:rsidRPr="00485787" w:rsidRDefault="00E12F61" w:rsidP="00B06547">
      <w:pPr>
        <w:keepNext/>
        <w:keepLines/>
        <w:jc w:val="both"/>
        <w:rPr>
          <w:rFonts w:ascii="Tahoma" w:hAnsi="Tahoma" w:cs="Tahoma"/>
        </w:rPr>
      </w:pPr>
      <w:r w:rsidRPr="00485787">
        <w:rPr>
          <w:rFonts w:ascii="Tahoma" w:hAnsi="Tahoma" w:cs="Tahoma"/>
        </w:rPr>
        <w:t xml:space="preserve">Ta okvirni sporazum je sklenjen in prične veljati z dnem, ko ga podpišeta obe stranki okvirnega sporazuma pod pogojem, da prodajalec kupcu predloži finančno zavarovanje za zavarovanje dobre izvedbe obveznosti iz okvirnega sporazuma v višini in roku ter z veljavnostjo, kot je določeno v prvem odstavku osmega (8.) člena tega okvirnega sporazuma. </w:t>
      </w:r>
    </w:p>
    <w:p w:rsidR="00E12F61" w:rsidRPr="00485787" w:rsidRDefault="00E12F61" w:rsidP="00B06547">
      <w:pPr>
        <w:keepNext/>
        <w:keepLines/>
        <w:jc w:val="both"/>
        <w:rPr>
          <w:rFonts w:ascii="Tahoma" w:hAnsi="Tahoma" w:cs="Tahoma"/>
        </w:rPr>
      </w:pPr>
    </w:p>
    <w:p w:rsidR="00E12F61" w:rsidRPr="00485787" w:rsidRDefault="00E12F61" w:rsidP="00B06547">
      <w:pPr>
        <w:keepNext/>
        <w:keepLines/>
        <w:jc w:val="both"/>
        <w:rPr>
          <w:rFonts w:ascii="Tahoma" w:hAnsi="Tahoma" w:cs="Tahoma"/>
        </w:rPr>
      </w:pPr>
      <w:r w:rsidRPr="00485787">
        <w:rPr>
          <w:rFonts w:ascii="Tahoma" w:hAnsi="Tahoma" w:cs="Tahoma"/>
        </w:rPr>
        <w:t>Glede garancijskih določil ta okvirni sporazum velja vse do izteka vseh garancijskih rokov.</w:t>
      </w:r>
    </w:p>
    <w:p w:rsidR="00E12F61" w:rsidRPr="00485787" w:rsidRDefault="00E12F61" w:rsidP="00B06547">
      <w:pPr>
        <w:keepNext/>
        <w:keepLines/>
        <w:rPr>
          <w:rFonts w:ascii="Tahoma" w:hAnsi="Tahoma" w:cs="Tahoma"/>
        </w:rPr>
      </w:pPr>
    </w:p>
    <w:p w:rsidR="00E12F61" w:rsidRPr="00485787" w:rsidRDefault="00E12F61" w:rsidP="00B0654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rsidR="00E12F61" w:rsidRPr="00485787" w:rsidRDefault="00E12F61" w:rsidP="00B06547">
      <w:pPr>
        <w:keepNext/>
        <w:keepLines/>
        <w:rPr>
          <w:rFonts w:ascii="Tahoma" w:hAnsi="Tahoma" w:cs="Tahoma"/>
        </w:rPr>
      </w:pPr>
    </w:p>
    <w:p w:rsidR="00E12F61" w:rsidRPr="00485787" w:rsidRDefault="00E12F61" w:rsidP="00B06547">
      <w:pPr>
        <w:keepNext/>
        <w:keepLines/>
        <w:tabs>
          <w:tab w:val="left" w:pos="4820"/>
        </w:tabs>
        <w:ind w:right="-2"/>
        <w:jc w:val="both"/>
        <w:rPr>
          <w:rFonts w:ascii="Tahoma" w:hAnsi="Tahoma" w:cs="Tahoma"/>
        </w:rPr>
      </w:pPr>
      <w:r w:rsidRPr="00485787">
        <w:rPr>
          <w:rFonts w:ascii="Tahoma" w:hAnsi="Tahoma" w:cs="Tahoma"/>
        </w:rPr>
        <w:t xml:space="preserve">Okvirni sporazum je sestavljen in podpisan v 5 (petih) enakih izvodih, od katerih prejme kupec tri (3) in prodajalec dva (2) izvoda. </w:t>
      </w:r>
    </w:p>
    <w:p w:rsidR="0018380D" w:rsidRDefault="0018380D" w:rsidP="00B06547">
      <w:pPr>
        <w:pStyle w:val="Telobesedila"/>
        <w:keepNext/>
        <w:keepLines/>
        <w:rPr>
          <w:rFonts w:ascii="Tahoma" w:hAnsi="Tahoma" w:cs="Tahoma"/>
          <w:b w:val="0"/>
          <w:lang w:val="sl-SI"/>
        </w:rPr>
      </w:pPr>
    </w:p>
    <w:p w:rsidR="0018380D" w:rsidRDefault="0018380D" w:rsidP="00B06547">
      <w:pPr>
        <w:pStyle w:val="Telobesedila"/>
        <w:keepNext/>
        <w:keepLines/>
        <w:rPr>
          <w:rFonts w:ascii="Tahoma" w:hAnsi="Tahoma" w:cs="Tahoma"/>
          <w:b w:val="0"/>
          <w:lang w:val="sl-SI"/>
        </w:rPr>
      </w:pPr>
    </w:p>
    <w:p w:rsidR="0018380D" w:rsidRPr="00485787" w:rsidRDefault="0018380D" w:rsidP="00B06547">
      <w:pPr>
        <w:pStyle w:val="Telobesedila"/>
        <w:keepNext/>
        <w:keepLines/>
        <w:rPr>
          <w:rFonts w:ascii="Tahoma" w:hAnsi="Tahoma" w:cs="Tahoma"/>
          <w:b w:val="0"/>
          <w:lang w:val="sl-SI"/>
        </w:rPr>
      </w:pPr>
    </w:p>
    <w:p w:rsidR="00E12F61" w:rsidRPr="00485787" w:rsidRDefault="00E12F61" w:rsidP="00B06547">
      <w:pPr>
        <w:pStyle w:val="Glava"/>
        <w:keepNext/>
        <w:keepLines/>
        <w:tabs>
          <w:tab w:val="clear" w:pos="4536"/>
          <w:tab w:val="clear" w:pos="9072"/>
          <w:tab w:val="center" w:pos="7353"/>
        </w:tabs>
        <w:rPr>
          <w:rFonts w:ascii="Tahoma" w:hAnsi="Tahoma" w:cs="Tahoma"/>
          <w:sz w:val="20"/>
        </w:rPr>
      </w:pPr>
      <w:r w:rsidRPr="00485787">
        <w:rPr>
          <w:rFonts w:ascii="Tahoma" w:hAnsi="Tahoma" w:cs="Tahoma"/>
          <w:sz w:val="20"/>
        </w:rPr>
        <w:t xml:space="preserve">V Ljubljani, dne _________________                         </w:t>
      </w:r>
      <w:r w:rsidRPr="00485787">
        <w:rPr>
          <w:rFonts w:ascii="Tahoma" w:hAnsi="Tahoma" w:cs="Tahoma"/>
          <w:sz w:val="20"/>
        </w:rPr>
        <w:tab/>
        <w:t>V _________, dne _______________</w:t>
      </w:r>
    </w:p>
    <w:p w:rsidR="00E12F61" w:rsidRDefault="00E12F61" w:rsidP="00B06547">
      <w:pPr>
        <w:keepNext/>
        <w:keepLines/>
        <w:tabs>
          <w:tab w:val="left" w:pos="5586"/>
        </w:tabs>
        <w:rPr>
          <w:rFonts w:ascii="Tahoma" w:hAnsi="Tahoma" w:cs="Tahoma"/>
        </w:rPr>
      </w:pPr>
    </w:p>
    <w:p w:rsidR="0018380D" w:rsidRDefault="0018380D" w:rsidP="00B06547">
      <w:pPr>
        <w:keepNext/>
        <w:keepLines/>
        <w:tabs>
          <w:tab w:val="left" w:pos="5586"/>
        </w:tabs>
        <w:rPr>
          <w:rFonts w:ascii="Tahoma" w:hAnsi="Tahoma" w:cs="Tahoma"/>
        </w:rPr>
      </w:pPr>
    </w:p>
    <w:p w:rsidR="0018380D" w:rsidRDefault="0018380D" w:rsidP="00B06547">
      <w:pPr>
        <w:keepNext/>
        <w:keepLines/>
        <w:tabs>
          <w:tab w:val="left" w:pos="5586"/>
        </w:tabs>
        <w:rPr>
          <w:rFonts w:ascii="Tahoma" w:hAnsi="Tahoma" w:cs="Tahoma"/>
        </w:rPr>
      </w:pPr>
    </w:p>
    <w:p w:rsidR="0018380D" w:rsidRPr="00485787" w:rsidRDefault="0018380D" w:rsidP="00B06547">
      <w:pPr>
        <w:keepNext/>
        <w:keepLines/>
        <w:tabs>
          <w:tab w:val="left" w:pos="5586"/>
        </w:tabs>
        <w:rPr>
          <w:rFonts w:ascii="Tahoma" w:hAnsi="Tahoma" w:cs="Tahoma"/>
        </w:rPr>
      </w:pPr>
    </w:p>
    <w:p w:rsidR="00E12F61" w:rsidRPr="00485787" w:rsidRDefault="00E12F61" w:rsidP="00B06547">
      <w:pPr>
        <w:pStyle w:val="Noga"/>
        <w:keepNext/>
        <w:keepLines/>
        <w:tabs>
          <w:tab w:val="clear" w:pos="4536"/>
          <w:tab w:val="clear" w:pos="9072"/>
          <w:tab w:val="left" w:pos="5643"/>
        </w:tabs>
        <w:rPr>
          <w:rFonts w:ascii="Tahoma" w:hAnsi="Tahoma" w:cs="Tahoma"/>
          <w:sz w:val="20"/>
          <w:lang w:val="sl-SI"/>
        </w:rPr>
      </w:pP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KUPEC:</w:t>
      </w:r>
      <w:r w:rsidRPr="00485787">
        <w:rPr>
          <w:rFonts w:ascii="Tahoma" w:hAnsi="Tahoma" w:cs="Tahoma"/>
          <w:sz w:val="20"/>
        </w:rPr>
        <w:tab/>
        <w:t xml:space="preserve"> PRODAJALEC:</w:t>
      </w: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JAVNO PODJETJE</w:t>
      </w:r>
    </w:p>
    <w:p w:rsidR="00E12F61" w:rsidRPr="00485787" w:rsidRDefault="00E12F61" w:rsidP="00B06547">
      <w:pPr>
        <w:pStyle w:val="Noga"/>
        <w:keepNext/>
        <w:keepLines/>
        <w:tabs>
          <w:tab w:val="clear" w:pos="4536"/>
          <w:tab w:val="clear" w:pos="9072"/>
          <w:tab w:val="left" w:pos="5643"/>
        </w:tabs>
        <w:rPr>
          <w:rFonts w:ascii="Tahoma" w:hAnsi="Tahoma" w:cs="Tahoma"/>
          <w:sz w:val="20"/>
        </w:rPr>
      </w:pPr>
      <w:r w:rsidRPr="00485787">
        <w:rPr>
          <w:rFonts w:ascii="Tahoma" w:hAnsi="Tahoma" w:cs="Tahoma"/>
          <w:sz w:val="20"/>
        </w:rPr>
        <w:t>LJUBLJANSKI POTNIŠKI PROMET, d.o.o.</w:t>
      </w:r>
    </w:p>
    <w:p w:rsidR="00E12F61" w:rsidRPr="00485787" w:rsidRDefault="00E12F61" w:rsidP="00B06547">
      <w:pPr>
        <w:pStyle w:val="Noga"/>
        <w:keepNext/>
        <w:keepLines/>
        <w:tabs>
          <w:tab w:val="clear" w:pos="4536"/>
          <w:tab w:val="clear" w:pos="9072"/>
          <w:tab w:val="left" w:pos="5643"/>
        </w:tabs>
        <w:rPr>
          <w:lang w:val="sl-SI"/>
        </w:rPr>
      </w:pPr>
      <w:r w:rsidRPr="00485787">
        <w:rPr>
          <w:rFonts w:ascii="Tahoma" w:hAnsi="Tahoma" w:cs="Tahoma"/>
          <w:sz w:val="20"/>
        </w:rPr>
        <w:t>Direktor</w:t>
      </w:r>
      <w:r w:rsidRPr="00485787">
        <w:rPr>
          <w:rFonts w:ascii="Tahoma" w:hAnsi="Tahoma" w:cs="Tahoma"/>
          <w:sz w:val="20"/>
          <w:lang w:val="sl-SI"/>
        </w:rPr>
        <w:t xml:space="preserve"> </w:t>
      </w:r>
      <w:r w:rsidRPr="00485787">
        <w:rPr>
          <w:rFonts w:ascii="Tahoma" w:hAnsi="Tahoma" w:cs="Tahoma"/>
          <w:sz w:val="20"/>
        </w:rPr>
        <w:t>Peter Horvat</w:t>
      </w:r>
    </w:p>
    <w:p w:rsidR="00E12F61" w:rsidRPr="00485787" w:rsidRDefault="00E12F61" w:rsidP="00B06547">
      <w:pPr>
        <w:keepNext/>
      </w:pPr>
    </w:p>
    <w:p w:rsidR="00E12F61" w:rsidRPr="00485787" w:rsidRDefault="00E12F61" w:rsidP="00B06547">
      <w:pPr>
        <w:keepNext/>
        <w:rPr>
          <w:rFonts w:ascii="Tahoma" w:hAnsi="Tahoma" w:cs="Tahoma"/>
        </w:rPr>
      </w:pPr>
    </w:p>
    <w:p w:rsidR="00E12F61" w:rsidRDefault="00E12F61" w:rsidP="00B06547">
      <w:pPr>
        <w:keepNext/>
        <w:rPr>
          <w:rFonts w:ascii="Tahoma" w:hAnsi="Tahoma" w:cs="Tahoma"/>
        </w:rPr>
      </w:pPr>
    </w:p>
    <w:p w:rsidR="00D273AE" w:rsidRDefault="00D273AE" w:rsidP="00B06547">
      <w:pPr>
        <w:keepNext/>
        <w:rPr>
          <w:rFonts w:ascii="Tahoma" w:hAnsi="Tahoma" w:cs="Tahoma"/>
        </w:rPr>
      </w:pPr>
    </w:p>
    <w:p w:rsidR="00D273AE" w:rsidRDefault="00D273AE" w:rsidP="00B06547">
      <w:pPr>
        <w:keepNext/>
        <w:rPr>
          <w:rFonts w:ascii="Tahoma" w:hAnsi="Tahoma" w:cs="Tahoma"/>
        </w:rPr>
      </w:pPr>
    </w:p>
    <w:p w:rsidR="00D273AE" w:rsidRDefault="00D273AE" w:rsidP="00B06547">
      <w:pPr>
        <w:keepNext/>
        <w:rPr>
          <w:rFonts w:ascii="Tahoma" w:hAnsi="Tahoma" w:cs="Tahoma"/>
        </w:rPr>
      </w:pPr>
    </w:p>
    <w:p w:rsidR="000A693F" w:rsidRPr="008A612C" w:rsidRDefault="000A693F" w:rsidP="00B06547">
      <w:pPr>
        <w:pStyle w:val="BodyText21"/>
        <w:keepNext/>
        <w:rPr>
          <w:rFonts w:ascii="Tahoma" w:hAnsi="Tahoma" w:cs="Tahoma"/>
          <w:color w:val="00B050"/>
          <w:sz w:val="18"/>
          <w:szCs w:val="18"/>
        </w:rPr>
      </w:pPr>
    </w:p>
    <w:tbl>
      <w:tblPr>
        <w:tblpPr w:leftFromText="141" w:rightFromText="141" w:vertAnchor="text" w:horzAnchor="margin" w:tblpY="70"/>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95"/>
      </w:tblGrid>
      <w:tr w:rsidR="000A693F" w:rsidRPr="002F7C18" w:rsidTr="00485787">
        <w:trPr>
          <w:trHeight w:val="312"/>
        </w:trPr>
        <w:tc>
          <w:tcPr>
            <w:tcW w:w="8115" w:type="dxa"/>
            <w:vAlign w:val="center"/>
          </w:tcPr>
          <w:p w:rsidR="000A693F" w:rsidRPr="002F7C18" w:rsidRDefault="000A693F" w:rsidP="00485787">
            <w:pPr>
              <w:pStyle w:val="Podnaslov"/>
              <w:rPr>
                <w:rFonts w:ascii="Tahoma" w:hAnsi="Tahoma" w:cs="Tahoma"/>
                <w:sz w:val="22"/>
                <w:lang w:val="sl-SI"/>
              </w:rPr>
            </w:pPr>
            <w:r w:rsidRPr="002F7C18">
              <w:rPr>
                <w:rFonts w:ascii="Tahoma" w:hAnsi="Tahoma" w:cs="Tahoma"/>
                <w:lang w:val="sl-SI"/>
              </w:rPr>
              <w:lastRenderedPageBreak/>
              <w:t>VZOREC BANČNE GARANCIJE ZA ZAVAROVANJE DOBRE IZVEDBE OBVEZNOSTI IZ OKVIRNEGA SPORAZUMA</w:t>
            </w:r>
          </w:p>
        </w:tc>
        <w:tc>
          <w:tcPr>
            <w:tcW w:w="1595" w:type="dxa"/>
          </w:tcPr>
          <w:p w:rsidR="000A693F" w:rsidRPr="002F7C18" w:rsidRDefault="000A693F" w:rsidP="00485787">
            <w:pPr>
              <w:ind w:left="-784" w:hanging="1210"/>
              <w:rPr>
                <w:rFonts w:ascii="Tahoma" w:hAnsi="Tahoma" w:cs="Tahoma"/>
              </w:rPr>
            </w:pPr>
            <w:r w:rsidRPr="002F7C18">
              <w:rPr>
                <w:rFonts w:ascii="Tahoma" w:hAnsi="Tahoma" w:cs="Tahoma"/>
              </w:rPr>
              <w:t>d</w:t>
            </w:r>
          </w:p>
          <w:p w:rsidR="000A693F" w:rsidRPr="002F7C18" w:rsidRDefault="009153D2" w:rsidP="00D273AE">
            <w:pPr>
              <w:jc w:val="center"/>
              <w:rPr>
                <w:rFonts w:ascii="Tahoma" w:hAnsi="Tahoma" w:cs="Tahoma"/>
                <w:b/>
                <w:i/>
              </w:rPr>
            </w:pPr>
            <w:r w:rsidRPr="002F7C18">
              <w:rPr>
                <w:rFonts w:ascii="Tahoma" w:hAnsi="Tahoma" w:cs="Tahoma"/>
                <w:b/>
                <w:i/>
              </w:rPr>
              <w:t>priloga 1</w:t>
            </w:r>
            <w:r w:rsidR="00D273AE">
              <w:rPr>
                <w:rFonts w:ascii="Tahoma" w:hAnsi="Tahoma" w:cs="Tahoma"/>
                <w:b/>
                <w:i/>
              </w:rPr>
              <w:t>2</w:t>
            </w:r>
          </w:p>
        </w:tc>
      </w:tr>
    </w:tbl>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b/>
        </w:rPr>
      </w:pPr>
      <w:r w:rsidRPr="002F7C18">
        <w:rPr>
          <w:rFonts w:ascii="Tahoma" w:hAnsi="Tahoma" w:cs="Tahoma"/>
        </w:rPr>
        <w:t>Naziv banke (garan</w:t>
      </w:r>
      <w:r w:rsidR="002920A5" w:rsidRPr="002F7C18">
        <w:rPr>
          <w:rFonts w:ascii="Tahoma" w:hAnsi="Tahoma" w:cs="Tahoma"/>
        </w:rPr>
        <w:t>t):       ____________________</w:t>
      </w:r>
    </w:p>
    <w:p w:rsidR="000A693F" w:rsidRPr="002F7C18" w:rsidRDefault="000A693F" w:rsidP="000A693F">
      <w:pPr>
        <w:jc w:val="both"/>
        <w:rPr>
          <w:rFonts w:ascii="Tahoma" w:hAnsi="Tahoma" w:cs="Tahoma"/>
        </w:rPr>
      </w:pPr>
      <w:r w:rsidRPr="002F7C18">
        <w:rPr>
          <w:rFonts w:ascii="Tahoma" w:hAnsi="Tahoma" w:cs="Tahoma"/>
        </w:rPr>
        <w:t>Kraj in datum:     ______________________</w:t>
      </w:r>
    </w:p>
    <w:p w:rsidR="000A693F" w:rsidRPr="002F7C18" w:rsidRDefault="000A693F" w:rsidP="000A693F">
      <w:pPr>
        <w:jc w:val="both"/>
        <w:rPr>
          <w:rFonts w:ascii="Tahoma" w:hAnsi="Tahoma" w:cs="Tahoma"/>
        </w:rPr>
      </w:pPr>
      <w:r w:rsidRPr="002F7C18">
        <w:rPr>
          <w:rFonts w:ascii="Tahoma" w:hAnsi="Tahoma" w:cs="Tahoma"/>
        </w:rPr>
        <w:t>Naročnik garancije: ________________________</w:t>
      </w:r>
    </w:p>
    <w:p w:rsidR="000A693F" w:rsidRPr="002F7C18" w:rsidRDefault="000A693F" w:rsidP="000A693F">
      <w:pPr>
        <w:jc w:val="both"/>
        <w:rPr>
          <w:rFonts w:ascii="Tahoma" w:hAnsi="Tahoma" w:cs="Tahoma"/>
          <w:b/>
        </w:rPr>
      </w:pPr>
    </w:p>
    <w:p w:rsidR="000A693F" w:rsidRPr="002F7C18" w:rsidRDefault="000A693F" w:rsidP="000A693F">
      <w:pPr>
        <w:jc w:val="both"/>
        <w:rPr>
          <w:rFonts w:ascii="Tahoma" w:hAnsi="Tahoma" w:cs="Tahoma"/>
          <w:b/>
        </w:rPr>
      </w:pPr>
      <w:r w:rsidRPr="002F7C18">
        <w:rPr>
          <w:rFonts w:ascii="Tahoma" w:hAnsi="Tahoma" w:cs="Tahoma"/>
          <w:b/>
        </w:rPr>
        <w:t>Upravičenec garancije:  JAVNO PODJETJE LJUBLJANSKI POTNIŠKI PROMET, d.o.o.</w:t>
      </w:r>
    </w:p>
    <w:p w:rsidR="000A693F" w:rsidRPr="002F7C18" w:rsidRDefault="000A693F" w:rsidP="000A693F">
      <w:pPr>
        <w:ind w:left="1416" w:firstLine="708"/>
        <w:jc w:val="both"/>
        <w:rPr>
          <w:rFonts w:ascii="Tahoma" w:hAnsi="Tahoma" w:cs="Tahoma"/>
          <w:b/>
        </w:rPr>
      </w:pPr>
      <w:r w:rsidRPr="002F7C18">
        <w:rPr>
          <w:rFonts w:ascii="Tahoma" w:hAnsi="Tahoma" w:cs="Tahoma"/>
          <w:b/>
        </w:rPr>
        <w:t xml:space="preserve">       Celovška cesta 160</w:t>
      </w:r>
    </w:p>
    <w:p w:rsidR="000A693F" w:rsidRPr="002F7C18" w:rsidRDefault="000A693F" w:rsidP="000A693F">
      <w:pPr>
        <w:ind w:left="2124"/>
        <w:jc w:val="both"/>
        <w:rPr>
          <w:rFonts w:ascii="Tahoma" w:hAnsi="Tahoma" w:cs="Tahoma"/>
          <w:b/>
        </w:rPr>
      </w:pPr>
      <w:r w:rsidRPr="002F7C18">
        <w:rPr>
          <w:rFonts w:ascii="Tahoma" w:hAnsi="Tahoma" w:cs="Tahoma"/>
          <w:b/>
        </w:rPr>
        <w:t xml:space="preserve">       1000 Ljubljana</w:t>
      </w:r>
    </w:p>
    <w:p w:rsidR="000A693F" w:rsidRPr="002F7C18" w:rsidRDefault="000A693F" w:rsidP="000A693F">
      <w:pPr>
        <w:pStyle w:val="Glava"/>
        <w:tabs>
          <w:tab w:val="clear" w:pos="4536"/>
          <w:tab w:val="clear" w:pos="9072"/>
          <w:tab w:val="left" w:pos="1440"/>
        </w:tabs>
        <w:rPr>
          <w:rFonts w:ascii="Tahoma" w:hAnsi="Tahoma" w:cs="Tahoma"/>
          <w:b/>
          <w:sz w:val="20"/>
        </w:rPr>
      </w:pPr>
    </w:p>
    <w:p w:rsidR="000A693F" w:rsidRPr="002F7C18" w:rsidRDefault="000A693F" w:rsidP="000A693F">
      <w:pPr>
        <w:tabs>
          <w:tab w:val="left" w:pos="1440"/>
        </w:tabs>
        <w:rPr>
          <w:rFonts w:ascii="Tahoma" w:hAnsi="Tahoma" w:cs="Tahoma"/>
          <w:sz w:val="16"/>
          <w:szCs w:val="16"/>
        </w:rPr>
      </w:pPr>
      <w:r w:rsidRPr="002F7C18">
        <w:rPr>
          <w:rFonts w:ascii="Tahoma" w:hAnsi="Tahoma" w:cs="Tahoma"/>
          <w:b/>
          <w:sz w:val="16"/>
          <w:szCs w:val="16"/>
        </w:rPr>
        <w:tab/>
      </w:r>
    </w:p>
    <w:p w:rsidR="000A693F" w:rsidRPr="002F7C18" w:rsidRDefault="000A693F" w:rsidP="000A693F">
      <w:pPr>
        <w:jc w:val="both"/>
        <w:rPr>
          <w:rFonts w:ascii="Tahoma" w:hAnsi="Tahoma" w:cs="Tahoma"/>
          <w:b/>
        </w:rPr>
      </w:pPr>
      <w:r w:rsidRPr="002F7C18">
        <w:rPr>
          <w:rFonts w:ascii="Tahoma" w:hAnsi="Tahoma" w:cs="Tahoma"/>
          <w:b/>
        </w:rPr>
        <w:t>GARANCIJA ZA ZAVAROVANJE DOBRE IZVEDBE OBVEZNOSTI IZ OKVIRNEGA SPORAZUMA št.: _______________</w:t>
      </w:r>
    </w:p>
    <w:p w:rsidR="000A693F" w:rsidRPr="002F7C18" w:rsidRDefault="000A693F" w:rsidP="000A693F">
      <w:pPr>
        <w:jc w:val="center"/>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V skladu s sklenjenim okvirnim sporazumom št. ___________ z dne ___________ (</w:t>
      </w:r>
      <w:r w:rsidRPr="002F7C18">
        <w:rPr>
          <w:rFonts w:ascii="Tahoma" w:hAnsi="Tahoma" w:cs="Tahoma"/>
          <w:i/>
        </w:rPr>
        <w:t>številka okvirnega sporazuma in datum</w:t>
      </w:r>
      <w:r w:rsidRPr="002F7C18">
        <w:rPr>
          <w:rFonts w:ascii="Tahoma" w:hAnsi="Tahoma" w:cs="Tahoma"/>
        </w:rPr>
        <w:t xml:space="preserve">), sklenjenim med </w:t>
      </w:r>
      <w:r w:rsidRPr="002F7C18">
        <w:rPr>
          <w:rFonts w:ascii="Tahoma" w:hAnsi="Tahoma" w:cs="Tahoma"/>
          <w:snapToGrid w:val="0"/>
        </w:rPr>
        <w:t>upravičencem</w:t>
      </w:r>
      <w:r w:rsidRPr="002F7C18">
        <w:rPr>
          <w:rFonts w:ascii="Tahoma" w:hAnsi="Tahoma" w:cs="Tahoma"/>
        </w:rPr>
        <w:t xml:space="preserve"> </w:t>
      </w:r>
      <w:r w:rsidRPr="002F7C18">
        <w:rPr>
          <w:rFonts w:ascii="Tahoma" w:hAnsi="Tahoma" w:cs="Tahoma"/>
          <w:b/>
        </w:rPr>
        <w:t xml:space="preserve">JAVNO PODJETJE LJUBLJANSKI POTNIŠKI PROMET, d.o.o., Celovška cesta 160, 1000 Ljubljana </w:t>
      </w:r>
      <w:r w:rsidRPr="002F7C18">
        <w:rPr>
          <w:rFonts w:ascii="Tahoma" w:hAnsi="Tahoma" w:cs="Tahoma"/>
        </w:rPr>
        <w:t xml:space="preserve">in naročnikom garancije </w:t>
      </w:r>
      <w:r w:rsidRPr="002F7C18">
        <w:rPr>
          <w:rFonts w:ascii="Tahoma" w:hAnsi="Tahoma" w:cs="Tahoma"/>
          <w:b/>
        </w:rPr>
        <w:t xml:space="preserve">___________________________________ </w:t>
      </w:r>
      <w:r w:rsidRPr="002F7C18">
        <w:rPr>
          <w:rFonts w:ascii="Tahoma" w:hAnsi="Tahoma" w:cs="Tahoma"/>
        </w:rPr>
        <w:t xml:space="preserve">, za </w:t>
      </w:r>
      <w:r w:rsidRPr="002F7C18">
        <w:rPr>
          <w:rFonts w:ascii="Tahoma" w:hAnsi="Tahoma" w:cs="Tahoma"/>
          <w:b/>
        </w:rPr>
        <w:t>LPP-</w:t>
      </w:r>
      <w:r w:rsidR="003059B3" w:rsidRPr="002F7C18">
        <w:rPr>
          <w:rFonts w:ascii="Tahoma" w:hAnsi="Tahoma" w:cs="Tahoma"/>
          <w:b/>
        </w:rPr>
        <w:t>97/19</w:t>
      </w:r>
      <w:r w:rsidRPr="002F7C18">
        <w:rPr>
          <w:rFonts w:ascii="Tahoma" w:hAnsi="Tahoma" w:cs="Tahoma"/>
          <w:b/>
        </w:rPr>
        <w:t xml:space="preserve"> - Dobava novih in obnovljenih pnevmatik« </w:t>
      </w:r>
      <w:r w:rsidRPr="002F7C18">
        <w:rPr>
          <w:rFonts w:ascii="Tahoma" w:hAnsi="Tahoma" w:cs="Tahoma"/>
        </w:rPr>
        <w:t>v skupni vrednosti okvirnega sporazuma ______________EUR z DDV (z besedo: ________________ evrov), je naročnik garancije dolžan dobaviti predmet okvirnega sporazuma v roku, količini in kakovosti opredeljene v zgoraj citiranem okvirnem sporazumu.</w:t>
      </w:r>
    </w:p>
    <w:p w:rsidR="000A693F" w:rsidRPr="002F7C18" w:rsidRDefault="000A693F" w:rsidP="000A693F">
      <w:pPr>
        <w:jc w:val="both"/>
        <w:rPr>
          <w:rFonts w:ascii="Tahoma" w:hAnsi="Tahoma" w:cs="Tahoma"/>
        </w:rPr>
      </w:pPr>
    </w:p>
    <w:p w:rsidR="000A693F" w:rsidRPr="002F7C18" w:rsidRDefault="000A693F" w:rsidP="000A693F">
      <w:pPr>
        <w:pStyle w:val="Telobesedila2"/>
        <w:rPr>
          <w:rFonts w:ascii="Tahoma" w:hAnsi="Tahoma" w:cs="Tahoma"/>
          <w:b w:val="0"/>
          <w:snapToGrid w:val="0"/>
        </w:rPr>
      </w:pPr>
      <w:r w:rsidRPr="002F7C18">
        <w:rPr>
          <w:rFonts w:ascii="Tahoma" w:hAnsi="Tahoma" w:cs="Tahoma"/>
          <w:b w:val="0"/>
          <w:lang w:val="sl-SI"/>
        </w:rPr>
        <w:t xml:space="preserve">Kot garant se s to garancijo nepreklicno zavezujemo, da bomo upravičencu izplačali katerikoli znesek do najvišjega garancijskega zneska v višini __________ </w:t>
      </w:r>
      <w:r w:rsidRPr="002F7C18">
        <w:rPr>
          <w:rFonts w:ascii="Tahoma" w:hAnsi="Tahoma" w:cs="Tahoma"/>
        </w:rPr>
        <w:t>(</w:t>
      </w:r>
      <w:r w:rsidR="002920A5" w:rsidRPr="002F7C18">
        <w:rPr>
          <w:rFonts w:ascii="Tahoma" w:hAnsi="Tahoma" w:cs="Tahoma"/>
          <w:lang w:val="sl-SI"/>
        </w:rPr>
        <w:t>20</w:t>
      </w:r>
      <w:r w:rsidRPr="002F7C18">
        <w:rPr>
          <w:rFonts w:ascii="Tahoma" w:hAnsi="Tahoma" w:cs="Tahoma"/>
        </w:rPr>
        <w:t>.000</w:t>
      </w:r>
      <w:r w:rsidRPr="002F7C18">
        <w:rPr>
          <w:rFonts w:ascii="Tahoma" w:hAnsi="Tahoma" w:cs="Tahoma"/>
          <w:lang w:val="sl-SI"/>
        </w:rPr>
        <w:t>,00</w:t>
      </w:r>
      <w:r w:rsidRPr="002F7C18">
        <w:rPr>
          <w:rFonts w:ascii="Tahoma" w:hAnsi="Tahoma" w:cs="Tahoma"/>
        </w:rPr>
        <w:t xml:space="preserve"> EUR, </w:t>
      </w:r>
      <w:r w:rsidR="002920A5" w:rsidRPr="002F7C18">
        <w:rPr>
          <w:rFonts w:ascii="Tahoma" w:hAnsi="Tahoma" w:cs="Tahoma"/>
          <w:lang w:val="sl-SI"/>
        </w:rPr>
        <w:t>30</w:t>
      </w:r>
      <w:r w:rsidRPr="002F7C18">
        <w:rPr>
          <w:rFonts w:ascii="Tahoma" w:hAnsi="Tahoma" w:cs="Tahoma"/>
        </w:rPr>
        <w:t>.000</w:t>
      </w:r>
      <w:r w:rsidRPr="002F7C18">
        <w:rPr>
          <w:rFonts w:ascii="Tahoma" w:hAnsi="Tahoma" w:cs="Tahoma"/>
          <w:lang w:val="sl-SI"/>
        </w:rPr>
        <w:t>,00</w:t>
      </w:r>
      <w:r w:rsidRPr="002F7C18">
        <w:rPr>
          <w:rFonts w:ascii="Tahoma" w:hAnsi="Tahoma" w:cs="Tahoma"/>
        </w:rPr>
        <w:t xml:space="preserve"> EUR)</w:t>
      </w:r>
      <w:r w:rsidRPr="002F7C18">
        <w:rPr>
          <w:rFonts w:ascii="Tahoma" w:hAnsi="Tahoma" w:cs="Tahoma"/>
          <w:lang w:val="sl-SI"/>
        </w:rPr>
        <w:t xml:space="preserve"> </w:t>
      </w:r>
      <w:r w:rsidRPr="002F7C18">
        <w:rPr>
          <w:rFonts w:ascii="Tahoma" w:hAnsi="Tahoma" w:cs="Tahoma"/>
          <w:b w:val="0"/>
          <w:lang w:val="sl-SI"/>
        </w:rPr>
        <w:t xml:space="preserve">(z besedo: ______________ ), ko upravičenec predloži zahtevo za plačilo in izjavo upravičenca, ki je bodisi vključena v samo besedilo zahteve za plačilo bodisi na ločeni podpisani listini, ki je priložena zahtevi za plačilo ali se nanjo sklicuje, in v kateri je navedeno v kakšnem smislu naročnik garancije ni izpolnil svojih obveznosti iz okvirnem sporazumu. </w:t>
      </w:r>
      <w:r w:rsidRPr="002F7C18">
        <w:rPr>
          <w:rFonts w:ascii="Tahoma" w:hAnsi="Tahoma" w:cs="Tahoma"/>
          <w:b w:val="0"/>
          <w:snapToGrid w:val="0"/>
        </w:rPr>
        <w:t>Naša obveza velja tudi v primeru delne izpolnitve obveznosti</w:t>
      </w:r>
      <w:r w:rsidRPr="002F7C18">
        <w:rPr>
          <w:rFonts w:ascii="Tahoma" w:hAnsi="Tahoma" w:cs="Tahoma"/>
          <w:b w:val="0"/>
          <w:snapToGrid w:val="0"/>
          <w:lang w:val="sl-SI"/>
        </w:rPr>
        <w:t xml:space="preserve"> iz okvirnega sporazuma</w:t>
      </w:r>
      <w:r w:rsidRPr="002F7C18">
        <w:rPr>
          <w:rFonts w:ascii="Tahoma" w:hAnsi="Tahoma" w:cs="Tahoma"/>
          <w:b w:val="0"/>
          <w:snapToGrid w:val="0"/>
        </w:rPr>
        <w:t>, če opravljene storitve</w:t>
      </w:r>
      <w:r w:rsidRPr="002F7C18">
        <w:rPr>
          <w:rFonts w:ascii="Tahoma" w:hAnsi="Tahoma" w:cs="Tahoma"/>
          <w:b w:val="0"/>
          <w:snapToGrid w:val="0"/>
          <w:lang w:val="sl-SI"/>
        </w:rPr>
        <w:t xml:space="preserve"> oziroma dela</w:t>
      </w:r>
      <w:r w:rsidRPr="002F7C18">
        <w:rPr>
          <w:rFonts w:ascii="Tahoma" w:hAnsi="Tahoma" w:cs="Tahoma"/>
          <w:b w:val="0"/>
          <w:snapToGrid w:val="0"/>
        </w:rPr>
        <w:t xml:space="preserve"> tudi delno ne zadostujejo zahtevam iz </w:t>
      </w:r>
      <w:r w:rsidRPr="002F7C18">
        <w:rPr>
          <w:rFonts w:ascii="Tahoma" w:hAnsi="Tahoma" w:cs="Tahoma"/>
          <w:b w:val="0"/>
          <w:snapToGrid w:val="0"/>
          <w:lang w:val="sl-SI"/>
        </w:rPr>
        <w:t>okvirnega sporazuma</w:t>
      </w:r>
      <w:r w:rsidRPr="002F7C18">
        <w:rPr>
          <w:rFonts w:ascii="Tahoma" w:hAnsi="Tahoma" w:cs="Tahoma"/>
          <w:b w:val="0"/>
          <w:snapToGrid w:val="0"/>
        </w:rPr>
        <w:t>.</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snapToGrid w:val="0"/>
        </w:rPr>
      </w:pPr>
      <w:r w:rsidRPr="002F7C18">
        <w:rPr>
          <w:rFonts w:ascii="Tahoma" w:hAnsi="Tahoma" w:cs="Tahoma"/>
          <w:snapToGrid w:val="0"/>
        </w:rPr>
        <w:t>Zahtevek za unovčitev garancije mora biti predložen banki in mora vsebovati:</w:t>
      </w:r>
    </w:p>
    <w:p w:rsidR="000A693F" w:rsidRPr="002F7C18" w:rsidRDefault="000A693F" w:rsidP="000A693F">
      <w:pPr>
        <w:ind w:left="142"/>
        <w:jc w:val="both"/>
        <w:rPr>
          <w:rFonts w:ascii="Tahoma" w:hAnsi="Tahoma" w:cs="Tahoma"/>
          <w:snapToGrid w:val="0"/>
        </w:rPr>
      </w:pPr>
      <w:r w:rsidRPr="002F7C18">
        <w:rPr>
          <w:rFonts w:ascii="Tahoma" w:hAnsi="Tahoma" w:cs="Tahoma"/>
          <w:snapToGrid w:val="0"/>
        </w:rPr>
        <w:t>1. originalno izjavo upravičenca za unovčenje garancije v skladu z zgornjim odstavkom in</w:t>
      </w:r>
    </w:p>
    <w:p w:rsidR="000A693F" w:rsidRPr="002F7C18" w:rsidRDefault="000A693F" w:rsidP="000A693F">
      <w:pPr>
        <w:ind w:left="142"/>
        <w:jc w:val="both"/>
        <w:rPr>
          <w:rFonts w:ascii="Tahoma" w:hAnsi="Tahoma" w:cs="Tahoma"/>
          <w:snapToGrid w:val="0"/>
        </w:rPr>
      </w:pPr>
      <w:r w:rsidRPr="002F7C18">
        <w:rPr>
          <w:rFonts w:ascii="Tahoma" w:hAnsi="Tahoma" w:cs="Tahoma"/>
          <w:snapToGrid w:val="0"/>
        </w:rPr>
        <w:t xml:space="preserve">2. original Garancije št. ........./.......... </w:t>
      </w:r>
      <w:r w:rsidRPr="002F7C18">
        <w:rPr>
          <w:rFonts w:ascii="Tahoma" w:hAnsi="Tahoma" w:cs="Tahoma"/>
        </w:rPr>
        <w:t>vključno z vsemi morebitnimi dodatki k tej garanciji.</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snapToGrid w:val="0"/>
        </w:rPr>
      </w:pPr>
      <w:r w:rsidRPr="002F7C18">
        <w:rPr>
          <w:rFonts w:ascii="Tahoma" w:hAnsi="Tahoma" w:cs="Tahoma"/>
          <w:snapToGrid w:val="0"/>
        </w:rPr>
        <w:t>Ta garancija se znižuje za vsak, po tej garanciji unovčeni znesek.</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rPr>
      </w:pPr>
      <w:r w:rsidRPr="002F7C18">
        <w:rPr>
          <w:rFonts w:ascii="Tahoma" w:hAnsi="Tahoma" w:cs="Tahoma"/>
        </w:rPr>
        <w:t>Katerokoli zahtevo za plačilo po tej garanciji moramo prejeti na datum veljavnosti garancije ali pred njim v zgoraj navedenem kraju predložitve.</w:t>
      </w:r>
    </w:p>
    <w:p w:rsidR="000A693F" w:rsidRPr="002F7C18" w:rsidRDefault="000A693F" w:rsidP="000A693F">
      <w:pPr>
        <w:jc w:val="both"/>
        <w:rPr>
          <w:rFonts w:ascii="Tahoma" w:hAnsi="Tahoma" w:cs="Tahoma"/>
          <w:snapToGrid w:val="0"/>
        </w:rPr>
      </w:pPr>
    </w:p>
    <w:p w:rsidR="000A693F" w:rsidRPr="002F7C18" w:rsidRDefault="000A693F" w:rsidP="000A693F">
      <w:pPr>
        <w:spacing w:after="40"/>
        <w:jc w:val="both"/>
        <w:rPr>
          <w:rFonts w:ascii="Tahoma" w:hAnsi="Tahoma" w:cs="Tahoma"/>
        </w:rPr>
      </w:pPr>
      <w:r w:rsidRPr="002F7C18">
        <w:rPr>
          <w:rFonts w:ascii="Tahoma" w:hAnsi="Tahoma" w:cs="Tahoma"/>
          <w:snapToGrid w:val="0"/>
        </w:rPr>
        <w:t>Ta garancija velja najkasneje do ...............……................ (</w:t>
      </w:r>
      <w:r w:rsidRPr="002F7C18">
        <w:rPr>
          <w:rFonts w:ascii="Tahoma" w:hAnsi="Tahoma" w:cs="Tahoma"/>
        </w:rPr>
        <w:t>trideset (30) dni po izteku dobe veljavnosti okvirnega sporazuma).</w:t>
      </w:r>
    </w:p>
    <w:p w:rsidR="000A693F" w:rsidRPr="002F7C18" w:rsidRDefault="000A693F" w:rsidP="000A693F">
      <w:pPr>
        <w:spacing w:after="40"/>
        <w:jc w:val="both"/>
        <w:rPr>
          <w:rFonts w:ascii="Tahoma" w:hAnsi="Tahoma" w:cs="Tahoma"/>
          <w:snapToGrid w:val="0"/>
        </w:rPr>
      </w:pPr>
    </w:p>
    <w:p w:rsidR="000A693F" w:rsidRPr="002F7C18" w:rsidRDefault="000A693F" w:rsidP="000A693F">
      <w:pPr>
        <w:pStyle w:val="Telobesedila2"/>
        <w:rPr>
          <w:rFonts w:ascii="Tahoma" w:hAnsi="Tahoma" w:cs="Tahoma"/>
          <w:b w:val="0"/>
        </w:rPr>
      </w:pPr>
      <w:r w:rsidRPr="002F7C18">
        <w:rPr>
          <w:rFonts w:ascii="Tahoma" w:hAnsi="Tahoma" w:cs="Tahoma"/>
          <w:snapToGrid w:val="0"/>
        </w:rPr>
        <w:t>Po preteku navedenega roka garancija ne velja več in naša obveznost avtomatično ugasne, ne glede na to, ali je garancija vrnjena.</w:t>
      </w:r>
      <w:r w:rsidRPr="002F7C18">
        <w:rPr>
          <w:rFonts w:ascii="Tahoma" w:hAnsi="Tahoma" w:cs="Tahoma"/>
          <w:snapToGrid w:val="0"/>
          <w:lang w:val="sl-SI"/>
        </w:rPr>
        <w:t xml:space="preserve"> </w:t>
      </w:r>
      <w:r w:rsidRPr="002F7C18">
        <w:rPr>
          <w:rFonts w:ascii="Tahoma" w:hAnsi="Tahoma" w:cs="Tahoma"/>
          <w:b w:val="0"/>
        </w:rPr>
        <w:t>Ta garancija ni prenosljiva.</w:t>
      </w:r>
    </w:p>
    <w:p w:rsidR="000A693F" w:rsidRPr="002F7C18" w:rsidRDefault="000A693F" w:rsidP="000A693F">
      <w:pPr>
        <w:jc w:val="both"/>
        <w:rPr>
          <w:rFonts w:ascii="Tahoma" w:hAnsi="Tahoma" w:cs="Tahoma"/>
          <w:snapToGrid w:val="0"/>
        </w:rPr>
      </w:pPr>
    </w:p>
    <w:p w:rsidR="000A693F" w:rsidRPr="002F7C18" w:rsidRDefault="000A693F" w:rsidP="000A693F">
      <w:pPr>
        <w:jc w:val="both"/>
        <w:rPr>
          <w:rFonts w:ascii="Tahoma" w:hAnsi="Tahoma" w:cs="Tahoma"/>
        </w:rPr>
      </w:pPr>
      <w:r w:rsidRPr="002F7C18">
        <w:rPr>
          <w:rFonts w:ascii="Tahoma" w:hAnsi="Tahoma" w:cs="Tahoma"/>
        </w:rPr>
        <w:t>Morebitne spore v zvezi s to garancijo rešuje stvarno pristojno sodišče v Ljubljani po slovenskem pravu.</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Za to garancijo veljajo Enotna Pravila za Garancije na Poziv (EPGP) revizija iz leta 2010, izdana pri MTZ pod št. 758</w:t>
      </w:r>
      <w:r w:rsidR="002920A5" w:rsidRPr="002F7C18">
        <w:rPr>
          <w:rFonts w:ascii="Tahoma" w:hAnsi="Tahoma" w:cs="Tahoma"/>
        </w:rPr>
        <w:t xml:space="preserve"> (besedilo velja samo za Bančno garancijo)</w:t>
      </w:r>
      <w:r w:rsidRPr="002F7C18">
        <w:rPr>
          <w:rFonts w:ascii="Tahoma" w:hAnsi="Tahoma" w:cs="Tahoma"/>
        </w:rPr>
        <w:t>.</w:t>
      </w:r>
    </w:p>
    <w:p w:rsidR="000A693F" w:rsidRPr="002F7C18" w:rsidRDefault="000A693F" w:rsidP="000A693F">
      <w:pPr>
        <w:jc w:val="both"/>
        <w:rPr>
          <w:rFonts w:ascii="Tahoma" w:hAnsi="Tahoma" w:cs="Tahoma"/>
        </w:rPr>
      </w:pPr>
    </w:p>
    <w:p w:rsidR="000A693F" w:rsidRPr="002F7C18" w:rsidRDefault="000A693F" w:rsidP="000A693F">
      <w:pPr>
        <w:tabs>
          <w:tab w:val="left" w:pos="6300"/>
        </w:tabs>
        <w:jc w:val="both"/>
        <w:rPr>
          <w:rFonts w:ascii="Tahoma" w:hAnsi="Tahoma" w:cs="Tahoma"/>
        </w:rPr>
      </w:pPr>
    </w:p>
    <w:p w:rsidR="000A693F" w:rsidRPr="002F7C18" w:rsidRDefault="000A693F" w:rsidP="000A693F">
      <w:pPr>
        <w:tabs>
          <w:tab w:val="left" w:pos="6300"/>
        </w:tabs>
        <w:jc w:val="both"/>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BANKA</w:t>
      </w:r>
    </w:p>
    <w:p w:rsidR="000A693F" w:rsidRPr="002F7C18" w:rsidRDefault="000A693F" w:rsidP="000A693F">
      <w:pPr>
        <w:jc w:val="both"/>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 xml:space="preserve">     </w:t>
      </w:r>
      <w:r w:rsidRPr="002F7C18">
        <w:rPr>
          <w:rFonts w:ascii="Tahoma" w:hAnsi="Tahoma" w:cs="Tahoma"/>
        </w:rPr>
        <w:tab/>
      </w:r>
      <w:r w:rsidRPr="002F7C18">
        <w:rPr>
          <w:rFonts w:ascii="Tahoma" w:hAnsi="Tahoma" w:cs="Tahoma"/>
        </w:rPr>
        <w:tab/>
        <w:t xml:space="preserve">       (žig in podpis)</w:t>
      </w:r>
    </w:p>
    <w:p w:rsidR="000A693F" w:rsidRPr="002F7C18" w:rsidRDefault="000A693F" w:rsidP="000A693F">
      <w:pPr>
        <w:jc w:val="both"/>
        <w:rPr>
          <w:rFonts w:ascii="Tahoma" w:hAnsi="Tahoma" w:cs="Tahoma"/>
        </w:rPr>
      </w:pPr>
    </w:p>
    <w:tbl>
      <w:tblPr>
        <w:tblW w:w="971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1560"/>
      </w:tblGrid>
      <w:tr w:rsidR="000A693F" w:rsidRPr="002F7C18" w:rsidTr="00485787">
        <w:trPr>
          <w:trHeight w:val="312"/>
        </w:trPr>
        <w:tc>
          <w:tcPr>
            <w:tcW w:w="212" w:type="dxa"/>
            <w:tcBorders>
              <w:top w:val="single" w:sz="4" w:space="0" w:color="auto"/>
              <w:bottom w:val="single" w:sz="4" w:space="0" w:color="auto"/>
              <w:right w:val="nil"/>
            </w:tcBorders>
          </w:tcPr>
          <w:p w:rsidR="000A693F" w:rsidRPr="002F7C18" w:rsidRDefault="000A693F" w:rsidP="00485787">
            <w:pPr>
              <w:jc w:val="right"/>
              <w:rPr>
                <w:rFonts w:ascii="Tahoma" w:hAnsi="Tahoma" w:cs="Tahoma"/>
              </w:rPr>
            </w:pPr>
            <w:bookmarkStart w:id="19" w:name="_Toc176227689"/>
            <w:r w:rsidRPr="002F7C18">
              <w:rPr>
                <w:rFonts w:ascii="Tahoma" w:hAnsi="Tahoma" w:cs="Tahoma"/>
              </w:rPr>
              <w:lastRenderedPageBreak/>
              <w:t xml:space="preserve">      </w:t>
            </w:r>
          </w:p>
        </w:tc>
        <w:tc>
          <w:tcPr>
            <w:tcW w:w="7938" w:type="dxa"/>
            <w:tcBorders>
              <w:top w:val="single" w:sz="4" w:space="0" w:color="auto"/>
              <w:left w:val="nil"/>
              <w:bottom w:val="single" w:sz="4" w:space="0" w:color="auto"/>
            </w:tcBorders>
            <w:vAlign w:val="center"/>
          </w:tcPr>
          <w:p w:rsidR="000A693F" w:rsidRPr="002F7C18" w:rsidRDefault="000A693F" w:rsidP="00485787">
            <w:pPr>
              <w:pStyle w:val="Podnaslov"/>
              <w:rPr>
                <w:rFonts w:ascii="Tahoma" w:hAnsi="Tahoma" w:cs="Tahoma"/>
                <w:lang w:val="sl-SI"/>
              </w:rPr>
            </w:pPr>
            <w:r w:rsidRPr="002F7C18">
              <w:rPr>
                <w:rFonts w:ascii="Tahoma" w:hAnsi="Tahoma" w:cs="Tahoma"/>
                <w:sz w:val="22"/>
                <w:lang w:val="sl-SI"/>
              </w:rPr>
              <w:t>VZOREC MENIČNE IZJAVE ZA ODPRAVO NAPAK V GARANCIJSKI DOBI</w:t>
            </w:r>
          </w:p>
        </w:tc>
        <w:tc>
          <w:tcPr>
            <w:tcW w:w="1560" w:type="dxa"/>
            <w:tcBorders>
              <w:top w:val="single" w:sz="4" w:space="0" w:color="auto"/>
              <w:left w:val="nil"/>
              <w:bottom w:val="single" w:sz="4" w:space="0" w:color="auto"/>
            </w:tcBorders>
          </w:tcPr>
          <w:p w:rsidR="000A693F" w:rsidRPr="002F7C18" w:rsidRDefault="000A693F" w:rsidP="00485787">
            <w:pPr>
              <w:ind w:left="-784" w:hanging="1210"/>
              <w:rPr>
                <w:rFonts w:ascii="Tahoma" w:hAnsi="Tahoma" w:cs="Tahoma"/>
              </w:rPr>
            </w:pPr>
            <w:r w:rsidRPr="002F7C18">
              <w:rPr>
                <w:rFonts w:ascii="Tahoma" w:hAnsi="Tahoma" w:cs="Tahoma"/>
              </w:rPr>
              <w:t>d</w:t>
            </w:r>
          </w:p>
          <w:p w:rsidR="009153D2" w:rsidRPr="002F7C18" w:rsidRDefault="009153D2" w:rsidP="00D273AE">
            <w:pPr>
              <w:jc w:val="center"/>
              <w:rPr>
                <w:rFonts w:ascii="Tahoma" w:hAnsi="Tahoma" w:cs="Tahoma"/>
                <w:b/>
                <w:i/>
              </w:rPr>
            </w:pPr>
            <w:r w:rsidRPr="002F7C18">
              <w:rPr>
                <w:rFonts w:ascii="Tahoma" w:hAnsi="Tahoma" w:cs="Tahoma"/>
                <w:b/>
                <w:i/>
              </w:rPr>
              <w:t>priloga 1</w:t>
            </w:r>
            <w:r w:rsidR="00D273AE">
              <w:rPr>
                <w:rFonts w:ascii="Tahoma" w:hAnsi="Tahoma" w:cs="Tahoma"/>
                <w:b/>
                <w:i/>
              </w:rPr>
              <w:t>3</w:t>
            </w:r>
          </w:p>
        </w:tc>
      </w:tr>
      <w:bookmarkEnd w:id="19"/>
    </w:tbl>
    <w:p w:rsidR="000A693F" w:rsidRPr="002F7C18" w:rsidRDefault="000A693F" w:rsidP="000A693F">
      <w:pPr>
        <w:pStyle w:val="Naslov"/>
        <w:jc w:val="both"/>
        <w:rPr>
          <w:rFonts w:ascii="Tahoma" w:hAnsi="Tahoma" w:cs="Tahoma"/>
          <w:sz w:val="20"/>
        </w:rPr>
      </w:pPr>
    </w:p>
    <w:p w:rsidR="000A693F" w:rsidRPr="002F7C18" w:rsidRDefault="000A693F" w:rsidP="000A693F">
      <w:pPr>
        <w:jc w:val="both"/>
        <w:rPr>
          <w:rFonts w:ascii="Tahoma" w:hAnsi="Tahoma" w:cs="Tahoma"/>
        </w:rPr>
      </w:pPr>
      <w:r w:rsidRPr="002F7C18">
        <w:rPr>
          <w:rFonts w:ascii="Tahoma" w:hAnsi="Tahoma" w:cs="Tahoma"/>
        </w:rPr>
        <w:t xml:space="preserve">V skladu z okvirnim sporazumom ______________________________________ (naziv okvirnega sporazuma, številka okvirnega sporazuma, datum), sklenjenim na podlagi postopka oddaje javnega naročila </w:t>
      </w:r>
      <w:r w:rsidRPr="002F7C18">
        <w:rPr>
          <w:rFonts w:ascii="Tahoma" w:hAnsi="Tahoma" w:cs="Tahoma"/>
          <w:b/>
        </w:rPr>
        <w:t>LPP-</w:t>
      </w:r>
      <w:r w:rsidR="003059B3" w:rsidRPr="002F7C18">
        <w:rPr>
          <w:rFonts w:ascii="Tahoma" w:hAnsi="Tahoma" w:cs="Tahoma"/>
          <w:b/>
        </w:rPr>
        <w:t>97/19</w:t>
      </w:r>
      <w:r w:rsidRPr="002F7C18">
        <w:rPr>
          <w:rFonts w:ascii="Tahoma" w:hAnsi="Tahoma" w:cs="Tahoma"/>
          <w:b/>
        </w:rPr>
        <w:t xml:space="preserve"> - Dobava novih in obnovljenih pnevmatik</w:t>
      </w:r>
      <w:r w:rsidRPr="002F7C18">
        <w:rPr>
          <w:rFonts w:ascii="Tahoma" w:hAnsi="Tahoma" w:cs="Tahoma"/>
        </w:rPr>
        <w:t xml:space="preserve"> med kupcem: </w:t>
      </w:r>
      <w:r w:rsidRPr="002F7C18">
        <w:rPr>
          <w:rFonts w:ascii="Tahoma" w:hAnsi="Tahoma" w:cs="Tahoma"/>
          <w:b/>
        </w:rPr>
        <w:t>JAVNO PODJETJE LJUBLJANSKI POTNIŠKI PROMET, d.o.o., Celovška cesta 160, 1000 Ljubljana</w:t>
      </w:r>
      <w:r w:rsidRPr="002F7C18">
        <w:rPr>
          <w:rFonts w:ascii="Tahoma" w:hAnsi="Tahoma" w:cs="Tahoma"/>
        </w:rPr>
        <w:t xml:space="preserve"> in prodajalcem </w:t>
      </w:r>
      <w:r w:rsidRPr="002F7C18">
        <w:rPr>
          <w:rFonts w:ascii="Tahoma" w:hAnsi="Tahoma" w:cs="Tahoma"/>
          <w:b/>
        </w:rPr>
        <w:t>____________________________________</w:t>
      </w:r>
      <w:r w:rsidRPr="002F7C18">
        <w:rPr>
          <w:rFonts w:ascii="Tahoma" w:hAnsi="Tahoma" w:cs="Tahoma"/>
        </w:rPr>
        <w:t xml:space="preserve"> (v nadaljevanju zavezanec), je zavezanec dolžan po vsakem prevzemu v garancijskem roku odpraviti vse ugotovljene pomanjkljivosti in ugotovljene napake skladno z določili zgoraj citiranega okvirnega sporazuma. </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 xml:space="preserve">Kot garancijo za odpravo napak v garancijskem roku mi kot zavezanec izdajamo eno bianko menico v višini </w:t>
      </w:r>
      <w:r w:rsidR="002920A5" w:rsidRPr="002F7C18">
        <w:rPr>
          <w:rFonts w:ascii="Tahoma" w:hAnsi="Tahoma" w:cs="Tahoma"/>
        </w:rPr>
        <w:t>10</w:t>
      </w:r>
      <w:r w:rsidRPr="002F7C18">
        <w:rPr>
          <w:rFonts w:ascii="Tahoma" w:hAnsi="Tahoma" w:cs="Tahoma"/>
        </w:rPr>
        <w:t>.000,00 EUR / 15.000,00 EUR s pooblastilom za njeno izpolnitev in unovčenje, na kateri so podpisane pooblaščene osebe za zastopanje:</w:t>
      </w:r>
    </w:p>
    <w:p w:rsidR="000A693F" w:rsidRPr="002F7C18" w:rsidRDefault="000A693F" w:rsidP="000A693F">
      <w:pPr>
        <w:jc w:val="both"/>
        <w:rPr>
          <w:rFonts w:ascii="Tahoma" w:hAnsi="Tahoma" w:cs="Tahoma"/>
        </w:rPr>
      </w:pPr>
      <w:r w:rsidRPr="002F7C18">
        <w:rPr>
          <w:rFonts w:ascii="Tahoma" w:hAnsi="Tahoma" w:cs="Tahoma"/>
        </w:rPr>
        <w:t>____________________________________________________________________________________</w:t>
      </w:r>
    </w:p>
    <w:p w:rsidR="000A693F" w:rsidRPr="002F7C18" w:rsidRDefault="000A693F" w:rsidP="000A693F">
      <w:pPr>
        <w:jc w:val="both"/>
        <w:rPr>
          <w:rFonts w:ascii="Tahoma" w:hAnsi="Tahoma" w:cs="Tahoma"/>
        </w:rPr>
      </w:pPr>
      <w:r w:rsidRPr="002F7C18">
        <w:rPr>
          <w:rFonts w:ascii="Tahoma" w:hAnsi="Tahoma" w:cs="Tahoma"/>
        </w:rPr>
        <w:t xml:space="preserve">(Ime in priimek)                        (Funkcija zastopnika)                     </w:t>
      </w:r>
      <w:r w:rsidRPr="002F7C18">
        <w:rPr>
          <w:rFonts w:ascii="Tahoma" w:hAnsi="Tahoma" w:cs="Tahoma"/>
        </w:rPr>
        <w:tab/>
      </w:r>
      <w:r w:rsidRPr="002F7C18">
        <w:rPr>
          <w:rFonts w:ascii="Tahoma" w:hAnsi="Tahoma" w:cs="Tahoma"/>
        </w:rPr>
        <w:tab/>
        <w:t>(Podpis)</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upravičenca, da v primeru, če mi kot zavezanec ne bomo izpolnili obveznosti, opredeljenih v zgoraj citiranem okvirnem sporazumu, da:</w:t>
      </w:r>
    </w:p>
    <w:p w:rsidR="000A693F" w:rsidRPr="002F7C18" w:rsidRDefault="000A693F" w:rsidP="000A693F">
      <w:pPr>
        <w:numPr>
          <w:ilvl w:val="0"/>
          <w:numId w:val="22"/>
        </w:numPr>
        <w:tabs>
          <w:tab w:val="clear" w:pos="435"/>
          <w:tab w:val="num" w:pos="284"/>
        </w:tabs>
        <w:ind w:left="0" w:firstLine="0"/>
        <w:jc w:val="both"/>
        <w:rPr>
          <w:rFonts w:ascii="Tahoma" w:hAnsi="Tahoma" w:cs="Tahoma"/>
        </w:rPr>
      </w:pPr>
      <w:r w:rsidRPr="002F7C18">
        <w:rPr>
          <w:rFonts w:ascii="Tahoma" w:hAnsi="Tahoma" w:cs="Tahoma"/>
        </w:rPr>
        <w:t xml:space="preserve">izpolni bianko menico v višini do </w:t>
      </w:r>
      <w:r w:rsidR="002920A5" w:rsidRPr="002F7C18">
        <w:rPr>
          <w:rFonts w:ascii="Tahoma" w:hAnsi="Tahoma" w:cs="Tahoma"/>
        </w:rPr>
        <w:t>10</w:t>
      </w:r>
      <w:r w:rsidRPr="002F7C18">
        <w:rPr>
          <w:rFonts w:ascii="Tahoma" w:hAnsi="Tahoma" w:cs="Tahoma"/>
        </w:rPr>
        <w:t>.000,00 EUR / 15.000,00 EUR,</w:t>
      </w:r>
    </w:p>
    <w:p w:rsidR="000A693F" w:rsidRPr="002F7C18" w:rsidRDefault="000A693F" w:rsidP="000A693F">
      <w:pPr>
        <w:numPr>
          <w:ilvl w:val="0"/>
          <w:numId w:val="22"/>
        </w:numPr>
        <w:tabs>
          <w:tab w:val="clear" w:pos="435"/>
          <w:tab w:val="num" w:pos="284"/>
        </w:tabs>
        <w:ind w:left="0" w:firstLine="0"/>
        <w:jc w:val="both"/>
        <w:rPr>
          <w:rFonts w:ascii="Tahoma" w:hAnsi="Tahoma" w:cs="Tahoma"/>
        </w:rPr>
      </w:pPr>
      <w:r w:rsidRPr="002F7C18">
        <w:rPr>
          <w:rFonts w:ascii="Tahoma" w:hAnsi="Tahoma" w:cs="Tahoma"/>
        </w:rPr>
        <w:t>da izpolni vse druge sestavne dele menic, ki niso izpolnjeni,</w:t>
      </w:r>
    </w:p>
    <w:p w:rsidR="000A693F" w:rsidRPr="002F7C18" w:rsidRDefault="000A693F" w:rsidP="000A693F">
      <w:pPr>
        <w:numPr>
          <w:ilvl w:val="0"/>
          <w:numId w:val="22"/>
        </w:numPr>
        <w:tabs>
          <w:tab w:val="clear" w:pos="435"/>
          <w:tab w:val="num" w:pos="284"/>
        </w:tabs>
        <w:ind w:left="284" w:hanging="284"/>
        <w:jc w:val="both"/>
        <w:rPr>
          <w:rFonts w:ascii="Tahoma" w:hAnsi="Tahoma" w:cs="Tahoma"/>
        </w:rPr>
      </w:pPr>
      <w:r w:rsidRPr="002F7C18">
        <w:rPr>
          <w:rFonts w:ascii="Tahoma" w:hAnsi="Tahoma" w:cs="Tahoma"/>
        </w:rPr>
        <w:t>da po potrebi zapiše na menici tudi katerokoli menično klavzulo, ki sicer ni bistvena menična sestavina.</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V primeru spremembe upnika predmetnih terjatev, veljajo določbe tega pooblastila tudi v korist novih upnikov.</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upravičenca, da menico po potrebi domicilira pri katerikoli banki, pri kateri imamo odprt račun.</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S to menično izjavo pooblaščamo ___________________ (</w:t>
      </w:r>
      <w:r w:rsidRPr="002F7C18">
        <w:rPr>
          <w:rFonts w:ascii="Tahoma" w:hAnsi="Tahoma" w:cs="Tahoma"/>
          <w:i/>
        </w:rPr>
        <w:t>navedba banke</w:t>
      </w:r>
      <w:r w:rsidRPr="002F7C18">
        <w:rPr>
          <w:rFonts w:ascii="Tahoma" w:hAnsi="Tahoma" w:cs="Tahoma"/>
        </w:rPr>
        <w:t>), da v breme našega transakcijskega računa št. SI56 __________________ unovči predloženo menico najkasneje do ____________ .</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Pooblaščamo tudi katerokoli banko, pri kateri bi imeli odprt račun, da v breme našega transakcijskega računa unovči predloženo menico.</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S podpisom tega pooblastila soglašamo, da upravičenec, opravi poizvedbe o številkah transakcijskih računov pri katerikoli banki, finančni organizaciji ali upravljavcu baz podatkov o računih.</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Zavezujemo se, da tega pooblastila ne bomo preklicali.</w:t>
      </w:r>
    </w:p>
    <w:p w:rsidR="000A693F" w:rsidRPr="002F7C18" w:rsidRDefault="000A693F" w:rsidP="000A693F">
      <w:pPr>
        <w:jc w:val="both"/>
        <w:rPr>
          <w:rFonts w:ascii="Tahoma" w:hAnsi="Tahoma" w:cs="Tahoma"/>
        </w:rPr>
      </w:pPr>
    </w:p>
    <w:p w:rsidR="000A693F" w:rsidRPr="002F7C18" w:rsidRDefault="000A693F" w:rsidP="000A693F">
      <w:pPr>
        <w:jc w:val="both"/>
        <w:rPr>
          <w:rFonts w:ascii="Tahoma" w:hAnsi="Tahoma" w:cs="Tahoma"/>
        </w:rPr>
      </w:pPr>
      <w:r w:rsidRPr="002F7C18">
        <w:rPr>
          <w:rFonts w:ascii="Tahoma" w:hAnsi="Tahoma" w:cs="Tahoma"/>
        </w:rPr>
        <w:t xml:space="preserve">Ta </w:t>
      </w:r>
      <w:r w:rsidRPr="00C509CD">
        <w:rPr>
          <w:rFonts w:ascii="Tahoma" w:hAnsi="Tahoma" w:cs="Tahoma"/>
        </w:rPr>
        <w:t>menična izjava velja štiri (4) leta (za sklop 1) oziroma tri (3) leta (za sklop 2) od izdaje.</w:t>
      </w:r>
      <w:r w:rsidRPr="002F7C18">
        <w:rPr>
          <w:rFonts w:ascii="Tahoma" w:hAnsi="Tahoma" w:cs="Tahoma"/>
        </w:rPr>
        <w:t xml:space="preserve"> </w:t>
      </w:r>
    </w:p>
    <w:p w:rsidR="000A693F" w:rsidRPr="002F7C18" w:rsidRDefault="000A693F" w:rsidP="000A693F">
      <w:pPr>
        <w:jc w:val="both"/>
        <w:rPr>
          <w:rFonts w:ascii="Tahoma" w:hAnsi="Tahoma" w:cs="Tahoma"/>
        </w:rPr>
      </w:pPr>
    </w:p>
    <w:p w:rsidR="000A693F" w:rsidRDefault="000A693F" w:rsidP="000A693F">
      <w:pPr>
        <w:jc w:val="both"/>
        <w:rPr>
          <w:rFonts w:ascii="Tahoma" w:hAnsi="Tahoma" w:cs="Tahoma"/>
        </w:rPr>
      </w:pPr>
    </w:p>
    <w:p w:rsidR="00B06547" w:rsidRPr="002F7C18" w:rsidRDefault="00B06547" w:rsidP="000A693F">
      <w:pPr>
        <w:jc w:val="both"/>
        <w:rPr>
          <w:rFonts w:ascii="Tahoma" w:hAnsi="Tahoma" w:cs="Tahoma"/>
        </w:rPr>
      </w:pPr>
    </w:p>
    <w:p w:rsidR="000A693F" w:rsidRPr="002F7C18" w:rsidRDefault="000A693F" w:rsidP="000A693F">
      <w:pPr>
        <w:pStyle w:val="Naslov"/>
        <w:jc w:val="both"/>
        <w:rPr>
          <w:rFonts w:ascii="Tahoma" w:hAnsi="Tahoma" w:cs="Tahoma"/>
          <w:sz w:val="20"/>
        </w:rPr>
      </w:pPr>
      <w:r w:rsidRPr="002F7C18">
        <w:rPr>
          <w:rFonts w:ascii="Tahoma" w:hAnsi="Tahoma" w:cs="Tahoma"/>
          <w:sz w:val="20"/>
        </w:rPr>
        <w:t>Datum: ________________</w:t>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r>
      <w:r w:rsidRPr="002F7C18">
        <w:rPr>
          <w:rFonts w:ascii="Tahoma" w:hAnsi="Tahoma" w:cs="Tahoma"/>
          <w:sz w:val="20"/>
        </w:rPr>
        <w:tab/>
        <w:t>Izdajatelj menice:</w:t>
      </w:r>
    </w:p>
    <w:p w:rsidR="000A693F" w:rsidRPr="002F7C18" w:rsidRDefault="000A693F" w:rsidP="000A693F">
      <w:pPr>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 xml:space="preserve">          </w:t>
      </w:r>
      <w:r w:rsidRPr="002F7C18">
        <w:rPr>
          <w:rFonts w:ascii="Tahoma" w:hAnsi="Tahoma" w:cs="Tahoma"/>
        </w:rPr>
        <w:tab/>
      </w:r>
      <w:r w:rsidRPr="002F7C18">
        <w:rPr>
          <w:rFonts w:ascii="Tahoma" w:hAnsi="Tahoma" w:cs="Tahoma"/>
        </w:rPr>
        <w:tab/>
        <w:t>_____________</w:t>
      </w:r>
    </w:p>
    <w:p w:rsidR="000A693F" w:rsidRPr="002F7C18" w:rsidRDefault="000A693F" w:rsidP="000A693F">
      <w:pPr>
        <w:rPr>
          <w:rFonts w:ascii="Tahoma" w:hAnsi="Tahoma" w:cs="Tahoma"/>
        </w:rPr>
      </w:pP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t>(žig in podpis)</w:t>
      </w:r>
    </w:p>
    <w:p w:rsidR="000A693F" w:rsidRPr="002F7C18" w:rsidRDefault="000A693F" w:rsidP="000A693F">
      <w:pPr>
        <w:jc w:val="both"/>
        <w:rPr>
          <w:rFonts w:ascii="Tahoma" w:hAnsi="Tahoma" w:cs="Tahoma"/>
        </w:rPr>
      </w:pPr>
      <w:r w:rsidRPr="002F7C18">
        <w:rPr>
          <w:rFonts w:ascii="Tahoma" w:hAnsi="Tahoma" w:cs="Tahoma"/>
        </w:rPr>
        <w:t>Priloga: 1 bianko menica</w:t>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r w:rsidRPr="002F7C18">
        <w:rPr>
          <w:rFonts w:ascii="Tahoma" w:hAnsi="Tahoma" w:cs="Tahoma"/>
        </w:rPr>
        <w:tab/>
      </w:r>
    </w:p>
    <w:p w:rsidR="000A693F" w:rsidRPr="002F7C18" w:rsidRDefault="000A693F" w:rsidP="000A693F">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p w:rsidR="000A693F" w:rsidRPr="002F7C18" w:rsidRDefault="000A693F" w:rsidP="000A693F">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p w:rsidR="002F7C18" w:rsidRPr="002F7C18" w:rsidRDefault="002F7C18">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sz w:val="18"/>
          <w:szCs w:val="18"/>
        </w:rPr>
      </w:pPr>
    </w:p>
    <w:sectPr w:rsidR="002F7C18" w:rsidRPr="002F7C18" w:rsidSect="00435C20">
      <w:footerReference w:type="default" r:id="rId31"/>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3D" w:rsidRDefault="00C46E3D">
      <w:r>
        <w:separator/>
      </w:r>
    </w:p>
  </w:endnote>
  <w:endnote w:type="continuationSeparator" w:id="0">
    <w:p w:rsidR="00C46E3D" w:rsidRDefault="00C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0" w:usb1="80000000" w:usb2="00000008" w:usb3="00000000" w:csb0="000000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Pr="00CF4AE1" w:rsidRDefault="00C46E3D"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0F0F1C43" wp14:editId="51BBDF06">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C46E3D" w:rsidRPr="007653AE" w:rsidRDefault="00C46E3D"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485787">
    <w:pPr>
      <w:pStyle w:val="Noga"/>
      <w:tabs>
        <w:tab w:val="left" w:pos="4353"/>
      </w:tabs>
      <w:ind w:right="-1276"/>
      <w:jc w:val="right"/>
    </w:pPr>
    <w:r>
      <w:tab/>
    </w:r>
    <w:r>
      <w:rPr>
        <w:noProof/>
        <w:lang w:val="sl-SI"/>
      </w:rPr>
      <w:drawing>
        <wp:inline distT="0" distB="0" distL="0" distR="0" wp14:anchorId="28AEA11C" wp14:editId="4E677FB8">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46E3D" w:rsidRPr="00B1262D" w:rsidRDefault="00C46E3D" w:rsidP="002303FA">
    <w:pPr>
      <w:pStyle w:val="Noga"/>
      <w:tabs>
        <w:tab w:val="clear" w:pos="4536"/>
        <w:tab w:val="clear" w:pos="9072"/>
      </w:tabs>
      <w:ind w:right="-2"/>
      <w:jc w:val="right"/>
      <w:rPr>
        <w:sz w:val="16"/>
        <w:szCs w:val="16"/>
      </w:rPr>
    </w:pPr>
  </w:p>
  <w:p w:rsidR="00C46E3D" w:rsidRDefault="00C46E3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877DB">
      <w:rPr>
        <w:noProof/>
        <w:sz w:val="16"/>
        <w:szCs w:val="16"/>
      </w:rPr>
      <w:t>18</w:t>
    </w:r>
    <w:r w:rsidRPr="00394716">
      <w:rPr>
        <w:sz w:val="16"/>
        <w:szCs w:val="16"/>
      </w:rPr>
      <w:fldChar w:fldCharType="end"/>
    </w:r>
  </w:p>
  <w:p w:rsidR="00C46E3D" w:rsidRPr="007653AE" w:rsidRDefault="00C46E3D"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73769E">
    <w:pPr>
      <w:pStyle w:val="Noga"/>
      <w:ind w:right="-1134"/>
      <w:jc w:val="right"/>
    </w:pPr>
    <w:r>
      <w:rPr>
        <w:noProof/>
        <w:lang w:val="sl-SI"/>
      </w:rPr>
      <w:drawing>
        <wp:inline distT="0" distB="0" distL="0" distR="0" wp14:anchorId="39BF6797" wp14:editId="7EF5ED42">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46E3D" w:rsidRDefault="00C46E3D" w:rsidP="0073769E">
    <w:pPr>
      <w:pStyle w:val="Noga"/>
      <w:jc w:val="center"/>
      <w:rPr>
        <w:sz w:val="16"/>
        <w:szCs w:val="16"/>
      </w:rPr>
    </w:pPr>
  </w:p>
  <w:p w:rsidR="00C46E3D" w:rsidRDefault="00C46E3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46E3D" w:rsidRDefault="00C46E3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C27A1B">
    <w:pPr>
      <w:pStyle w:val="Noga"/>
      <w:tabs>
        <w:tab w:val="left" w:pos="4353"/>
      </w:tabs>
      <w:ind w:right="-1276"/>
    </w:pPr>
    <w:r>
      <w:tab/>
    </w:r>
    <w:r>
      <w:rPr>
        <w:noProof/>
        <w:lang w:val="sl-SI"/>
      </w:rPr>
      <w:drawing>
        <wp:inline distT="0" distB="0" distL="0" distR="0" wp14:anchorId="1D1270EA" wp14:editId="67827036">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C46E3D" w:rsidRPr="00B1262D" w:rsidRDefault="00C46E3D" w:rsidP="002303FA">
    <w:pPr>
      <w:pStyle w:val="Noga"/>
      <w:tabs>
        <w:tab w:val="clear" w:pos="4536"/>
        <w:tab w:val="clear" w:pos="9072"/>
      </w:tabs>
      <w:ind w:right="-2"/>
      <w:jc w:val="right"/>
      <w:rPr>
        <w:sz w:val="16"/>
        <w:szCs w:val="16"/>
      </w:rPr>
    </w:pPr>
  </w:p>
  <w:p w:rsidR="00C46E3D" w:rsidRDefault="00C46E3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F78D3">
      <w:rPr>
        <w:noProof/>
        <w:sz w:val="16"/>
        <w:szCs w:val="16"/>
      </w:rPr>
      <w:t>57</w:t>
    </w:r>
    <w:r w:rsidRPr="00394716">
      <w:rPr>
        <w:sz w:val="16"/>
        <w:szCs w:val="16"/>
      </w:rPr>
      <w:fldChar w:fldCharType="end"/>
    </w:r>
  </w:p>
  <w:p w:rsidR="00C46E3D" w:rsidRPr="007653AE" w:rsidRDefault="00C46E3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3D" w:rsidRDefault="00C46E3D">
      <w:r>
        <w:separator/>
      </w:r>
    </w:p>
  </w:footnote>
  <w:footnote w:type="continuationSeparator" w:id="0">
    <w:p w:rsidR="00C46E3D" w:rsidRDefault="00C4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2303FA">
    <w:pPr>
      <w:pStyle w:val="Glava"/>
      <w:tabs>
        <w:tab w:val="clear" w:pos="4536"/>
        <w:tab w:val="clear" w:pos="9072"/>
      </w:tabs>
      <w:ind w:right="-1276"/>
      <w:jc w:val="right"/>
    </w:pPr>
    <w:r>
      <w:rPr>
        <w:noProof/>
        <w:lang w:val="sl-SI"/>
      </w:rPr>
      <w:drawing>
        <wp:inline distT="0" distB="0" distL="0" distR="0" wp14:anchorId="2250167A" wp14:editId="757B1CDC">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C46E3D" w:rsidRPr="009670F5" w:rsidRDefault="00C46E3D"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00613B">
    <w:pPr>
      <w:pStyle w:val="Glava"/>
      <w:tabs>
        <w:tab w:val="clear" w:pos="4536"/>
        <w:tab w:val="clear" w:pos="9072"/>
      </w:tabs>
      <w:spacing w:after="120"/>
      <w:jc w:val="right"/>
    </w:pPr>
  </w:p>
  <w:p w:rsidR="00C46E3D" w:rsidRDefault="00C46E3D" w:rsidP="009670F5">
    <w:pPr>
      <w:pStyle w:val="Glava"/>
      <w:spacing w:after="120"/>
    </w:pPr>
  </w:p>
  <w:p w:rsidR="00C46E3D" w:rsidRDefault="00C46E3D"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9670F5">
    <w:pPr>
      <w:pStyle w:val="Glava"/>
      <w:jc w:val="center"/>
    </w:pPr>
    <w:r>
      <w:rPr>
        <w:noProof/>
        <w:lang w:val="sl-SI"/>
      </w:rPr>
      <w:drawing>
        <wp:inline distT="0" distB="0" distL="0" distR="0" wp14:anchorId="59E101AD" wp14:editId="280A2809">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46E3D" w:rsidRPr="00667509" w:rsidRDefault="00C46E3D"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3D" w:rsidRDefault="00C46E3D" w:rsidP="000C1E30">
    <w:pPr>
      <w:pStyle w:val="Glava"/>
      <w:jc w:val="center"/>
    </w:pPr>
    <w:r>
      <w:rPr>
        <w:noProof/>
        <w:lang w:val="sl-SI"/>
      </w:rPr>
      <w:drawing>
        <wp:inline distT="0" distB="0" distL="0" distR="0" wp14:anchorId="739B99CC" wp14:editId="33680CCA">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46E3D" w:rsidRDefault="00C46E3D" w:rsidP="009670F5">
    <w:pPr>
      <w:pStyle w:val="Glava"/>
      <w:spacing w:after="120"/>
      <w:jc w:val="center"/>
    </w:pPr>
  </w:p>
  <w:p w:rsidR="00C46E3D" w:rsidRPr="00001A3E" w:rsidRDefault="00C46E3D"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B"/>
    <w:multiLevelType w:val="multilevel"/>
    <w:tmpl w:val="EA7AD704"/>
    <w:lvl w:ilvl="0">
      <w:start w:val="1"/>
      <w:numFmt w:val="decimal"/>
      <w:lvlText w:val="%1."/>
      <w:lvlJc w:val="left"/>
      <w:pPr>
        <w:tabs>
          <w:tab w:val="num" w:pos="0"/>
        </w:tabs>
      </w:p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9">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4">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6">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6A67FBD"/>
    <w:multiLevelType w:val="hybridMultilevel"/>
    <w:tmpl w:val="9CEC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63B01F7"/>
    <w:multiLevelType w:val="hybridMultilevel"/>
    <w:tmpl w:val="0CA68BC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4">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8"/>
  </w:num>
  <w:num w:numId="4">
    <w:abstractNumId w:val="32"/>
  </w:num>
  <w:num w:numId="5">
    <w:abstractNumId w:val="27"/>
  </w:num>
  <w:num w:numId="6">
    <w:abstractNumId w:val="16"/>
  </w:num>
  <w:num w:numId="7">
    <w:abstractNumId w:val="14"/>
  </w:num>
  <w:num w:numId="8">
    <w:abstractNumId w:val="40"/>
  </w:num>
  <w:num w:numId="9">
    <w:abstractNumId w:val="12"/>
  </w:num>
  <w:num w:numId="10">
    <w:abstractNumId w:val="36"/>
  </w:num>
  <w:num w:numId="11">
    <w:abstractNumId w:val="9"/>
  </w:num>
  <w:num w:numId="12">
    <w:abstractNumId w:val="20"/>
  </w:num>
  <w:num w:numId="13">
    <w:abstractNumId w:val="44"/>
  </w:num>
  <w:num w:numId="14">
    <w:abstractNumId w:val="11"/>
  </w:num>
  <w:num w:numId="15">
    <w:abstractNumId w:val="30"/>
  </w:num>
  <w:num w:numId="16">
    <w:abstractNumId w:val="22"/>
  </w:num>
  <w:num w:numId="17">
    <w:abstractNumId w:val="31"/>
  </w:num>
  <w:num w:numId="18">
    <w:abstractNumId w:val="42"/>
  </w:num>
  <w:num w:numId="19">
    <w:abstractNumId w:val="15"/>
  </w:num>
  <w:num w:numId="20">
    <w:abstractNumId w:val="38"/>
  </w:num>
  <w:num w:numId="21">
    <w:abstractNumId w:val="24"/>
  </w:num>
  <w:num w:numId="22">
    <w:abstractNumId w:val="41"/>
  </w:num>
  <w:num w:numId="23">
    <w:abstractNumId w:val="17"/>
  </w:num>
  <w:num w:numId="24">
    <w:abstractNumId w:val="33"/>
  </w:num>
  <w:num w:numId="25">
    <w:abstractNumId w:val="39"/>
  </w:num>
  <w:num w:numId="26">
    <w:abstractNumId w:val="4"/>
  </w:num>
  <w:num w:numId="27">
    <w:abstractNumId w:val="25"/>
  </w:num>
  <w:num w:numId="28">
    <w:abstractNumId w:val="43"/>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
  </w:num>
  <w:num w:numId="32">
    <w:abstractNumId w:val="21"/>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3"/>
  </w:num>
  <w:num w:numId="37">
    <w:abstractNumId w:val="10"/>
  </w:num>
  <w:num w:numId="38">
    <w:abstractNumId w:val="37"/>
  </w:num>
  <w:num w:numId="39">
    <w:abstractNumId w:val="34"/>
  </w:num>
  <w:num w:numId="40">
    <w:abstractNumId w:val="18"/>
  </w:num>
  <w:num w:numId="41">
    <w:abstractNumId w:val="26"/>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8FE"/>
    <w:rsid w:val="00047A4C"/>
    <w:rsid w:val="00050D5A"/>
    <w:rsid w:val="000514D8"/>
    <w:rsid w:val="00051927"/>
    <w:rsid w:val="00051E9C"/>
    <w:rsid w:val="00052493"/>
    <w:rsid w:val="0005290E"/>
    <w:rsid w:val="000538C0"/>
    <w:rsid w:val="00053DF5"/>
    <w:rsid w:val="000545F8"/>
    <w:rsid w:val="000569BD"/>
    <w:rsid w:val="00056D91"/>
    <w:rsid w:val="00057D27"/>
    <w:rsid w:val="00060757"/>
    <w:rsid w:val="000611F7"/>
    <w:rsid w:val="00062453"/>
    <w:rsid w:val="00062896"/>
    <w:rsid w:val="0006349C"/>
    <w:rsid w:val="00064A9B"/>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406C"/>
    <w:rsid w:val="000B4656"/>
    <w:rsid w:val="000B4C46"/>
    <w:rsid w:val="000B5D34"/>
    <w:rsid w:val="000B5DD8"/>
    <w:rsid w:val="000B5FA3"/>
    <w:rsid w:val="000B6C78"/>
    <w:rsid w:val="000C0AAA"/>
    <w:rsid w:val="000C0B43"/>
    <w:rsid w:val="000C18F0"/>
    <w:rsid w:val="000C1CFF"/>
    <w:rsid w:val="000C1E30"/>
    <w:rsid w:val="000C3344"/>
    <w:rsid w:val="000C36A2"/>
    <w:rsid w:val="000C36D4"/>
    <w:rsid w:val="000C3940"/>
    <w:rsid w:val="000C424C"/>
    <w:rsid w:val="000C4BF7"/>
    <w:rsid w:val="000C54A3"/>
    <w:rsid w:val="000C737A"/>
    <w:rsid w:val="000D041A"/>
    <w:rsid w:val="000D109A"/>
    <w:rsid w:val="000D1988"/>
    <w:rsid w:val="000D1FF0"/>
    <w:rsid w:val="000D3507"/>
    <w:rsid w:val="000D3E4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2BE1"/>
    <w:rsid w:val="001033B9"/>
    <w:rsid w:val="00104179"/>
    <w:rsid w:val="00104E2A"/>
    <w:rsid w:val="00105220"/>
    <w:rsid w:val="00105222"/>
    <w:rsid w:val="0010568C"/>
    <w:rsid w:val="001060E9"/>
    <w:rsid w:val="00106233"/>
    <w:rsid w:val="0010683B"/>
    <w:rsid w:val="00106CA2"/>
    <w:rsid w:val="00107248"/>
    <w:rsid w:val="001073E4"/>
    <w:rsid w:val="001073E7"/>
    <w:rsid w:val="00110844"/>
    <w:rsid w:val="00110BE2"/>
    <w:rsid w:val="00111630"/>
    <w:rsid w:val="00111DE8"/>
    <w:rsid w:val="001123A1"/>
    <w:rsid w:val="00115E9D"/>
    <w:rsid w:val="00116838"/>
    <w:rsid w:val="00117A3E"/>
    <w:rsid w:val="00120B84"/>
    <w:rsid w:val="00121CF3"/>
    <w:rsid w:val="0012240C"/>
    <w:rsid w:val="00122700"/>
    <w:rsid w:val="0012294E"/>
    <w:rsid w:val="00122C7F"/>
    <w:rsid w:val="00123364"/>
    <w:rsid w:val="001237B0"/>
    <w:rsid w:val="00123B12"/>
    <w:rsid w:val="00124624"/>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61DF"/>
    <w:rsid w:val="001563A4"/>
    <w:rsid w:val="00156AC3"/>
    <w:rsid w:val="0015756F"/>
    <w:rsid w:val="0015781A"/>
    <w:rsid w:val="001579DE"/>
    <w:rsid w:val="00157B4C"/>
    <w:rsid w:val="00157C20"/>
    <w:rsid w:val="0016080C"/>
    <w:rsid w:val="00160BCC"/>
    <w:rsid w:val="00162996"/>
    <w:rsid w:val="00162E57"/>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2EF"/>
    <w:rsid w:val="001D4BF8"/>
    <w:rsid w:val="001D5681"/>
    <w:rsid w:val="001D6040"/>
    <w:rsid w:val="001D61E5"/>
    <w:rsid w:val="001D68C2"/>
    <w:rsid w:val="001D70A0"/>
    <w:rsid w:val="001E083D"/>
    <w:rsid w:val="001E0FA5"/>
    <w:rsid w:val="001E2814"/>
    <w:rsid w:val="001E2820"/>
    <w:rsid w:val="001E2B42"/>
    <w:rsid w:val="001E50B3"/>
    <w:rsid w:val="001E5FA8"/>
    <w:rsid w:val="001E6327"/>
    <w:rsid w:val="001E6676"/>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7353"/>
    <w:rsid w:val="002073EC"/>
    <w:rsid w:val="0020787F"/>
    <w:rsid w:val="00207ECC"/>
    <w:rsid w:val="002104D0"/>
    <w:rsid w:val="00210FAF"/>
    <w:rsid w:val="00211345"/>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4B7"/>
    <w:rsid w:val="002505DE"/>
    <w:rsid w:val="0025101D"/>
    <w:rsid w:val="00251458"/>
    <w:rsid w:val="00251AAF"/>
    <w:rsid w:val="00252E39"/>
    <w:rsid w:val="0025386C"/>
    <w:rsid w:val="00253AB2"/>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90554"/>
    <w:rsid w:val="0029058B"/>
    <w:rsid w:val="00290BDA"/>
    <w:rsid w:val="00291B3D"/>
    <w:rsid w:val="00291BCA"/>
    <w:rsid w:val="002920A5"/>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4934"/>
    <w:rsid w:val="002A4BD1"/>
    <w:rsid w:val="002A4DF3"/>
    <w:rsid w:val="002A528F"/>
    <w:rsid w:val="002A550C"/>
    <w:rsid w:val="002A5721"/>
    <w:rsid w:val="002A5D90"/>
    <w:rsid w:val="002A720D"/>
    <w:rsid w:val="002A7F83"/>
    <w:rsid w:val="002B0526"/>
    <w:rsid w:val="002B2389"/>
    <w:rsid w:val="002B2D0F"/>
    <w:rsid w:val="002B3693"/>
    <w:rsid w:val="002B3A4E"/>
    <w:rsid w:val="002B3B18"/>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50EF"/>
    <w:rsid w:val="002E5C21"/>
    <w:rsid w:val="002E5D86"/>
    <w:rsid w:val="002E6DA4"/>
    <w:rsid w:val="002E7800"/>
    <w:rsid w:val="002F0060"/>
    <w:rsid w:val="002F0256"/>
    <w:rsid w:val="002F248B"/>
    <w:rsid w:val="002F2738"/>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4D1"/>
    <w:rsid w:val="0032256F"/>
    <w:rsid w:val="003227B3"/>
    <w:rsid w:val="00322BBD"/>
    <w:rsid w:val="0032334A"/>
    <w:rsid w:val="0032379D"/>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4D4"/>
    <w:rsid w:val="003B38A4"/>
    <w:rsid w:val="003B4866"/>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526A"/>
    <w:rsid w:val="0040530A"/>
    <w:rsid w:val="0040559D"/>
    <w:rsid w:val="0040574C"/>
    <w:rsid w:val="00405CF9"/>
    <w:rsid w:val="00405D03"/>
    <w:rsid w:val="00406C13"/>
    <w:rsid w:val="004078DB"/>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E1E"/>
    <w:rsid w:val="0041713E"/>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0EF7"/>
    <w:rsid w:val="004320E0"/>
    <w:rsid w:val="00432243"/>
    <w:rsid w:val="00433945"/>
    <w:rsid w:val="004341E0"/>
    <w:rsid w:val="00434564"/>
    <w:rsid w:val="004353A8"/>
    <w:rsid w:val="004354A0"/>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5E46"/>
    <w:rsid w:val="00456431"/>
    <w:rsid w:val="004573BA"/>
    <w:rsid w:val="00457F6C"/>
    <w:rsid w:val="00460372"/>
    <w:rsid w:val="00460544"/>
    <w:rsid w:val="00460AEF"/>
    <w:rsid w:val="00461414"/>
    <w:rsid w:val="00461504"/>
    <w:rsid w:val="00461C7C"/>
    <w:rsid w:val="00462481"/>
    <w:rsid w:val="00462DD3"/>
    <w:rsid w:val="00463E11"/>
    <w:rsid w:val="00463E54"/>
    <w:rsid w:val="0046576E"/>
    <w:rsid w:val="0046713B"/>
    <w:rsid w:val="004679FF"/>
    <w:rsid w:val="00470E9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1868"/>
    <w:rsid w:val="004A1FDE"/>
    <w:rsid w:val="004A2430"/>
    <w:rsid w:val="004A2656"/>
    <w:rsid w:val="004A307B"/>
    <w:rsid w:val="004A3407"/>
    <w:rsid w:val="004A40BA"/>
    <w:rsid w:val="004A4753"/>
    <w:rsid w:val="004A4A50"/>
    <w:rsid w:val="004A4AF6"/>
    <w:rsid w:val="004A4F5F"/>
    <w:rsid w:val="004A595E"/>
    <w:rsid w:val="004A5BEE"/>
    <w:rsid w:val="004A6156"/>
    <w:rsid w:val="004A68C5"/>
    <w:rsid w:val="004B1632"/>
    <w:rsid w:val="004B19BD"/>
    <w:rsid w:val="004B2B6E"/>
    <w:rsid w:val="004B2C73"/>
    <w:rsid w:val="004B3083"/>
    <w:rsid w:val="004B454F"/>
    <w:rsid w:val="004B4D9C"/>
    <w:rsid w:val="004B5F72"/>
    <w:rsid w:val="004B5FBD"/>
    <w:rsid w:val="004B6574"/>
    <w:rsid w:val="004B6D95"/>
    <w:rsid w:val="004B6EA4"/>
    <w:rsid w:val="004B7452"/>
    <w:rsid w:val="004B7C74"/>
    <w:rsid w:val="004B7C94"/>
    <w:rsid w:val="004C0884"/>
    <w:rsid w:val="004C0FE4"/>
    <w:rsid w:val="004C11B3"/>
    <w:rsid w:val="004C1A65"/>
    <w:rsid w:val="004C1C7F"/>
    <w:rsid w:val="004C1F78"/>
    <w:rsid w:val="004C22FF"/>
    <w:rsid w:val="004C2DCA"/>
    <w:rsid w:val="004C31B1"/>
    <w:rsid w:val="004C352F"/>
    <w:rsid w:val="004C3D17"/>
    <w:rsid w:val="004C3F18"/>
    <w:rsid w:val="004C579A"/>
    <w:rsid w:val="004C6E2B"/>
    <w:rsid w:val="004C7E16"/>
    <w:rsid w:val="004C7FF8"/>
    <w:rsid w:val="004D091E"/>
    <w:rsid w:val="004D0E5F"/>
    <w:rsid w:val="004D191E"/>
    <w:rsid w:val="004D1B09"/>
    <w:rsid w:val="004D2534"/>
    <w:rsid w:val="004D2D35"/>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B3C"/>
    <w:rsid w:val="00547835"/>
    <w:rsid w:val="005501A5"/>
    <w:rsid w:val="005510DA"/>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6AE8"/>
    <w:rsid w:val="00596DA5"/>
    <w:rsid w:val="005970F2"/>
    <w:rsid w:val="005972CA"/>
    <w:rsid w:val="005A0B2E"/>
    <w:rsid w:val="005A13E4"/>
    <w:rsid w:val="005A1B2C"/>
    <w:rsid w:val="005A2020"/>
    <w:rsid w:val="005A221D"/>
    <w:rsid w:val="005A2AB6"/>
    <w:rsid w:val="005A2F76"/>
    <w:rsid w:val="005A3001"/>
    <w:rsid w:val="005A3AF8"/>
    <w:rsid w:val="005A468E"/>
    <w:rsid w:val="005A5E3D"/>
    <w:rsid w:val="005A5E9C"/>
    <w:rsid w:val="005A6E2C"/>
    <w:rsid w:val="005B02F8"/>
    <w:rsid w:val="005B1598"/>
    <w:rsid w:val="005B1A6C"/>
    <w:rsid w:val="005B1EBA"/>
    <w:rsid w:val="005B2723"/>
    <w:rsid w:val="005B2E09"/>
    <w:rsid w:val="005B3CE3"/>
    <w:rsid w:val="005B43F6"/>
    <w:rsid w:val="005B5707"/>
    <w:rsid w:val="005B67DD"/>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E0061"/>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F001F"/>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5813"/>
    <w:rsid w:val="00696156"/>
    <w:rsid w:val="0069659C"/>
    <w:rsid w:val="00696D9A"/>
    <w:rsid w:val="00697821"/>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EDB"/>
    <w:rsid w:val="006B30E9"/>
    <w:rsid w:val="006B3202"/>
    <w:rsid w:val="006B398E"/>
    <w:rsid w:val="006B43D7"/>
    <w:rsid w:val="006B4477"/>
    <w:rsid w:val="006B67C5"/>
    <w:rsid w:val="006B6E4E"/>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668"/>
    <w:rsid w:val="006D2369"/>
    <w:rsid w:val="006D3BCA"/>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B7"/>
    <w:rsid w:val="00706C97"/>
    <w:rsid w:val="00706F0F"/>
    <w:rsid w:val="00707674"/>
    <w:rsid w:val="007079C1"/>
    <w:rsid w:val="007116AE"/>
    <w:rsid w:val="00712029"/>
    <w:rsid w:val="00712140"/>
    <w:rsid w:val="00712C35"/>
    <w:rsid w:val="00712EF3"/>
    <w:rsid w:val="00713D86"/>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2166"/>
    <w:rsid w:val="0075228B"/>
    <w:rsid w:val="0075233E"/>
    <w:rsid w:val="0075292D"/>
    <w:rsid w:val="00752E51"/>
    <w:rsid w:val="007539E9"/>
    <w:rsid w:val="00753A50"/>
    <w:rsid w:val="007544DB"/>
    <w:rsid w:val="00754508"/>
    <w:rsid w:val="00754A9D"/>
    <w:rsid w:val="00754CCC"/>
    <w:rsid w:val="007557BD"/>
    <w:rsid w:val="00755B98"/>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6310"/>
    <w:rsid w:val="0076719B"/>
    <w:rsid w:val="00767842"/>
    <w:rsid w:val="00770BA7"/>
    <w:rsid w:val="00770FAF"/>
    <w:rsid w:val="007717F3"/>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1052"/>
    <w:rsid w:val="007D15FF"/>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73"/>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A34"/>
    <w:rsid w:val="00814DF3"/>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A22"/>
    <w:rsid w:val="008274FE"/>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5B81"/>
    <w:rsid w:val="00856CE7"/>
    <w:rsid w:val="00856F7B"/>
    <w:rsid w:val="00857969"/>
    <w:rsid w:val="00857B7F"/>
    <w:rsid w:val="008612F2"/>
    <w:rsid w:val="00861522"/>
    <w:rsid w:val="008619FC"/>
    <w:rsid w:val="0086264F"/>
    <w:rsid w:val="0086403A"/>
    <w:rsid w:val="008649E9"/>
    <w:rsid w:val="00866041"/>
    <w:rsid w:val="008664D5"/>
    <w:rsid w:val="0086655C"/>
    <w:rsid w:val="0086694F"/>
    <w:rsid w:val="0086757F"/>
    <w:rsid w:val="00867760"/>
    <w:rsid w:val="008677F4"/>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FE"/>
    <w:rsid w:val="0088799E"/>
    <w:rsid w:val="0089016D"/>
    <w:rsid w:val="0089020B"/>
    <w:rsid w:val="00890395"/>
    <w:rsid w:val="00890FA5"/>
    <w:rsid w:val="008910EA"/>
    <w:rsid w:val="008913A0"/>
    <w:rsid w:val="0089143B"/>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912"/>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B32"/>
    <w:rsid w:val="00905DB3"/>
    <w:rsid w:val="00906711"/>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A51"/>
    <w:rsid w:val="00924275"/>
    <w:rsid w:val="00924C5B"/>
    <w:rsid w:val="0092514A"/>
    <w:rsid w:val="009251D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7F65"/>
    <w:rsid w:val="00960FDA"/>
    <w:rsid w:val="00961335"/>
    <w:rsid w:val="00961C9B"/>
    <w:rsid w:val="009622C6"/>
    <w:rsid w:val="00963287"/>
    <w:rsid w:val="009635FB"/>
    <w:rsid w:val="00963A48"/>
    <w:rsid w:val="00964320"/>
    <w:rsid w:val="00965025"/>
    <w:rsid w:val="009654EB"/>
    <w:rsid w:val="009655FB"/>
    <w:rsid w:val="00965B39"/>
    <w:rsid w:val="00966D0C"/>
    <w:rsid w:val="009670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1F3"/>
    <w:rsid w:val="00983806"/>
    <w:rsid w:val="00983D8D"/>
    <w:rsid w:val="00985C29"/>
    <w:rsid w:val="009871DA"/>
    <w:rsid w:val="009876E3"/>
    <w:rsid w:val="009879E8"/>
    <w:rsid w:val="00987D76"/>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39D4"/>
    <w:rsid w:val="009B43CD"/>
    <w:rsid w:val="009B49D7"/>
    <w:rsid w:val="009B5D96"/>
    <w:rsid w:val="009B5DB9"/>
    <w:rsid w:val="009B6560"/>
    <w:rsid w:val="009B6C3F"/>
    <w:rsid w:val="009B76A6"/>
    <w:rsid w:val="009C01E2"/>
    <w:rsid w:val="009C0256"/>
    <w:rsid w:val="009C0D7F"/>
    <w:rsid w:val="009C10A6"/>
    <w:rsid w:val="009C1696"/>
    <w:rsid w:val="009C2A0C"/>
    <w:rsid w:val="009C3050"/>
    <w:rsid w:val="009C32C3"/>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326E"/>
    <w:rsid w:val="00B2427A"/>
    <w:rsid w:val="00B2589B"/>
    <w:rsid w:val="00B2663F"/>
    <w:rsid w:val="00B26C70"/>
    <w:rsid w:val="00B3052B"/>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8029E"/>
    <w:rsid w:val="00B802D7"/>
    <w:rsid w:val="00B804E0"/>
    <w:rsid w:val="00B8119C"/>
    <w:rsid w:val="00B8135C"/>
    <w:rsid w:val="00B814CB"/>
    <w:rsid w:val="00B821E8"/>
    <w:rsid w:val="00B82A47"/>
    <w:rsid w:val="00B8344F"/>
    <w:rsid w:val="00B83EB9"/>
    <w:rsid w:val="00B8715A"/>
    <w:rsid w:val="00B8723D"/>
    <w:rsid w:val="00B8731B"/>
    <w:rsid w:val="00B87942"/>
    <w:rsid w:val="00B90117"/>
    <w:rsid w:val="00B912BA"/>
    <w:rsid w:val="00B91C4F"/>
    <w:rsid w:val="00B92414"/>
    <w:rsid w:val="00B92470"/>
    <w:rsid w:val="00B92AD1"/>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00B6"/>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31DC"/>
    <w:rsid w:val="00C140BF"/>
    <w:rsid w:val="00C158CA"/>
    <w:rsid w:val="00C15B0A"/>
    <w:rsid w:val="00C15DDF"/>
    <w:rsid w:val="00C16868"/>
    <w:rsid w:val="00C175D0"/>
    <w:rsid w:val="00C2080A"/>
    <w:rsid w:val="00C213F2"/>
    <w:rsid w:val="00C21C1E"/>
    <w:rsid w:val="00C22035"/>
    <w:rsid w:val="00C222E4"/>
    <w:rsid w:val="00C2309E"/>
    <w:rsid w:val="00C24D6D"/>
    <w:rsid w:val="00C24F59"/>
    <w:rsid w:val="00C25152"/>
    <w:rsid w:val="00C254CA"/>
    <w:rsid w:val="00C25753"/>
    <w:rsid w:val="00C272FC"/>
    <w:rsid w:val="00C276ED"/>
    <w:rsid w:val="00C27A1B"/>
    <w:rsid w:val="00C30098"/>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CFA"/>
    <w:rsid w:val="00C37D53"/>
    <w:rsid w:val="00C40D17"/>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2739"/>
    <w:rsid w:val="00CB3FCE"/>
    <w:rsid w:val="00CB5053"/>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45C9"/>
    <w:rsid w:val="00CC501E"/>
    <w:rsid w:val="00CC5C1A"/>
    <w:rsid w:val="00CC6023"/>
    <w:rsid w:val="00CC6109"/>
    <w:rsid w:val="00CC618C"/>
    <w:rsid w:val="00CC65A4"/>
    <w:rsid w:val="00CC667D"/>
    <w:rsid w:val="00CC70D9"/>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30E2"/>
    <w:rsid w:val="00D0321F"/>
    <w:rsid w:val="00D039F8"/>
    <w:rsid w:val="00D03D8B"/>
    <w:rsid w:val="00D0559A"/>
    <w:rsid w:val="00D058EE"/>
    <w:rsid w:val="00D066B7"/>
    <w:rsid w:val="00D06B02"/>
    <w:rsid w:val="00D111A1"/>
    <w:rsid w:val="00D112A4"/>
    <w:rsid w:val="00D125B0"/>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39BA"/>
    <w:rsid w:val="00D24A54"/>
    <w:rsid w:val="00D25402"/>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31D9"/>
    <w:rsid w:val="00DC3424"/>
    <w:rsid w:val="00DC61E1"/>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CAE"/>
    <w:rsid w:val="00DF3E2D"/>
    <w:rsid w:val="00DF4FBC"/>
    <w:rsid w:val="00DF51DA"/>
    <w:rsid w:val="00DF5DA5"/>
    <w:rsid w:val="00DF610B"/>
    <w:rsid w:val="00DF61CB"/>
    <w:rsid w:val="00DF62CA"/>
    <w:rsid w:val="00DF649B"/>
    <w:rsid w:val="00DF67D4"/>
    <w:rsid w:val="00DF6B93"/>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425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DB3"/>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C22"/>
    <w:rsid w:val="00E617D6"/>
    <w:rsid w:val="00E61C45"/>
    <w:rsid w:val="00E61FAE"/>
    <w:rsid w:val="00E62510"/>
    <w:rsid w:val="00E6253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629F"/>
    <w:rsid w:val="00EA7833"/>
    <w:rsid w:val="00EB08DB"/>
    <w:rsid w:val="00EB0FBB"/>
    <w:rsid w:val="00EB12F6"/>
    <w:rsid w:val="00EB1E1C"/>
    <w:rsid w:val="00EB1E46"/>
    <w:rsid w:val="00EB2355"/>
    <w:rsid w:val="00EB2A76"/>
    <w:rsid w:val="00EB2F37"/>
    <w:rsid w:val="00EB33CC"/>
    <w:rsid w:val="00EB3A27"/>
    <w:rsid w:val="00EB4869"/>
    <w:rsid w:val="00EB4BD7"/>
    <w:rsid w:val="00EB607A"/>
    <w:rsid w:val="00EB683E"/>
    <w:rsid w:val="00EB69B5"/>
    <w:rsid w:val="00EB6DDC"/>
    <w:rsid w:val="00EB7351"/>
    <w:rsid w:val="00EB74EB"/>
    <w:rsid w:val="00EB78A0"/>
    <w:rsid w:val="00EB79F6"/>
    <w:rsid w:val="00EC22DD"/>
    <w:rsid w:val="00EC3448"/>
    <w:rsid w:val="00EC3F30"/>
    <w:rsid w:val="00EC406B"/>
    <w:rsid w:val="00EC4215"/>
    <w:rsid w:val="00EC5DD2"/>
    <w:rsid w:val="00EC639C"/>
    <w:rsid w:val="00EC69BB"/>
    <w:rsid w:val="00EC6D62"/>
    <w:rsid w:val="00EC7675"/>
    <w:rsid w:val="00ED050C"/>
    <w:rsid w:val="00ED09E8"/>
    <w:rsid w:val="00ED16A2"/>
    <w:rsid w:val="00ED2023"/>
    <w:rsid w:val="00ED2306"/>
    <w:rsid w:val="00ED3113"/>
    <w:rsid w:val="00ED32E1"/>
    <w:rsid w:val="00ED3FD8"/>
    <w:rsid w:val="00ED43EA"/>
    <w:rsid w:val="00ED4714"/>
    <w:rsid w:val="00ED4ADB"/>
    <w:rsid w:val="00ED595E"/>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A84"/>
    <w:rsid w:val="00EF3BE3"/>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AED"/>
    <w:rsid w:val="00F7409E"/>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2FAF"/>
    <w:rsid w:val="00FD3715"/>
    <w:rsid w:val="00FD401D"/>
    <w:rsid w:val="00FD42F5"/>
    <w:rsid w:val="00FD4ABD"/>
    <w:rsid w:val="00FD4D2F"/>
    <w:rsid w:val="00FD4FA0"/>
    <w:rsid w:val="00FD5473"/>
    <w:rsid w:val="00FD67DB"/>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arocanje.si/_ESPD/"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2381"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image" Target="media/image3.e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s://www.kpk-rs.si/sl/pogosta-vprasanja" TargetMode="External"/><Relationship Id="rId27" Type="http://schemas.openxmlformats.org/officeDocument/2006/relationships/footer" Target="footer3.xml"/><Relationship Id="rId30" Type="http://schemas.openxmlformats.org/officeDocument/2006/relationships/hyperlink" Target="mailto:dusan.hocevar@lpp.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_rels/footer5.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6926-5443-43B1-A08F-62E4C54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57</Pages>
  <Words>17782</Words>
  <Characters>101362</Characters>
  <Application>Microsoft Office Word</Application>
  <DocSecurity>0</DocSecurity>
  <Lines>844</Lines>
  <Paragraphs>237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118907</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test</cp:lastModifiedBy>
  <cp:revision>19</cp:revision>
  <cp:lastPrinted>2019-11-27T10:04:00Z</cp:lastPrinted>
  <dcterms:created xsi:type="dcterms:W3CDTF">2019-11-28T08:26:00Z</dcterms:created>
  <dcterms:modified xsi:type="dcterms:W3CDTF">2019-11-28T11:33:00Z</dcterms:modified>
</cp:coreProperties>
</file>