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072473" w:rsidRDefault="00B8409C" w:rsidP="00DB6618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6A170A">
        <w:rPr>
          <w:rFonts w:ascii="Tahoma" w:hAnsi="Tahoma" w:cs="Tahoma"/>
          <w:sz w:val="20"/>
          <w:lang w:val="en-US"/>
        </w:rPr>
        <w:t>10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6A170A">
        <w:rPr>
          <w:rFonts w:ascii="Tahoma" w:hAnsi="Tahoma" w:cs="Tahoma"/>
          <w:sz w:val="20"/>
          <w:lang w:val="en-US"/>
        </w:rPr>
        <w:t xml:space="preserve"> 6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1A4BB9">
        <w:rPr>
          <w:rFonts w:ascii="Tahoma" w:hAnsi="Tahoma" w:cs="Tahoma"/>
          <w:sz w:val="20"/>
          <w:lang w:val="en-US"/>
        </w:rPr>
        <w:t>2</w:t>
      </w:r>
    </w:p>
    <w:p w:rsidR="00763D0C" w:rsidRPr="00072473" w:rsidRDefault="00763D0C" w:rsidP="00DB6618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DB6618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932D14">
        <w:rPr>
          <w:rFonts w:ascii="Tahoma" w:hAnsi="Tahoma" w:cs="Tahoma"/>
          <w:bCs/>
          <w:sz w:val="20"/>
        </w:rPr>
        <w:t>e na vprašanja gospodarskih subjektov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1A4BB9">
        <w:rPr>
          <w:rFonts w:ascii="Tahoma" w:hAnsi="Tahoma" w:cs="Tahoma"/>
          <w:b/>
          <w:bCs/>
          <w:sz w:val="20"/>
        </w:rPr>
        <w:t>LPP</w:t>
      </w:r>
      <w:r w:rsidR="00B93D81" w:rsidRPr="00072473">
        <w:rPr>
          <w:rFonts w:ascii="Tahoma" w:hAnsi="Tahoma" w:cs="Tahoma"/>
          <w:b/>
          <w:bCs/>
          <w:sz w:val="20"/>
        </w:rPr>
        <w:t>-</w:t>
      </w:r>
      <w:r w:rsidR="006A170A">
        <w:rPr>
          <w:rFonts w:ascii="Tahoma" w:hAnsi="Tahoma" w:cs="Tahoma"/>
          <w:b/>
          <w:bCs/>
          <w:sz w:val="20"/>
        </w:rPr>
        <w:t>78</w:t>
      </w:r>
      <w:r w:rsidR="001A4BB9">
        <w:rPr>
          <w:rFonts w:ascii="Tahoma" w:hAnsi="Tahoma" w:cs="Tahoma"/>
          <w:b/>
          <w:bCs/>
          <w:sz w:val="20"/>
        </w:rPr>
        <w:t>/22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0E1266">
        <w:rPr>
          <w:rFonts w:ascii="Tahoma" w:hAnsi="Tahoma" w:cs="Tahoma"/>
          <w:b/>
          <w:bCs/>
          <w:sz w:val="20"/>
        </w:rPr>
        <w:t xml:space="preserve">Nakup </w:t>
      </w:r>
      <w:r w:rsidR="001A4BB9">
        <w:rPr>
          <w:rFonts w:ascii="Tahoma" w:hAnsi="Tahoma" w:cs="Tahoma"/>
          <w:b/>
          <w:bCs/>
          <w:sz w:val="20"/>
        </w:rPr>
        <w:t>nadomestnih delov</w:t>
      </w:r>
      <w:r w:rsidR="000E1266">
        <w:rPr>
          <w:rFonts w:ascii="Tahoma" w:hAnsi="Tahoma" w:cs="Tahoma"/>
          <w:b/>
          <w:bCs/>
          <w:sz w:val="20"/>
        </w:rPr>
        <w:t xml:space="preserve">, </w:t>
      </w:r>
      <w:r w:rsidR="00932D14">
        <w:rPr>
          <w:rFonts w:ascii="Tahoma" w:hAnsi="Tahoma" w:cs="Tahoma"/>
          <w:bCs/>
          <w:sz w:val="20"/>
        </w:rPr>
        <w:t>ki so bila posredovana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  <w:r w:rsidR="00932D14">
        <w:rPr>
          <w:rFonts w:ascii="Tahoma" w:hAnsi="Tahoma" w:cs="Tahoma"/>
          <w:bCs/>
          <w:sz w:val="20"/>
        </w:rPr>
        <w:t xml:space="preserve"> Poleg tega naročnik tudi spreminja razpisno dokumentacijo.</w:t>
      </w:r>
    </w:p>
    <w:p w:rsidR="008D4AA0" w:rsidRPr="00072473" w:rsidRDefault="008D4AA0" w:rsidP="00DB6618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D4AA0" w:rsidRPr="008F64E7" w:rsidRDefault="008D4AA0" w:rsidP="00DB6618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2068BC" w:rsidRDefault="002068BC" w:rsidP="00DB6618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6A170A" w:rsidRDefault="006A170A" w:rsidP="00DB6618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6A170A">
        <w:rPr>
          <w:rFonts w:ascii="Tahoma" w:hAnsi="Tahoma" w:cs="Tahoma"/>
          <w:bCs/>
          <w:sz w:val="20"/>
        </w:rPr>
        <w:t>Spoštovani,</w:t>
      </w:r>
      <w:r>
        <w:rPr>
          <w:rFonts w:ascii="Tahoma" w:hAnsi="Tahoma" w:cs="Tahoma"/>
          <w:bCs/>
          <w:sz w:val="20"/>
        </w:rPr>
        <w:t xml:space="preserve"> z</w:t>
      </w:r>
      <w:r w:rsidRPr="006A170A">
        <w:rPr>
          <w:rFonts w:ascii="Tahoma" w:hAnsi="Tahoma" w:cs="Tahoma"/>
          <w:bCs/>
          <w:sz w:val="20"/>
        </w:rPr>
        <w:t>a sklop št. 8. SISTEM HLAJENJA</w:t>
      </w:r>
    </w:p>
    <w:p w:rsidR="0095339F" w:rsidRDefault="006A170A" w:rsidP="006A170A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6A170A">
        <w:rPr>
          <w:rFonts w:ascii="Tahoma" w:hAnsi="Tahoma" w:cs="Tahoma"/>
          <w:bCs/>
          <w:sz w:val="20"/>
        </w:rPr>
        <w:br/>
        <w:t>- Spodnje kataloške številke niso poznane saj so »TRGOVSKE«.</w:t>
      </w:r>
      <w:r w:rsidRPr="006A170A">
        <w:rPr>
          <w:rFonts w:ascii="Tahoma" w:hAnsi="Tahoma" w:cs="Tahoma"/>
          <w:bCs/>
          <w:sz w:val="20"/>
        </w:rPr>
        <w:br/>
        <w:t>Lepo prosim, da jih odmaknete iz predračuna.</w:t>
      </w:r>
      <w:r w:rsidRPr="006A170A">
        <w:rPr>
          <w:rFonts w:ascii="Tahoma" w:hAnsi="Tahoma" w:cs="Tahoma"/>
          <w:bCs/>
          <w:sz w:val="20"/>
        </w:rPr>
        <w:br/>
        <w:t>00334</w:t>
      </w:r>
      <w:r w:rsidRPr="006A170A">
        <w:rPr>
          <w:rFonts w:ascii="Tahoma" w:hAnsi="Tahoma" w:cs="Tahoma"/>
          <w:bCs/>
          <w:sz w:val="20"/>
        </w:rPr>
        <w:br/>
        <w:t>00438</w:t>
      </w:r>
      <w:r w:rsidRPr="006A170A">
        <w:rPr>
          <w:rFonts w:ascii="Tahoma" w:hAnsi="Tahoma" w:cs="Tahoma"/>
          <w:bCs/>
          <w:sz w:val="20"/>
        </w:rPr>
        <w:br/>
        <w:t>05126</w:t>
      </w:r>
      <w:r w:rsidRPr="006A170A">
        <w:rPr>
          <w:rFonts w:ascii="Tahoma" w:hAnsi="Tahoma" w:cs="Tahoma"/>
          <w:bCs/>
          <w:sz w:val="20"/>
        </w:rPr>
        <w:br/>
        <w:t>00298</w:t>
      </w:r>
      <w:r w:rsidRPr="006A170A">
        <w:rPr>
          <w:rFonts w:ascii="Tahoma" w:hAnsi="Tahoma" w:cs="Tahoma"/>
          <w:bCs/>
          <w:sz w:val="20"/>
        </w:rPr>
        <w:br/>
        <w:t>06544</w:t>
      </w:r>
      <w:r w:rsidRPr="006A170A">
        <w:rPr>
          <w:rFonts w:ascii="Tahoma" w:hAnsi="Tahoma" w:cs="Tahoma"/>
          <w:bCs/>
          <w:sz w:val="20"/>
        </w:rPr>
        <w:br/>
        <w:t>D016L</w:t>
      </w:r>
      <w:r w:rsidRPr="006A170A">
        <w:rPr>
          <w:rFonts w:ascii="Tahoma" w:hAnsi="Tahoma" w:cs="Tahoma"/>
          <w:bCs/>
          <w:sz w:val="20"/>
        </w:rPr>
        <w:br/>
        <w:t>10205</w:t>
      </w:r>
      <w:r w:rsidRPr="006A170A">
        <w:rPr>
          <w:rFonts w:ascii="Tahoma" w:hAnsi="Tahoma" w:cs="Tahoma"/>
          <w:bCs/>
          <w:sz w:val="20"/>
        </w:rPr>
        <w:br/>
        <w:t>10204</w:t>
      </w:r>
      <w:r w:rsidRPr="006A170A">
        <w:rPr>
          <w:rFonts w:ascii="Tahoma" w:hAnsi="Tahoma" w:cs="Tahoma"/>
          <w:bCs/>
          <w:sz w:val="20"/>
        </w:rPr>
        <w:br/>
      </w:r>
      <w:r w:rsidRPr="006A170A">
        <w:rPr>
          <w:rFonts w:ascii="Tahoma" w:hAnsi="Tahoma" w:cs="Tahoma"/>
          <w:bCs/>
          <w:sz w:val="20"/>
        </w:rPr>
        <w:br/>
        <w:t>- Spodnje kataloške številke trenutno niso dobavljive, zato si ne upamo dati v ponudbo.</w:t>
      </w:r>
      <w:r w:rsidRPr="006A170A">
        <w:rPr>
          <w:rFonts w:ascii="Tahoma" w:hAnsi="Tahoma" w:cs="Tahoma"/>
          <w:bCs/>
          <w:sz w:val="20"/>
        </w:rPr>
        <w:br/>
      </w:r>
      <w:r w:rsidRPr="006A170A">
        <w:rPr>
          <w:rFonts w:ascii="Tahoma" w:hAnsi="Tahoma" w:cs="Tahoma"/>
          <w:bCs/>
          <w:sz w:val="20"/>
        </w:rPr>
        <w:br/>
        <w:t>11116283B</w:t>
      </w:r>
      <w:r w:rsidRPr="006A170A">
        <w:rPr>
          <w:rFonts w:ascii="Tahoma" w:hAnsi="Tahoma" w:cs="Tahoma"/>
          <w:bCs/>
          <w:sz w:val="20"/>
        </w:rPr>
        <w:br/>
        <w:t>11117489A</w:t>
      </w:r>
      <w:r w:rsidRPr="006A170A">
        <w:rPr>
          <w:rFonts w:ascii="Tahoma" w:hAnsi="Tahoma" w:cs="Tahoma"/>
          <w:bCs/>
          <w:sz w:val="20"/>
        </w:rPr>
        <w:br/>
        <w:t>11115171C</w:t>
      </w:r>
      <w:r w:rsidRPr="006A170A">
        <w:rPr>
          <w:rFonts w:ascii="Tahoma" w:hAnsi="Tahoma" w:cs="Tahoma"/>
          <w:bCs/>
          <w:sz w:val="20"/>
        </w:rPr>
        <w:br/>
        <w:t>11116077B</w:t>
      </w:r>
      <w:r w:rsidRPr="006A170A">
        <w:rPr>
          <w:rFonts w:ascii="Tahoma" w:hAnsi="Tahoma" w:cs="Tahoma"/>
          <w:bCs/>
          <w:sz w:val="20"/>
        </w:rPr>
        <w:br/>
        <w:t>11117487A</w:t>
      </w:r>
      <w:r w:rsidRPr="006A170A">
        <w:rPr>
          <w:rFonts w:ascii="Tahoma" w:hAnsi="Tahoma" w:cs="Tahoma"/>
          <w:bCs/>
          <w:sz w:val="20"/>
        </w:rPr>
        <w:br/>
      </w:r>
      <w:r w:rsidRPr="006A170A">
        <w:rPr>
          <w:rFonts w:ascii="Tahoma" w:hAnsi="Tahoma" w:cs="Tahoma"/>
          <w:bCs/>
          <w:sz w:val="20"/>
        </w:rPr>
        <w:br/>
        <w:t>- Spodnja kataloška številka je dobavljiva samo kot ventil. Priključke si morate sami prilagoditi. Prosim upoštevajte samo proizvajalčevo kodo BUKRET 6213.</w:t>
      </w:r>
      <w:r w:rsidRPr="006A170A">
        <w:rPr>
          <w:rFonts w:ascii="Tahoma" w:hAnsi="Tahoma" w:cs="Tahoma"/>
          <w:bCs/>
          <w:sz w:val="20"/>
        </w:rPr>
        <w:br/>
      </w:r>
      <w:r w:rsidRPr="006A170A">
        <w:rPr>
          <w:rFonts w:ascii="Tahoma" w:hAnsi="Tahoma" w:cs="Tahoma"/>
          <w:bCs/>
          <w:sz w:val="20"/>
        </w:rPr>
        <w:br/>
        <w:t>BURKERT 6213+PRIKLJUČKI</w:t>
      </w:r>
    </w:p>
    <w:p w:rsidR="002068BC" w:rsidRDefault="006A170A" w:rsidP="006A170A">
      <w:pPr>
        <w:keepNext/>
        <w:keepLines/>
        <w:ind w:right="424"/>
        <w:jc w:val="both"/>
        <w:rPr>
          <w:rFonts w:ascii="Tahoma" w:hAnsi="Tahoma" w:cs="Tahoma"/>
          <w:color w:val="00B050"/>
          <w:sz w:val="20"/>
        </w:rPr>
      </w:pPr>
      <w:r w:rsidRPr="006A170A">
        <w:rPr>
          <w:rFonts w:ascii="Tahoma" w:hAnsi="Tahoma" w:cs="Tahoma"/>
          <w:bCs/>
          <w:sz w:val="20"/>
        </w:rPr>
        <w:br/>
      </w:r>
      <w:r w:rsidR="002068BC" w:rsidRPr="008F64E7">
        <w:rPr>
          <w:rFonts w:ascii="Tahoma" w:hAnsi="Tahoma" w:cs="Tahoma"/>
          <w:color w:val="00B050"/>
          <w:sz w:val="20"/>
        </w:rPr>
        <w:t>ODGOVOR:</w:t>
      </w:r>
    </w:p>
    <w:p w:rsidR="0095339F" w:rsidRDefault="0095339F" w:rsidP="006A170A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6A170A" w:rsidRDefault="006A170A" w:rsidP="006A170A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iz ponudbenega predračuna za Sklop št. 8</w:t>
      </w:r>
      <w:r w:rsidR="0095339F">
        <w:rPr>
          <w:rFonts w:ascii="Tahoma" w:hAnsi="Tahoma" w:cs="Tahoma"/>
          <w:bCs/>
          <w:sz w:val="20"/>
        </w:rPr>
        <w:t>:</w:t>
      </w:r>
      <w:r w:rsidRPr="006A170A">
        <w:rPr>
          <w:rFonts w:ascii="Tahoma" w:hAnsi="Tahoma" w:cs="Tahoma"/>
          <w:bCs/>
          <w:sz w:val="20"/>
        </w:rPr>
        <w:t xml:space="preserve"> SISTEM HLAJENJA</w:t>
      </w:r>
      <w:r>
        <w:rPr>
          <w:rFonts w:ascii="Tahoma" w:hAnsi="Tahoma" w:cs="Tahoma"/>
          <w:bCs/>
          <w:sz w:val="20"/>
        </w:rPr>
        <w:t xml:space="preserve"> črta naslednje postavke: od 4 do 8, 11, 19, 28</w:t>
      </w:r>
      <w:r w:rsidR="0095339F">
        <w:rPr>
          <w:rFonts w:ascii="Tahoma" w:hAnsi="Tahoma" w:cs="Tahoma"/>
          <w:bCs/>
          <w:sz w:val="20"/>
        </w:rPr>
        <w:t>, 29, 31, 32, 45 in postavko</w:t>
      </w:r>
      <w:r>
        <w:rPr>
          <w:rFonts w:ascii="Tahoma" w:hAnsi="Tahoma" w:cs="Tahoma"/>
          <w:bCs/>
          <w:sz w:val="20"/>
        </w:rPr>
        <w:t xml:space="preserve"> št. 46. Naročnik spreminja postavko </w:t>
      </w:r>
      <w:r w:rsidR="0095339F">
        <w:rPr>
          <w:rFonts w:ascii="Tahoma" w:hAnsi="Tahoma" w:cs="Tahoma"/>
          <w:bCs/>
          <w:sz w:val="20"/>
        </w:rPr>
        <w:t xml:space="preserve">št. </w:t>
      </w:r>
      <w:r>
        <w:rPr>
          <w:rFonts w:ascii="Tahoma" w:hAnsi="Tahoma" w:cs="Tahoma"/>
          <w:bCs/>
          <w:sz w:val="20"/>
        </w:rPr>
        <w:t xml:space="preserve">44 ponudbenega predračuna na način, </w:t>
      </w:r>
      <w:r w:rsidR="0095339F">
        <w:rPr>
          <w:rFonts w:ascii="Tahoma" w:hAnsi="Tahoma" w:cs="Tahoma"/>
          <w:bCs/>
          <w:sz w:val="20"/>
        </w:rPr>
        <w:t>da iz besedila navedene postavka črta besedilo »+PRIKLJUČKI«.</w:t>
      </w:r>
    </w:p>
    <w:p w:rsidR="006A170A" w:rsidRDefault="006A170A" w:rsidP="006A170A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6A170A" w:rsidRPr="000D6CA0" w:rsidRDefault="006A170A" w:rsidP="006A170A">
      <w:pPr>
        <w:keepNext/>
        <w:keepLines/>
        <w:pBdr>
          <w:bottom w:val="single" w:sz="4" w:space="0" w:color="auto"/>
        </w:pBdr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na Portalu javnih naročil in na svoji spletni strani objavlja spremenjen ponudbeni predračun </w:t>
      </w:r>
      <w:r w:rsidR="0095339F">
        <w:rPr>
          <w:rFonts w:ascii="Tahoma" w:hAnsi="Tahoma" w:cs="Tahoma"/>
          <w:bCs/>
          <w:sz w:val="20"/>
        </w:rPr>
        <w:t>za sklop št. 8</w:t>
      </w:r>
      <w:r>
        <w:rPr>
          <w:rFonts w:ascii="Tahoma" w:hAnsi="Tahoma" w:cs="Tahoma"/>
          <w:bCs/>
          <w:sz w:val="20"/>
        </w:rPr>
        <w:t xml:space="preserve">: </w:t>
      </w:r>
      <w:r w:rsidR="0095339F">
        <w:rPr>
          <w:rFonts w:ascii="Tahoma" w:hAnsi="Tahoma" w:cs="Tahoma"/>
          <w:bCs/>
          <w:sz w:val="20"/>
        </w:rPr>
        <w:t>SISTEM HLAJENJA</w:t>
      </w:r>
      <w:r>
        <w:rPr>
          <w:rFonts w:ascii="Tahoma" w:hAnsi="Tahoma" w:cs="Tahoma"/>
          <w:bCs/>
          <w:sz w:val="20"/>
        </w:rPr>
        <w:t>, v katerem so razvidne naveden</w:t>
      </w:r>
      <w:r w:rsidR="0095339F">
        <w:rPr>
          <w:rFonts w:ascii="Tahoma" w:hAnsi="Tahoma" w:cs="Tahoma"/>
          <w:bCs/>
          <w:sz w:val="20"/>
        </w:rPr>
        <w:t>e</w:t>
      </w:r>
      <w:r>
        <w:rPr>
          <w:rFonts w:ascii="Tahoma" w:hAnsi="Tahoma" w:cs="Tahoma"/>
          <w:bCs/>
          <w:sz w:val="20"/>
        </w:rPr>
        <w:t xml:space="preserve"> spremembe. Ponudniki morajo za navedeni sklop oddati ponudbo na spremenjenem ponudbenem predračunu z dne 10. 6. 2022.</w:t>
      </w:r>
    </w:p>
    <w:p w:rsidR="006A170A" w:rsidRDefault="006A170A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6A170A" w:rsidRDefault="006A170A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6A170A" w:rsidRDefault="006A170A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6A170A" w:rsidRDefault="006A170A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6A170A" w:rsidRDefault="006A170A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95339F" w:rsidRPr="008F64E7" w:rsidRDefault="0095339F" w:rsidP="0095339F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95339F" w:rsidRPr="0095339F" w:rsidRDefault="0095339F" w:rsidP="0095339F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95339F">
        <w:rPr>
          <w:rFonts w:ascii="Tahoma" w:hAnsi="Tahoma" w:cs="Tahoma"/>
          <w:color w:val="333333"/>
          <w:sz w:val="20"/>
          <w:shd w:val="clear" w:color="auto" w:fill="FFFFFF"/>
        </w:rPr>
        <w:t>Spoštovani,</w:t>
      </w:r>
      <w:r w:rsidRPr="0095339F">
        <w:rPr>
          <w:rFonts w:ascii="Tahoma" w:hAnsi="Tahoma" w:cs="Tahoma"/>
          <w:color w:val="333333"/>
          <w:sz w:val="20"/>
        </w:rPr>
        <w:t xml:space="preserve"> </w:t>
      </w:r>
      <w:r w:rsidRPr="0095339F">
        <w:rPr>
          <w:rFonts w:ascii="Tahoma" w:hAnsi="Tahoma" w:cs="Tahoma"/>
          <w:color w:val="333333"/>
          <w:sz w:val="20"/>
          <w:shd w:val="clear" w:color="auto" w:fill="FFFFFF"/>
        </w:rPr>
        <w:t>za sklop št. 6. ZAGANJAČI IN ALTERNATORJI, TER NJIHOVI DELI</w:t>
      </w:r>
    </w:p>
    <w:p w:rsidR="0095339F" w:rsidRPr="0095339F" w:rsidRDefault="0095339F" w:rsidP="0095339F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95339F">
        <w:rPr>
          <w:rFonts w:ascii="Tahoma" w:hAnsi="Tahoma" w:cs="Tahoma"/>
          <w:color w:val="333333"/>
          <w:sz w:val="20"/>
        </w:rPr>
        <w:br/>
      </w:r>
      <w:r w:rsidRPr="0095339F">
        <w:rPr>
          <w:rFonts w:ascii="Tahoma" w:hAnsi="Tahoma" w:cs="Tahoma"/>
          <w:color w:val="333333"/>
          <w:sz w:val="20"/>
          <w:shd w:val="clear" w:color="auto" w:fill="FFFFFF"/>
        </w:rPr>
        <w:t>- Spodnje kataloške številke niso več dobavljive, zato jih umaknite z predračuna.</w:t>
      </w:r>
      <w:r w:rsidRPr="0095339F">
        <w:rPr>
          <w:rFonts w:ascii="Tahoma" w:hAnsi="Tahoma" w:cs="Tahoma"/>
          <w:color w:val="333333"/>
          <w:sz w:val="20"/>
        </w:rPr>
        <w:br/>
      </w:r>
      <w:r w:rsidRPr="0095339F">
        <w:rPr>
          <w:rFonts w:ascii="Tahoma" w:hAnsi="Tahoma" w:cs="Tahoma"/>
          <w:color w:val="333333"/>
          <w:sz w:val="20"/>
        </w:rPr>
        <w:br/>
      </w:r>
      <w:r w:rsidRPr="0095339F">
        <w:rPr>
          <w:rFonts w:ascii="Tahoma" w:hAnsi="Tahoma" w:cs="Tahoma"/>
          <w:color w:val="333333"/>
          <w:sz w:val="20"/>
          <w:shd w:val="clear" w:color="auto" w:fill="FFFFFF"/>
        </w:rPr>
        <w:t>2 124 306 001</w:t>
      </w:r>
    </w:p>
    <w:p w:rsidR="0095339F" w:rsidRPr="0095339F" w:rsidRDefault="0095339F" w:rsidP="0095339F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95339F">
        <w:rPr>
          <w:rFonts w:ascii="Tahoma" w:hAnsi="Tahoma" w:cs="Tahoma"/>
          <w:color w:val="333333"/>
          <w:sz w:val="20"/>
          <w:shd w:val="clear" w:color="auto" w:fill="FFFFFF"/>
        </w:rPr>
        <w:t>2 125 827 059</w:t>
      </w:r>
      <w:bookmarkStart w:id="0" w:name="_GoBack"/>
      <w:bookmarkEnd w:id="0"/>
    </w:p>
    <w:p w:rsidR="0095339F" w:rsidRPr="0095339F" w:rsidRDefault="0095339F" w:rsidP="0095339F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95339F">
        <w:rPr>
          <w:rFonts w:ascii="Tahoma" w:hAnsi="Tahoma" w:cs="Tahoma"/>
          <w:color w:val="333333"/>
          <w:sz w:val="20"/>
          <w:shd w:val="clear" w:color="auto" w:fill="FFFFFF"/>
        </w:rPr>
        <w:t>1 127 011 072</w:t>
      </w:r>
    </w:p>
    <w:p w:rsidR="0095339F" w:rsidRDefault="0095339F" w:rsidP="0095339F">
      <w:pPr>
        <w:keepNext/>
        <w:keepLines/>
        <w:ind w:right="424"/>
        <w:jc w:val="both"/>
        <w:rPr>
          <w:rFonts w:ascii="Tahoma" w:hAnsi="Tahoma" w:cs="Tahoma"/>
          <w:color w:val="00B050"/>
          <w:sz w:val="20"/>
        </w:rPr>
      </w:pPr>
    </w:p>
    <w:p w:rsidR="0095339F" w:rsidRDefault="0095339F" w:rsidP="0095339F">
      <w:pPr>
        <w:keepNext/>
        <w:keepLines/>
        <w:ind w:right="424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95339F" w:rsidRDefault="0095339F" w:rsidP="0095339F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95339F" w:rsidRDefault="0095339F" w:rsidP="0095339F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iz ponudbenega predračuna za Sklop št. 6:</w:t>
      </w:r>
      <w:r w:rsidRPr="006A170A">
        <w:rPr>
          <w:rFonts w:ascii="Tahoma" w:hAnsi="Tahoma" w:cs="Tahoma"/>
          <w:bCs/>
          <w:sz w:val="20"/>
        </w:rPr>
        <w:t xml:space="preserve"> ZAGANJAČI IN ALTERNATORJI, TER NJIHOVI DELI</w:t>
      </w:r>
      <w:r>
        <w:rPr>
          <w:rFonts w:ascii="Tahoma" w:hAnsi="Tahoma" w:cs="Tahoma"/>
          <w:bCs/>
          <w:sz w:val="20"/>
        </w:rPr>
        <w:t xml:space="preserve"> črta naslednje postavke: 6, 13 in postavko št. 14. </w:t>
      </w:r>
    </w:p>
    <w:p w:rsidR="0095339F" w:rsidRDefault="0095339F" w:rsidP="0095339F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95339F" w:rsidRPr="000D6CA0" w:rsidRDefault="0095339F" w:rsidP="0095339F">
      <w:pPr>
        <w:keepNext/>
        <w:keepLines/>
        <w:pBdr>
          <w:bottom w:val="single" w:sz="4" w:space="0" w:color="auto"/>
        </w:pBdr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na Portalu javnih naročil in na svoji spletni strani objavlja spremenjen ponudbeni predračun za </w:t>
      </w:r>
      <w:r w:rsidR="00325D23">
        <w:rPr>
          <w:rFonts w:ascii="Tahoma" w:hAnsi="Tahoma" w:cs="Tahoma"/>
          <w:bCs/>
          <w:sz w:val="20"/>
        </w:rPr>
        <w:t>sklop št. 6</w:t>
      </w:r>
      <w:r>
        <w:rPr>
          <w:rFonts w:ascii="Tahoma" w:hAnsi="Tahoma" w:cs="Tahoma"/>
          <w:bCs/>
          <w:sz w:val="20"/>
        </w:rPr>
        <w:t xml:space="preserve">: </w:t>
      </w:r>
      <w:r w:rsidR="00325D23" w:rsidRPr="006A170A">
        <w:rPr>
          <w:rFonts w:ascii="Tahoma" w:hAnsi="Tahoma" w:cs="Tahoma"/>
          <w:bCs/>
          <w:sz w:val="20"/>
        </w:rPr>
        <w:t>ZAGANJAČI IN ALTERNATORJI, TER NJIHOVI DELI</w:t>
      </w:r>
      <w:r>
        <w:rPr>
          <w:rFonts w:ascii="Tahoma" w:hAnsi="Tahoma" w:cs="Tahoma"/>
          <w:bCs/>
          <w:sz w:val="20"/>
        </w:rPr>
        <w:t>, v katerem so razvidne navedene spremembe. Ponudniki morajo za navedeni sklop oddati ponudbo na spremenjenem ponudbenem predračunu z dne 10. 6. 2022.</w:t>
      </w:r>
    </w:p>
    <w:p w:rsidR="006A170A" w:rsidRDefault="006A170A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8536AE" w:rsidRDefault="00157E17" w:rsidP="008536AE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Spremenjen ponudbeni predračun se nanaša odgovore na vprašanja </w:t>
      </w:r>
      <w:r w:rsidR="006A170A">
        <w:rPr>
          <w:rFonts w:ascii="Tahoma" w:hAnsi="Tahoma" w:cs="Tahoma"/>
          <w:bCs/>
          <w:sz w:val="20"/>
        </w:rPr>
        <w:t>z dne 10. 6</w:t>
      </w:r>
      <w:r>
        <w:rPr>
          <w:rFonts w:ascii="Tahoma" w:hAnsi="Tahoma" w:cs="Tahoma"/>
          <w:bCs/>
          <w:sz w:val="20"/>
        </w:rPr>
        <w:t>.</w:t>
      </w:r>
      <w:r w:rsidR="00932D14">
        <w:rPr>
          <w:rFonts w:ascii="Tahoma" w:hAnsi="Tahoma" w:cs="Tahoma"/>
          <w:bCs/>
          <w:sz w:val="20"/>
        </w:rPr>
        <w:t xml:space="preserve"> </w:t>
      </w:r>
      <w:r w:rsidR="006A170A">
        <w:rPr>
          <w:rFonts w:ascii="Tahoma" w:hAnsi="Tahoma" w:cs="Tahoma"/>
          <w:bCs/>
          <w:sz w:val="20"/>
        </w:rPr>
        <w:t>2022 oziroma za sklop št. 6</w:t>
      </w:r>
      <w:r w:rsidR="008536AE">
        <w:rPr>
          <w:rFonts w:ascii="Tahoma" w:hAnsi="Tahoma" w:cs="Tahoma"/>
          <w:bCs/>
          <w:sz w:val="20"/>
        </w:rPr>
        <w:t xml:space="preserve">: </w:t>
      </w:r>
      <w:r w:rsidR="006A170A" w:rsidRPr="006A170A">
        <w:rPr>
          <w:rFonts w:ascii="Tahoma" w:hAnsi="Tahoma" w:cs="Tahoma"/>
          <w:bCs/>
          <w:sz w:val="20"/>
        </w:rPr>
        <w:t>ZAGANJAČI IN ALTERNATORJI, TER NJIHOVI DELI</w:t>
      </w:r>
      <w:r w:rsidR="006A170A">
        <w:rPr>
          <w:rFonts w:ascii="Tahoma" w:hAnsi="Tahoma" w:cs="Tahoma"/>
          <w:bCs/>
          <w:sz w:val="20"/>
        </w:rPr>
        <w:t xml:space="preserve"> in sklop št. 8</w:t>
      </w:r>
      <w:r w:rsidR="008536AE">
        <w:rPr>
          <w:rFonts w:ascii="Tahoma" w:hAnsi="Tahoma" w:cs="Tahoma"/>
          <w:bCs/>
          <w:sz w:val="20"/>
        </w:rPr>
        <w:t xml:space="preserve">: </w:t>
      </w:r>
      <w:r w:rsidR="006A170A" w:rsidRPr="006A170A">
        <w:rPr>
          <w:rFonts w:ascii="Tahoma" w:hAnsi="Tahoma" w:cs="Tahoma"/>
          <w:bCs/>
          <w:sz w:val="20"/>
        </w:rPr>
        <w:t>SISTEM HLAJENJA</w:t>
      </w:r>
      <w:r w:rsidR="008536AE">
        <w:rPr>
          <w:rFonts w:ascii="Tahoma" w:hAnsi="Tahoma" w:cs="Tahoma"/>
          <w:bCs/>
          <w:sz w:val="20"/>
        </w:rPr>
        <w:t xml:space="preserve">. Ponudniki morajo oddati ponudbo za navedena sklopa na </w:t>
      </w:r>
      <w:r w:rsidR="006A170A">
        <w:rPr>
          <w:rFonts w:ascii="Tahoma" w:hAnsi="Tahoma" w:cs="Tahoma"/>
          <w:bCs/>
          <w:sz w:val="20"/>
        </w:rPr>
        <w:t>spremenjenem ponudbenem z dne 10. 6</w:t>
      </w:r>
      <w:r w:rsidR="008536AE">
        <w:rPr>
          <w:rFonts w:ascii="Tahoma" w:hAnsi="Tahoma" w:cs="Tahoma"/>
          <w:bCs/>
          <w:sz w:val="20"/>
        </w:rPr>
        <w:t>. 2022. V nasprotnem primeru bo naročnik tako ponudbo izločil iz nadaljnjega ocenjevanja, kot nedopustno.</w:t>
      </w:r>
    </w:p>
    <w:p w:rsidR="008536AE" w:rsidRDefault="008536AE" w:rsidP="00DB6618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536AE" w:rsidRDefault="00A85227" w:rsidP="005523E9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Z objavljenim</w:t>
      </w:r>
      <w:r w:rsidR="006A170A">
        <w:rPr>
          <w:rFonts w:ascii="Tahoma" w:hAnsi="Tahoma" w:cs="Tahoma"/>
          <w:bCs/>
          <w:sz w:val="20"/>
        </w:rPr>
        <w:t>i odgovori na vprašanja z dne 10. 6</w:t>
      </w:r>
      <w:r>
        <w:rPr>
          <w:rFonts w:ascii="Tahoma" w:hAnsi="Tahoma" w:cs="Tahoma"/>
          <w:bCs/>
          <w:sz w:val="20"/>
        </w:rPr>
        <w:t>. 2022 se ponudbeni predračuni z</w:t>
      </w:r>
      <w:r w:rsidR="00157E17">
        <w:rPr>
          <w:rFonts w:ascii="Tahoma" w:hAnsi="Tahoma" w:cs="Tahoma"/>
          <w:bCs/>
          <w:sz w:val="20"/>
        </w:rPr>
        <w:t xml:space="preserve">a ostale sklope predmeta javnega naročila </w:t>
      </w:r>
      <w:r w:rsidR="008536AE">
        <w:rPr>
          <w:rFonts w:ascii="Tahoma" w:hAnsi="Tahoma" w:cs="Tahoma"/>
          <w:bCs/>
          <w:sz w:val="20"/>
        </w:rPr>
        <w:t xml:space="preserve">ne spreminjajo. </w:t>
      </w:r>
    </w:p>
    <w:p w:rsidR="008536AE" w:rsidRDefault="008536AE" w:rsidP="00DB6618">
      <w:pPr>
        <w:keepNext/>
        <w:keepLines/>
        <w:rPr>
          <w:rFonts w:ascii="Tahoma" w:hAnsi="Tahoma" w:cs="Tahoma"/>
          <w:bCs/>
          <w:sz w:val="20"/>
        </w:rPr>
      </w:pPr>
    </w:p>
    <w:p w:rsidR="008536AE" w:rsidRDefault="008536AE" w:rsidP="00DB6618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DB6618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9730D" w:rsidRPr="00072473" w:rsidRDefault="0019730D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19730D" w:rsidRPr="00072473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 xml:space="preserve">JAVNI HOLDING Ljubljana, </w:t>
      </w:r>
      <w:proofErr w:type="spellStart"/>
      <w:r w:rsidRPr="00072473">
        <w:rPr>
          <w:rFonts w:ascii="Tahoma" w:hAnsi="Tahoma" w:cs="Tahoma"/>
          <w:sz w:val="20"/>
        </w:rPr>
        <w:t>d.o.o</w:t>
      </w:r>
      <w:proofErr w:type="spellEnd"/>
      <w:r w:rsidRPr="00072473">
        <w:rPr>
          <w:rFonts w:ascii="Tahoma" w:hAnsi="Tahoma" w:cs="Tahoma"/>
          <w:sz w:val="20"/>
        </w:rPr>
        <w:t>.</w:t>
      </w:r>
    </w:p>
    <w:p w:rsidR="0019730D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D28EB" w:rsidRDefault="00ED28EB" w:rsidP="00DB6618">
      <w:pPr>
        <w:keepNext/>
        <w:keepLines/>
        <w:rPr>
          <w:rFonts w:ascii="Tahoma" w:hAnsi="Tahoma" w:cs="Tahoma"/>
          <w:bCs/>
          <w:sz w:val="20"/>
        </w:rPr>
      </w:pPr>
    </w:p>
    <w:sectPr w:rsidR="00ED28EB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325D23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2087F"/>
    <w:multiLevelType w:val="hybridMultilevel"/>
    <w:tmpl w:val="1288641E"/>
    <w:lvl w:ilvl="0" w:tplc="4C945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4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CC126CE"/>
    <w:multiLevelType w:val="hybridMultilevel"/>
    <w:tmpl w:val="71AEA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6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2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7"/>
  </w:num>
  <w:num w:numId="4">
    <w:abstractNumId w:val="21"/>
  </w:num>
  <w:num w:numId="5">
    <w:abstractNumId w:val="19"/>
  </w:num>
  <w:num w:numId="6">
    <w:abstractNumId w:val="4"/>
  </w:num>
  <w:num w:numId="7">
    <w:abstractNumId w:val="11"/>
  </w:num>
  <w:num w:numId="8">
    <w:abstractNumId w:val="22"/>
  </w:num>
  <w:num w:numId="9">
    <w:abstractNumId w:val="7"/>
  </w:num>
  <w:num w:numId="10">
    <w:abstractNumId w:val="8"/>
  </w:num>
  <w:num w:numId="11">
    <w:abstractNumId w:val="6"/>
  </w:num>
  <w:num w:numId="12">
    <w:abstractNumId w:val="2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3"/>
  </w:num>
  <w:num w:numId="16">
    <w:abstractNumId w:val="26"/>
  </w:num>
  <w:num w:numId="17">
    <w:abstractNumId w:val="9"/>
  </w:num>
  <w:num w:numId="18">
    <w:abstractNumId w:val="21"/>
  </w:num>
  <w:num w:numId="19">
    <w:abstractNumId w:val="16"/>
  </w:num>
  <w:num w:numId="20">
    <w:abstractNumId w:val="20"/>
  </w:num>
  <w:num w:numId="21">
    <w:abstractNumId w:val="14"/>
  </w:num>
  <w:num w:numId="22">
    <w:abstractNumId w:val="32"/>
  </w:num>
  <w:num w:numId="23">
    <w:abstractNumId w:val="10"/>
  </w:num>
  <w:num w:numId="24">
    <w:abstractNumId w:val="29"/>
  </w:num>
  <w:num w:numId="25">
    <w:abstractNumId w:val="28"/>
  </w:num>
  <w:num w:numId="26">
    <w:abstractNumId w:val="3"/>
  </w:num>
  <w:num w:numId="27">
    <w:abstractNumId w:val="30"/>
  </w:num>
  <w:num w:numId="28">
    <w:abstractNumId w:val="5"/>
  </w:num>
  <w:num w:numId="29">
    <w:abstractNumId w:val="15"/>
  </w:num>
  <w:num w:numId="30">
    <w:abstractNumId w:val="2"/>
  </w:num>
  <w:num w:numId="31">
    <w:abstractNumId w:val="23"/>
  </w:num>
  <w:num w:numId="32">
    <w:abstractNumId w:val="12"/>
  </w:num>
  <w:num w:numId="33">
    <w:abstractNumId w:val="17"/>
  </w:num>
  <w:num w:numId="34">
    <w:abstractNumId w:val="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D6CA0"/>
    <w:rsid w:val="000E1266"/>
    <w:rsid w:val="000E3456"/>
    <w:rsid w:val="000E6E67"/>
    <w:rsid w:val="000E7AFC"/>
    <w:rsid w:val="000E7D9B"/>
    <w:rsid w:val="00102EFB"/>
    <w:rsid w:val="0010546B"/>
    <w:rsid w:val="0010611D"/>
    <w:rsid w:val="00110C57"/>
    <w:rsid w:val="00125393"/>
    <w:rsid w:val="0012683E"/>
    <w:rsid w:val="00130EEE"/>
    <w:rsid w:val="001376D1"/>
    <w:rsid w:val="00141500"/>
    <w:rsid w:val="00143D06"/>
    <w:rsid w:val="00157E17"/>
    <w:rsid w:val="00170AAA"/>
    <w:rsid w:val="00175FEC"/>
    <w:rsid w:val="0018237C"/>
    <w:rsid w:val="001870F9"/>
    <w:rsid w:val="0019730D"/>
    <w:rsid w:val="001A043C"/>
    <w:rsid w:val="001A4BB9"/>
    <w:rsid w:val="001A53B9"/>
    <w:rsid w:val="001A725C"/>
    <w:rsid w:val="001B0253"/>
    <w:rsid w:val="001B482F"/>
    <w:rsid w:val="001C238D"/>
    <w:rsid w:val="001C7004"/>
    <w:rsid w:val="001D4454"/>
    <w:rsid w:val="001E0C98"/>
    <w:rsid w:val="001E0DC0"/>
    <w:rsid w:val="001E278D"/>
    <w:rsid w:val="001E3612"/>
    <w:rsid w:val="001E3A81"/>
    <w:rsid w:val="001E5AE6"/>
    <w:rsid w:val="00205379"/>
    <w:rsid w:val="002068BC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255A"/>
    <w:rsid w:val="002C50D3"/>
    <w:rsid w:val="002C5152"/>
    <w:rsid w:val="002D3146"/>
    <w:rsid w:val="002D4294"/>
    <w:rsid w:val="002E363E"/>
    <w:rsid w:val="002F08A1"/>
    <w:rsid w:val="002F2ED9"/>
    <w:rsid w:val="002F4D0D"/>
    <w:rsid w:val="003013E0"/>
    <w:rsid w:val="003101D7"/>
    <w:rsid w:val="00313D3B"/>
    <w:rsid w:val="00315CA3"/>
    <w:rsid w:val="00325D2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2D30"/>
    <w:rsid w:val="00387F4F"/>
    <w:rsid w:val="0039059B"/>
    <w:rsid w:val="00391DD6"/>
    <w:rsid w:val="00396E64"/>
    <w:rsid w:val="003B0717"/>
    <w:rsid w:val="003B151C"/>
    <w:rsid w:val="003C1FCF"/>
    <w:rsid w:val="003C3E8E"/>
    <w:rsid w:val="003C5474"/>
    <w:rsid w:val="003C747C"/>
    <w:rsid w:val="003D2A16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F45E8"/>
    <w:rsid w:val="004F599A"/>
    <w:rsid w:val="00503EAA"/>
    <w:rsid w:val="00505A07"/>
    <w:rsid w:val="00516D19"/>
    <w:rsid w:val="00523501"/>
    <w:rsid w:val="00527CAB"/>
    <w:rsid w:val="0053291B"/>
    <w:rsid w:val="00540009"/>
    <w:rsid w:val="005523E9"/>
    <w:rsid w:val="005555B1"/>
    <w:rsid w:val="0056182D"/>
    <w:rsid w:val="0057721D"/>
    <w:rsid w:val="00583FEE"/>
    <w:rsid w:val="00585E0E"/>
    <w:rsid w:val="005955C4"/>
    <w:rsid w:val="00597FE2"/>
    <w:rsid w:val="005A1CF2"/>
    <w:rsid w:val="005B4C30"/>
    <w:rsid w:val="005C2DB5"/>
    <w:rsid w:val="005C2DB7"/>
    <w:rsid w:val="005D2112"/>
    <w:rsid w:val="005D7123"/>
    <w:rsid w:val="005E7331"/>
    <w:rsid w:val="005F40F3"/>
    <w:rsid w:val="00600300"/>
    <w:rsid w:val="00601C81"/>
    <w:rsid w:val="00616167"/>
    <w:rsid w:val="0062320B"/>
    <w:rsid w:val="00624A8F"/>
    <w:rsid w:val="006308E5"/>
    <w:rsid w:val="00634AE3"/>
    <w:rsid w:val="00636E9B"/>
    <w:rsid w:val="00656773"/>
    <w:rsid w:val="006610A5"/>
    <w:rsid w:val="00665CA5"/>
    <w:rsid w:val="00672332"/>
    <w:rsid w:val="006862BE"/>
    <w:rsid w:val="0069374F"/>
    <w:rsid w:val="006A170A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049E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B314F"/>
    <w:rsid w:val="007C39BD"/>
    <w:rsid w:val="007C3B30"/>
    <w:rsid w:val="007C494E"/>
    <w:rsid w:val="007D1E0B"/>
    <w:rsid w:val="007D6B63"/>
    <w:rsid w:val="007D7B31"/>
    <w:rsid w:val="007E1A3B"/>
    <w:rsid w:val="007E1CB5"/>
    <w:rsid w:val="007E295E"/>
    <w:rsid w:val="007F0CFD"/>
    <w:rsid w:val="007F402F"/>
    <w:rsid w:val="00800D88"/>
    <w:rsid w:val="00805C31"/>
    <w:rsid w:val="008072D7"/>
    <w:rsid w:val="008105EE"/>
    <w:rsid w:val="00813A5F"/>
    <w:rsid w:val="00816D52"/>
    <w:rsid w:val="00821F95"/>
    <w:rsid w:val="00833E8E"/>
    <w:rsid w:val="008369D7"/>
    <w:rsid w:val="0084033C"/>
    <w:rsid w:val="00844D48"/>
    <w:rsid w:val="00845A11"/>
    <w:rsid w:val="0084746F"/>
    <w:rsid w:val="008536AE"/>
    <w:rsid w:val="00856BAF"/>
    <w:rsid w:val="00856BF6"/>
    <w:rsid w:val="0086336E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35E1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32D14"/>
    <w:rsid w:val="009432A3"/>
    <w:rsid w:val="0094583D"/>
    <w:rsid w:val="00950F49"/>
    <w:rsid w:val="0095339F"/>
    <w:rsid w:val="00962839"/>
    <w:rsid w:val="00965750"/>
    <w:rsid w:val="00967016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C2A0D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85227"/>
    <w:rsid w:val="00A905ED"/>
    <w:rsid w:val="00A94118"/>
    <w:rsid w:val="00AA287F"/>
    <w:rsid w:val="00AB4DCC"/>
    <w:rsid w:val="00AC2325"/>
    <w:rsid w:val="00AC326A"/>
    <w:rsid w:val="00AC7CAB"/>
    <w:rsid w:val="00AD0743"/>
    <w:rsid w:val="00AE726B"/>
    <w:rsid w:val="00AF7EC8"/>
    <w:rsid w:val="00B03E88"/>
    <w:rsid w:val="00B06E90"/>
    <w:rsid w:val="00B24134"/>
    <w:rsid w:val="00B366C6"/>
    <w:rsid w:val="00B376D0"/>
    <w:rsid w:val="00B44189"/>
    <w:rsid w:val="00B558AF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A47"/>
    <w:rsid w:val="00BD33AF"/>
    <w:rsid w:val="00BD476F"/>
    <w:rsid w:val="00BD7248"/>
    <w:rsid w:val="00BE1A5B"/>
    <w:rsid w:val="00BE4EA5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26A4"/>
    <w:rsid w:val="00C73A78"/>
    <w:rsid w:val="00C86132"/>
    <w:rsid w:val="00CA4F0B"/>
    <w:rsid w:val="00CB065C"/>
    <w:rsid w:val="00CB0A4A"/>
    <w:rsid w:val="00CB4495"/>
    <w:rsid w:val="00CB702E"/>
    <w:rsid w:val="00CB77D3"/>
    <w:rsid w:val="00CD1834"/>
    <w:rsid w:val="00CE4D71"/>
    <w:rsid w:val="00CF300D"/>
    <w:rsid w:val="00CF4117"/>
    <w:rsid w:val="00CF6406"/>
    <w:rsid w:val="00D02474"/>
    <w:rsid w:val="00D03AF4"/>
    <w:rsid w:val="00D22D80"/>
    <w:rsid w:val="00D26F0A"/>
    <w:rsid w:val="00D27EE9"/>
    <w:rsid w:val="00D310AC"/>
    <w:rsid w:val="00D35278"/>
    <w:rsid w:val="00D37B43"/>
    <w:rsid w:val="00D409DA"/>
    <w:rsid w:val="00D558BF"/>
    <w:rsid w:val="00D5592D"/>
    <w:rsid w:val="00D5643B"/>
    <w:rsid w:val="00D56BE3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B6618"/>
    <w:rsid w:val="00DC6CA4"/>
    <w:rsid w:val="00DD1F41"/>
    <w:rsid w:val="00DD2330"/>
    <w:rsid w:val="00DE36A9"/>
    <w:rsid w:val="00DE46B3"/>
    <w:rsid w:val="00DE6D23"/>
    <w:rsid w:val="00DE7103"/>
    <w:rsid w:val="00DF0E9F"/>
    <w:rsid w:val="00DF3406"/>
    <w:rsid w:val="00E06450"/>
    <w:rsid w:val="00E10CA1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72DB9"/>
    <w:rsid w:val="00E762FD"/>
    <w:rsid w:val="00E90934"/>
    <w:rsid w:val="00E91E08"/>
    <w:rsid w:val="00EA249B"/>
    <w:rsid w:val="00EA33E0"/>
    <w:rsid w:val="00EB2676"/>
    <w:rsid w:val="00ED2035"/>
    <w:rsid w:val="00ED28EB"/>
    <w:rsid w:val="00ED402D"/>
    <w:rsid w:val="00EE78E3"/>
    <w:rsid w:val="00EF65C1"/>
    <w:rsid w:val="00F03146"/>
    <w:rsid w:val="00F14403"/>
    <w:rsid w:val="00F14D9E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626C9"/>
    <w:rsid w:val="00F759FD"/>
    <w:rsid w:val="00F801AD"/>
    <w:rsid w:val="00F81EDE"/>
    <w:rsid w:val="00F859FE"/>
    <w:rsid w:val="00F86BF7"/>
    <w:rsid w:val="00F945FB"/>
    <w:rsid w:val="00FA1A43"/>
    <w:rsid w:val="00FA4F5F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AFC7149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log">
    <w:name w:val="Slog"/>
    <w:rsid w:val="007E295E"/>
    <w:pPr>
      <w:spacing w:after="0" w:line="240" w:lineRule="auto"/>
    </w:pPr>
    <w:rPr>
      <w:rFonts w:ascii="Arial" w:eastAsia="Times New Roman" w:hAnsi="Arial" w:cs="Times New Roman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7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534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12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CF3B-7682-4479-A8FB-A9DA3DEE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4</cp:revision>
  <cp:lastPrinted>2022-06-10T11:46:00Z</cp:lastPrinted>
  <dcterms:created xsi:type="dcterms:W3CDTF">2022-06-10T11:18:00Z</dcterms:created>
  <dcterms:modified xsi:type="dcterms:W3CDTF">2022-06-10T11:46:00Z</dcterms:modified>
</cp:coreProperties>
</file>