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3434"/>
        <w:gridCol w:w="2081"/>
        <w:gridCol w:w="1414"/>
        <w:gridCol w:w="2099"/>
      </w:tblGrid>
      <w:tr w:rsidR="00C16E92" w:rsidRPr="00E739EA" w:rsidTr="00CA6B16">
        <w:trPr>
          <w:trHeight w:val="737"/>
          <w:tblHeader/>
        </w:trPr>
        <w:tc>
          <w:tcPr>
            <w:tcW w:w="9639" w:type="dxa"/>
            <w:gridSpan w:val="5"/>
            <w:vAlign w:val="center"/>
          </w:tcPr>
          <w:p w:rsidR="00C16E92" w:rsidRPr="00E739EA" w:rsidRDefault="00C16E92" w:rsidP="00CA6B16">
            <w:pPr>
              <w:rPr>
                <w:rFonts w:ascii="Tahoma" w:hAnsi="Tahoma" w:cs="Tahoma"/>
                <w:b/>
                <w:color w:val="000000"/>
              </w:rPr>
            </w:pPr>
            <w:bookmarkStart w:id="0" w:name="_GoBack"/>
            <w:bookmarkEnd w:id="0"/>
            <w:r w:rsidRPr="00E739EA">
              <w:rPr>
                <w:rFonts w:ascii="Tahoma" w:hAnsi="Tahoma" w:cs="Tahoma"/>
                <w:b/>
                <w:color w:val="000000"/>
              </w:rPr>
              <w:t>TOČKE ZA TEHNIČNO IZVEDBO POSAMEZNE KOMPONENTE 1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E739EA">
              <w:rPr>
                <w:rFonts w:ascii="Tahoma" w:hAnsi="Tahoma" w:cs="Tahoma"/>
                <w:b/>
                <w:color w:val="000000"/>
              </w:rPr>
              <w:t xml:space="preserve"> m </w:t>
            </w:r>
            <w:r>
              <w:rPr>
                <w:rFonts w:ascii="Tahoma" w:hAnsi="Tahoma" w:cs="Tahoma"/>
                <w:b/>
                <w:color w:val="000000"/>
              </w:rPr>
              <w:t>MEDKRAJEVNEGA</w:t>
            </w:r>
            <w:r w:rsidRPr="00E739EA">
              <w:rPr>
                <w:rFonts w:ascii="Tahoma" w:hAnsi="Tahoma" w:cs="Tahoma"/>
                <w:b/>
                <w:color w:val="000000"/>
              </w:rPr>
              <w:t xml:space="preserve"> ENOJNEGA AVTOBUSA, RAZRED II</w:t>
            </w:r>
            <w:r>
              <w:rPr>
                <w:rFonts w:ascii="Tahoma" w:hAnsi="Tahoma" w:cs="Tahoma"/>
                <w:b/>
                <w:color w:val="000000"/>
              </w:rPr>
              <w:t xml:space="preserve"> (izpolni ponudnik in priloži k ponudbi):</w:t>
            </w:r>
          </w:p>
        </w:tc>
      </w:tr>
      <w:tr w:rsidR="00C16E92" w:rsidRPr="00E739EA" w:rsidTr="00CA6B16">
        <w:trPr>
          <w:trHeight w:val="300"/>
          <w:tblHeader/>
        </w:trPr>
        <w:tc>
          <w:tcPr>
            <w:tcW w:w="611" w:type="dxa"/>
            <w:vAlign w:val="center"/>
          </w:tcPr>
          <w:p w:rsidR="00C16E92" w:rsidRPr="00E739EA" w:rsidRDefault="00C16E92" w:rsidP="00CA6B16">
            <w:pPr>
              <w:rPr>
                <w:rFonts w:ascii="Tahoma" w:hAnsi="Tahoma" w:cs="Tahoma"/>
                <w:b/>
                <w:color w:val="000000"/>
              </w:rPr>
            </w:pPr>
            <w:r w:rsidRPr="00E739EA">
              <w:rPr>
                <w:rFonts w:ascii="Tahoma" w:hAnsi="Tahoma" w:cs="Tahoma"/>
                <w:b/>
                <w:color w:val="000000"/>
              </w:rPr>
              <w:t>Poz.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C16E92" w:rsidRPr="00E739EA" w:rsidRDefault="00C16E92" w:rsidP="00CA6B16">
            <w:pPr>
              <w:rPr>
                <w:rFonts w:ascii="Tahoma" w:hAnsi="Tahoma" w:cs="Tahoma"/>
                <w:b/>
                <w:color w:val="000000"/>
              </w:rPr>
            </w:pPr>
            <w:r w:rsidRPr="00E739EA">
              <w:rPr>
                <w:rFonts w:ascii="Tahoma" w:hAnsi="Tahoma" w:cs="Tahoma"/>
                <w:b/>
                <w:color w:val="000000"/>
              </w:rPr>
              <w:t>Izvedba komponente vozila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16E92" w:rsidRPr="00E739EA" w:rsidRDefault="00C16E92" w:rsidP="00CA6B16">
            <w:pPr>
              <w:rPr>
                <w:rFonts w:ascii="Tahoma" w:hAnsi="Tahoma" w:cs="Tahoma"/>
                <w:b/>
                <w:color w:val="000000"/>
              </w:rPr>
            </w:pPr>
            <w:r w:rsidRPr="00E739EA">
              <w:rPr>
                <w:rFonts w:ascii="Tahoma" w:hAnsi="Tahoma" w:cs="Tahoma"/>
                <w:b/>
                <w:color w:val="000000"/>
              </w:rPr>
              <w:t>Odgovori ponudnik: DA/NE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16E92" w:rsidRPr="00E739EA" w:rsidRDefault="00C16E92" w:rsidP="00CA6B1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E739EA">
              <w:rPr>
                <w:rFonts w:ascii="Tahoma" w:hAnsi="Tahoma" w:cs="Tahoma"/>
                <w:b/>
                <w:color w:val="000000"/>
              </w:rPr>
              <w:t>Točke (T</w:t>
            </w:r>
            <w:r w:rsidRPr="00E739EA">
              <w:rPr>
                <w:rFonts w:ascii="Tahoma" w:hAnsi="Tahoma" w:cs="Tahoma"/>
                <w:b/>
                <w:color w:val="000000"/>
                <w:vertAlign w:val="subscript"/>
              </w:rPr>
              <w:t>TI</w:t>
            </w:r>
            <w:r w:rsidRPr="00E739EA">
              <w:rPr>
                <w:rFonts w:ascii="Tahoma" w:hAnsi="Tahoma" w:cs="Tahoma"/>
                <w:b/>
                <w:color w:val="000000"/>
              </w:rPr>
              <w:t>)</w:t>
            </w:r>
          </w:p>
        </w:tc>
        <w:tc>
          <w:tcPr>
            <w:tcW w:w="2099" w:type="dxa"/>
          </w:tcPr>
          <w:p w:rsidR="00C16E92" w:rsidRPr="00E739EA" w:rsidRDefault="00C16E92" w:rsidP="00CA6B1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E739EA">
              <w:rPr>
                <w:rFonts w:ascii="Tahoma" w:hAnsi="Tahoma" w:cs="Tahoma"/>
                <w:b/>
                <w:color w:val="000000"/>
              </w:rPr>
              <w:t>Doseženo število točk</w:t>
            </w:r>
            <w:r>
              <w:rPr>
                <w:rFonts w:ascii="Tahoma" w:hAnsi="Tahoma" w:cs="Tahoma"/>
                <w:b/>
                <w:color w:val="000000"/>
              </w:rPr>
              <w:t xml:space="preserve"> (izpolni LPP)</w:t>
            </w:r>
          </w:p>
        </w:tc>
      </w:tr>
      <w:tr w:rsidR="00C16E92" w:rsidRPr="00E739EA" w:rsidTr="00CA6B16">
        <w:trPr>
          <w:trHeight w:val="300"/>
        </w:trPr>
        <w:tc>
          <w:tcPr>
            <w:tcW w:w="611" w:type="dxa"/>
            <w:vAlign w:val="center"/>
          </w:tcPr>
          <w:p w:rsidR="00C16E92" w:rsidRPr="00E739EA" w:rsidRDefault="00C16E92" w:rsidP="00CA6B16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C16E92" w:rsidRPr="00E739EA" w:rsidRDefault="00C16E92" w:rsidP="00CA6B16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Oddaljenost pooblaščene servisne delavnice od lokacije  LPP d.o.o. je manjša ali enaka 10 km (določitev s pomočjo Google Maps)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16E92" w:rsidRPr="00E739EA" w:rsidRDefault="00C16E92" w:rsidP="00CA6B1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C16E92" w:rsidRPr="00E739EA" w:rsidRDefault="00C16E92" w:rsidP="00CA6B1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2099" w:type="dxa"/>
          </w:tcPr>
          <w:p w:rsidR="00C16E92" w:rsidRPr="00E739EA" w:rsidRDefault="00C16E92" w:rsidP="00CA6B1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C16E92" w:rsidRPr="00E739EA" w:rsidTr="00CA6B16">
        <w:trPr>
          <w:trHeight w:val="300"/>
        </w:trPr>
        <w:tc>
          <w:tcPr>
            <w:tcW w:w="611" w:type="dxa"/>
            <w:vAlign w:val="center"/>
          </w:tcPr>
          <w:p w:rsidR="00C16E92" w:rsidRPr="00E739EA" w:rsidRDefault="00C16E92" w:rsidP="00CA6B16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C16E92" w:rsidRPr="00E739EA" w:rsidRDefault="00C16E92" w:rsidP="00CA6B16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Podaljšana splošna garancijska doba s skupnim trajanjem 3 polna leta 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16E92" w:rsidRPr="00E739EA" w:rsidRDefault="00C16E92" w:rsidP="00CA6B1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C16E92" w:rsidRPr="00E739EA" w:rsidRDefault="00C16E92" w:rsidP="00CA6B1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099" w:type="dxa"/>
          </w:tcPr>
          <w:p w:rsidR="00C16E92" w:rsidRPr="00E739EA" w:rsidRDefault="00C16E92" w:rsidP="00CA6B1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C16E92" w:rsidRPr="00E739EA" w:rsidTr="00CA6B16">
        <w:trPr>
          <w:trHeight w:val="300"/>
        </w:trPr>
        <w:tc>
          <w:tcPr>
            <w:tcW w:w="611" w:type="dxa"/>
            <w:vAlign w:val="center"/>
          </w:tcPr>
          <w:p w:rsidR="00C16E92" w:rsidRPr="00E739EA" w:rsidRDefault="00C16E92" w:rsidP="00CA6B16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C16E92" w:rsidRPr="00E739EA" w:rsidRDefault="00C16E92" w:rsidP="00CA6B16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Podaljšana splošna garancijska doba s skupnim trajanjem 4 polna leta ali več 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16E92" w:rsidRPr="00E739EA" w:rsidRDefault="00C16E92" w:rsidP="00CA6B1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C16E92" w:rsidRDefault="00C16E92" w:rsidP="00CA6B1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099" w:type="dxa"/>
          </w:tcPr>
          <w:p w:rsidR="00C16E92" w:rsidRPr="00E739EA" w:rsidRDefault="00C16E92" w:rsidP="00CA6B1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C16E92" w:rsidRPr="00E739EA" w:rsidTr="00CA6B16">
        <w:trPr>
          <w:trHeight w:val="300"/>
        </w:trPr>
        <w:tc>
          <w:tcPr>
            <w:tcW w:w="611" w:type="dxa"/>
            <w:vAlign w:val="center"/>
          </w:tcPr>
          <w:p w:rsidR="00C16E92" w:rsidRPr="00E739EA" w:rsidRDefault="00C16E92" w:rsidP="00CA6B16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C16E92" w:rsidRPr="00E739EA" w:rsidRDefault="00C16E92" w:rsidP="00CA6B16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Stopnice vrat dodatno izolirane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16E92" w:rsidRPr="00E739EA" w:rsidRDefault="00C16E92" w:rsidP="00CA6B1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16E92" w:rsidRPr="00E739EA" w:rsidRDefault="00C16E92" w:rsidP="00CA6B1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099" w:type="dxa"/>
          </w:tcPr>
          <w:p w:rsidR="00C16E92" w:rsidRPr="00E739EA" w:rsidRDefault="00C16E92" w:rsidP="00CA6B1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C16E92" w:rsidRPr="00E739EA" w:rsidTr="00CA6B16">
        <w:trPr>
          <w:trHeight w:val="300"/>
        </w:trPr>
        <w:tc>
          <w:tcPr>
            <w:tcW w:w="611" w:type="dxa"/>
            <w:vAlign w:val="center"/>
          </w:tcPr>
          <w:p w:rsidR="00C16E92" w:rsidRPr="00E739EA" w:rsidRDefault="00C16E92" w:rsidP="00CA6B16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C16E92" w:rsidDel="007F1A13" w:rsidRDefault="00C16E92" w:rsidP="00CA6B16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Avtomatski menjalnik ZF Ecolife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16E92" w:rsidRPr="00E739EA" w:rsidRDefault="00C16E92" w:rsidP="00CA6B1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C16E92" w:rsidDel="007F1A13" w:rsidRDefault="00C16E92" w:rsidP="00CA6B1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099" w:type="dxa"/>
          </w:tcPr>
          <w:p w:rsidR="00C16E92" w:rsidRPr="00E739EA" w:rsidRDefault="00C16E92" w:rsidP="00CA6B1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C16E92" w:rsidRPr="00E739EA" w:rsidTr="00CA6B16">
        <w:trPr>
          <w:trHeight w:val="300"/>
        </w:trPr>
        <w:tc>
          <w:tcPr>
            <w:tcW w:w="611" w:type="dxa"/>
            <w:vAlign w:val="center"/>
          </w:tcPr>
          <w:p w:rsidR="00C16E92" w:rsidRPr="00E739EA" w:rsidRDefault="00C16E92" w:rsidP="00CA6B16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C16E92" w:rsidRDefault="00C16E92" w:rsidP="00CA6B16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Avtomatski menjalnik ZF Ecolife 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16E92" w:rsidRPr="00E739EA" w:rsidRDefault="00C16E92" w:rsidP="00CA6B1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C16E92" w:rsidRDefault="00C16E92" w:rsidP="00CA6B1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099" w:type="dxa"/>
          </w:tcPr>
          <w:p w:rsidR="00C16E92" w:rsidRPr="00E739EA" w:rsidRDefault="00C16E92" w:rsidP="00CA6B1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C16E92" w:rsidRPr="00E739EA" w:rsidTr="00CA6B16">
        <w:trPr>
          <w:trHeight w:val="300"/>
        </w:trPr>
        <w:tc>
          <w:tcPr>
            <w:tcW w:w="611" w:type="dxa"/>
            <w:vAlign w:val="center"/>
          </w:tcPr>
          <w:p w:rsidR="00C16E92" w:rsidRPr="00E739EA" w:rsidRDefault="00C16E92" w:rsidP="00CA6B16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C16E92" w:rsidRPr="00E739EA" w:rsidRDefault="00C16E92" w:rsidP="00CA6B16">
            <w:pPr>
              <w:rPr>
                <w:rFonts w:ascii="Tahoma" w:hAnsi="Tahoma" w:cs="Tahoma"/>
                <w:color w:val="000000"/>
              </w:rPr>
            </w:pPr>
            <w:r w:rsidRPr="00E739EA">
              <w:rPr>
                <w:rFonts w:ascii="Tahoma" w:hAnsi="Tahoma" w:cs="Tahoma"/>
                <w:color w:val="000000"/>
              </w:rPr>
              <w:t>Zaščitni navozni klini na podvozju,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E739EA">
              <w:rPr>
                <w:rFonts w:ascii="Tahoma" w:hAnsi="Tahoma" w:cs="Tahoma"/>
                <w:color w:val="000000"/>
              </w:rPr>
              <w:t>spredaj levo in desno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16E92" w:rsidRPr="00E739EA" w:rsidRDefault="00C16E92" w:rsidP="00CA6B1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C16E92" w:rsidRPr="00E739EA" w:rsidRDefault="00C16E92" w:rsidP="00CA6B1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099" w:type="dxa"/>
          </w:tcPr>
          <w:p w:rsidR="00C16E92" w:rsidRPr="00E739EA" w:rsidRDefault="00C16E92" w:rsidP="00CA6B1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C16E92" w:rsidRPr="00E739EA" w:rsidTr="00CA6B16">
        <w:trPr>
          <w:trHeight w:val="300"/>
        </w:trPr>
        <w:tc>
          <w:tcPr>
            <w:tcW w:w="611" w:type="dxa"/>
            <w:vAlign w:val="center"/>
          </w:tcPr>
          <w:p w:rsidR="00C16E92" w:rsidRPr="00E739EA" w:rsidRDefault="00C16E92" w:rsidP="00CA6B16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C16E92" w:rsidRDefault="00C16E92" w:rsidP="00CA6B16">
            <w:pPr>
              <w:rPr>
                <w:rFonts w:ascii="Tahoma" w:hAnsi="Tahoma" w:cs="Tahoma"/>
                <w:color w:val="000000"/>
              </w:rPr>
            </w:pPr>
            <w:r w:rsidRPr="00E739EA">
              <w:rPr>
                <w:rFonts w:ascii="Tahoma" w:hAnsi="Tahoma" w:cs="Tahoma"/>
                <w:color w:val="000000"/>
              </w:rPr>
              <w:t xml:space="preserve">Zasteklitev </w:t>
            </w:r>
            <w:r>
              <w:rPr>
                <w:rFonts w:ascii="Tahoma" w:hAnsi="Tahoma" w:cs="Tahoma"/>
                <w:color w:val="000000"/>
              </w:rPr>
              <w:t xml:space="preserve">prednjih in zadnjih vrat z dvojnimi, </w:t>
            </w:r>
            <w:r w:rsidRPr="00E739EA">
              <w:rPr>
                <w:rFonts w:ascii="Tahoma" w:hAnsi="Tahoma" w:cs="Tahoma"/>
                <w:color w:val="000000"/>
              </w:rPr>
              <w:t>termoizolacijskimi stekli.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16E92" w:rsidRPr="00E739EA" w:rsidRDefault="00C16E92" w:rsidP="00CA6B1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C16E92" w:rsidRPr="00E739EA" w:rsidRDefault="00C16E92" w:rsidP="00CA6B1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099" w:type="dxa"/>
          </w:tcPr>
          <w:p w:rsidR="00C16E92" w:rsidRPr="00E739EA" w:rsidRDefault="00C16E92" w:rsidP="00CA6B1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C16E92" w:rsidRPr="00E739EA" w:rsidTr="00CA6B16">
        <w:trPr>
          <w:trHeight w:val="300"/>
        </w:trPr>
        <w:tc>
          <w:tcPr>
            <w:tcW w:w="611" w:type="dxa"/>
            <w:vAlign w:val="center"/>
          </w:tcPr>
          <w:p w:rsidR="00C16E92" w:rsidRPr="00E739EA" w:rsidRDefault="00C16E92" w:rsidP="00CA6B16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C16E92" w:rsidRPr="00E739EA" w:rsidRDefault="00C16E92" w:rsidP="00CA6B16">
            <w:pPr>
              <w:rPr>
                <w:rFonts w:ascii="Tahoma" w:hAnsi="Tahoma" w:cs="Tahoma"/>
                <w:color w:val="000000"/>
              </w:rPr>
            </w:pPr>
            <w:r w:rsidRPr="00E739EA">
              <w:rPr>
                <w:rFonts w:ascii="Tahoma" w:hAnsi="Tahoma" w:cs="Tahoma"/>
                <w:color w:val="000000"/>
              </w:rPr>
              <w:t>Voznik</w:t>
            </w:r>
            <w:r>
              <w:rPr>
                <w:rFonts w:ascii="Tahoma" w:hAnsi="Tahoma" w:cs="Tahoma"/>
                <w:color w:val="000000"/>
              </w:rPr>
              <w:t>ovo okno z dvojno zasteklitvijo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16E92" w:rsidRPr="00E739EA" w:rsidRDefault="00C16E92" w:rsidP="00CA6B1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C16E92" w:rsidRPr="00E739EA" w:rsidRDefault="00C16E92" w:rsidP="00CA6B1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099" w:type="dxa"/>
          </w:tcPr>
          <w:p w:rsidR="00C16E92" w:rsidRPr="00E739EA" w:rsidRDefault="00C16E92" w:rsidP="00CA6B1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C16E92" w:rsidRPr="00E739EA" w:rsidTr="00CA6B16">
        <w:trPr>
          <w:trHeight w:val="300"/>
        </w:trPr>
        <w:tc>
          <w:tcPr>
            <w:tcW w:w="611" w:type="dxa"/>
            <w:vAlign w:val="center"/>
          </w:tcPr>
          <w:p w:rsidR="00C16E92" w:rsidRPr="00E739EA" w:rsidRDefault="00C16E92" w:rsidP="00CA6B16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C16E92" w:rsidRPr="00E739EA" w:rsidRDefault="00C16E92" w:rsidP="00CA6B16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Konvektorsko ogrevanje potniškega in vozniškega prostora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16E92" w:rsidRPr="00E739EA" w:rsidRDefault="00C16E92" w:rsidP="00CA6B1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C16E92" w:rsidRDefault="00C16E92" w:rsidP="00CA6B1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099" w:type="dxa"/>
          </w:tcPr>
          <w:p w:rsidR="00C16E92" w:rsidRPr="00E739EA" w:rsidRDefault="00C16E92" w:rsidP="00CA6B1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C16E92" w:rsidRPr="00E739EA" w:rsidTr="00CA6B16">
        <w:trPr>
          <w:trHeight w:val="300"/>
        </w:trPr>
        <w:tc>
          <w:tcPr>
            <w:tcW w:w="611" w:type="dxa"/>
            <w:vAlign w:val="center"/>
          </w:tcPr>
          <w:p w:rsidR="00C16E92" w:rsidRPr="00E739EA" w:rsidRDefault="00C16E92" w:rsidP="00CA6B16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C16E92" w:rsidRDefault="00C16E92" w:rsidP="00CA6B16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Zavorni asistent (BAS)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16E92" w:rsidRPr="00E739EA" w:rsidRDefault="00C16E92" w:rsidP="00CA6B1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C16E92" w:rsidRDefault="00C16E92" w:rsidP="00CA6B1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099" w:type="dxa"/>
          </w:tcPr>
          <w:p w:rsidR="00C16E92" w:rsidRPr="00E739EA" w:rsidRDefault="00C16E92" w:rsidP="00CA6B1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C16E92" w:rsidRPr="00E739EA" w:rsidTr="00CA6B16">
        <w:trPr>
          <w:trHeight w:val="300"/>
        </w:trPr>
        <w:tc>
          <w:tcPr>
            <w:tcW w:w="611" w:type="dxa"/>
            <w:vAlign w:val="center"/>
          </w:tcPr>
          <w:p w:rsidR="00C16E92" w:rsidRPr="00E739EA" w:rsidRDefault="00C16E92" w:rsidP="00CA6B16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C16E92" w:rsidRDefault="00C16E92" w:rsidP="00CA6B16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Delni izklop delovanja 1 cilindra kompresorja klime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16E92" w:rsidRPr="00E739EA" w:rsidRDefault="00C16E92" w:rsidP="00CA6B1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C16E92" w:rsidRDefault="00C16E92" w:rsidP="00CA6B1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099" w:type="dxa"/>
          </w:tcPr>
          <w:p w:rsidR="00C16E92" w:rsidRPr="00E739EA" w:rsidRDefault="00C16E92" w:rsidP="00CA6B1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C16E92" w:rsidRPr="00E739EA" w:rsidTr="00CA6B16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92" w:rsidRPr="00E739EA" w:rsidRDefault="00C16E92" w:rsidP="00CA6B16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92" w:rsidRPr="00E739EA" w:rsidRDefault="00C16E92" w:rsidP="00CA6B16">
            <w:pPr>
              <w:rPr>
                <w:rFonts w:ascii="Tahoma" w:hAnsi="Tahoma" w:cs="Tahoma"/>
                <w:color w:val="000000"/>
              </w:rPr>
            </w:pPr>
            <w:r w:rsidRPr="00E739EA">
              <w:rPr>
                <w:rFonts w:ascii="Tahoma" w:hAnsi="Tahoma" w:cs="Tahoma"/>
                <w:color w:val="000000"/>
              </w:rPr>
              <w:t>Moč motorja</w:t>
            </w:r>
            <w:r>
              <w:rPr>
                <w:rFonts w:ascii="Tahoma" w:hAnsi="Tahoma" w:cs="Tahoma"/>
                <w:color w:val="000000"/>
              </w:rPr>
              <w:t xml:space="preserve"> z notr. zgorevanjem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92" w:rsidRPr="00E739EA" w:rsidRDefault="00C16E92" w:rsidP="00CA6B16">
            <w:pPr>
              <w:rPr>
                <w:rFonts w:ascii="Tahoma" w:hAnsi="Tahoma" w:cs="Tahoma"/>
                <w:color w:val="000000"/>
              </w:rPr>
            </w:pPr>
            <w:r w:rsidRPr="00E739EA">
              <w:rPr>
                <w:rFonts w:ascii="Tahoma" w:hAnsi="Tahoma" w:cs="Tahoma"/>
                <w:color w:val="000000"/>
              </w:rPr>
              <w:t xml:space="preserve">      ______   kW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92" w:rsidRPr="00E739EA" w:rsidRDefault="00C16E92" w:rsidP="00CA6B16">
            <w:pPr>
              <w:jc w:val="center"/>
              <w:rPr>
                <w:rFonts w:ascii="Tahoma" w:hAnsi="Tahoma" w:cs="Tahoma"/>
                <w:color w:val="000000"/>
              </w:rPr>
            </w:pPr>
            <w:r w:rsidRPr="00E739EA">
              <w:rPr>
                <w:rFonts w:ascii="Tahoma" w:hAnsi="Tahoma" w:cs="Tahoma"/>
                <w:color w:val="000000"/>
              </w:rPr>
              <w:t>izračun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2" w:rsidRPr="00E739EA" w:rsidRDefault="00C16E92" w:rsidP="00CA6B1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  <w:tr w:rsidR="00C16E92" w:rsidRPr="00E739EA" w:rsidTr="00CA6B16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92" w:rsidRPr="00E739EA" w:rsidRDefault="00C16E92" w:rsidP="00CA6B16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92" w:rsidRPr="00E739EA" w:rsidRDefault="00C16E92" w:rsidP="00CA6B16">
            <w:pPr>
              <w:rPr>
                <w:rFonts w:ascii="Tahoma" w:hAnsi="Tahoma" w:cs="Tahoma"/>
                <w:color w:val="000000"/>
              </w:rPr>
            </w:pPr>
            <w:r w:rsidRPr="00394984">
              <w:rPr>
                <w:rFonts w:ascii="Tahoma" w:hAnsi="Tahoma" w:cs="Tahoma"/>
                <w:color w:val="000000"/>
              </w:rPr>
              <w:t>Vetrobransko steklo električno ogrevano po vsej površini.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92" w:rsidRPr="00E739EA" w:rsidRDefault="00C16E92" w:rsidP="00CA6B1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92" w:rsidRPr="00E739EA" w:rsidRDefault="00C16E92" w:rsidP="00CA6B1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2" w:rsidRDefault="00C16E92" w:rsidP="00CA6B1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C16E92" w:rsidRPr="00E739EA" w:rsidTr="00CA6B16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92" w:rsidRPr="00E739EA" w:rsidRDefault="00C16E92" w:rsidP="00CA6B16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92" w:rsidRPr="00E739EA" w:rsidRDefault="00C16E92" w:rsidP="00CA6B16">
            <w:pPr>
              <w:rPr>
                <w:rFonts w:ascii="Tahoma" w:hAnsi="Tahoma" w:cs="Tahoma"/>
                <w:color w:val="000000"/>
              </w:rPr>
            </w:pPr>
            <w:r w:rsidRPr="00394984">
              <w:rPr>
                <w:rFonts w:ascii="Tahoma" w:hAnsi="Tahoma" w:cs="Tahoma"/>
                <w:color w:val="000000"/>
              </w:rPr>
              <w:t>Radijski DAB+ aparat s kontrolo na volanu.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92" w:rsidRPr="00E739EA" w:rsidRDefault="00C16E92" w:rsidP="00CA6B1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92" w:rsidRPr="00E739EA" w:rsidRDefault="00C16E92" w:rsidP="00CA6B1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2" w:rsidRDefault="00C16E92" w:rsidP="00CA6B1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C16E92" w:rsidRPr="00E739EA" w:rsidTr="00CA6B16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92" w:rsidRPr="00E739EA" w:rsidRDefault="00C16E92" w:rsidP="00CA6B16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92" w:rsidRPr="00E739EA" w:rsidRDefault="00C16E92" w:rsidP="00CA6B16">
            <w:pPr>
              <w:rPr>
                <w:rFonts w:ascii="Tahoma" w:hAnsi="Tahoma" w:cs="Tahoma"/>
                <w:color w:val="000000"/>
              </w:rPr>
            </w:pPr>
            <w:r w:rsidRPr="00394984">
              <w:rPr>
                <w:rFonts w:ascii="Tahoma" w:hAnsi="Tahoma" w:cs="Tahoma"/>
                <w:color w:val="000000"/>
              </w:rPr>
              <w:t>Sistem ki omogoča avtomatsko znižanje višine avtobusa za pri hitrostih večjih od 80 km/h.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92" w:rsidRPr="00E739EA" w:rsidRDefault="00C16E92" w:rsidP="00CA6B1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92" w:rsidRPr="00E739EA" w:rsidRDefault="00C16E92" w:rsidP="00CA6B1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2" w:rsidRDefault="00C16E92" w:rsidP="00CA6B1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C16E92" w:rsidRDefault="00C16E92" w:rsidP="00C16E92">
      <w:pPr>
        <w:rPr>
          <w:rFonts w:ascii="Tahoma" w:hAnsi="Tahoma" w:cs="Tahoma"/>
        </w:rPr>
      </w:pPr>
    </w:p>
    <w:p w:rsidR="00C16E92" w:rsidRDefault="00C16E92" w:rsidP="00C16E92">
      <w:pPr>
        <w:rPr>
          <w:rFonts w:ascii="Tahoma" w:hAnsi="Tahoma" w:cs="Tahoma"/>
        </w:rPr>
      </w:pPr>
    </w:p>
    <w:p w:rsidR="00C16E92" w:rsidRDefault="00C16E92" w:rsidP="00C16E92">
      <w:pPr>
        <w:rPr>
          <w:rFonts w:ascii="Tahoma" w:hAnsi="Tahoma" w:cs="Tahoma"/>
        </w:rPr>
      </w:pPr>
    </w:p>
    <w:p w:rsidR="00C16E92" w:rsidRDefault="00C16E92" w:rsidP="00C16E92">
      <w:pPr>
        <w:rPr>
          <w:rFonts w:ascii="Tahoma" w:hAnsi="Tahoma" w:cs="Tahoma"/>
        </w:rPr>
      </w:pPr>
    </w:p>
    <w:p w:rsidR="00C16E92" w:rsidRPr="00E739EA" w:rsidRDefault="00C16E92" w:rsidP="00C16E92">
      <w:pPr>
        <w:rPr>
          <w:rFonts w:ascii="Tahoma" w:hAnsi="Tahoma" w:cs="Tahoma"/>
        </w:rPr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3260"/>
      </w:tblGrid>
      <w:tr w:rsidR="00C16E92" w:rsidRPr="00E739EA" w:rsidTr="00CA6B16">
        <w:trPr>
          <w:trHeight w:val="235"/>
        </w:trPr>
        <w:tc>
          <w:tcPr>
            <w:tcW w:w="3402" w:type="dxa"/>
            <w:tcBorders>
              <w:top w:val="single" w:sz="4" w:space="0" w:color="auto"/>
            </w:tcBorders>
          </w:tcPr>
          <w:p w:rsidR="00C16E92" w:rsidRPr="00E739EA" w:rsidRDefault="00C16E92" w:rsidP="00CA6B16">
            <w:pPr>
              <w:keepNext/>
              <w:jc w:val="center"/>
              <w:rPr>
                <w:rFonts w:ascii="Tahoma" w:hAnsi="Tahoma" w:cs="Tahoma"/>
                <w:snapToGrid w:val="0"/>
                <w:color w:val="000000"/>
              </w:rPr>
            </w:pPr>
            <w:r w:rsidRPr="00E739EA">
              <w:rPr>
                <w:rFonts w:ascii="Tahoma" w:hAnsi="Tahoma" w:cs="Tahoma"/>
                <w:snapToGrid w:val="0"/>
                <w:color w:val="000000"/>
              </w:rPr>
              <w:t>(kraj, datum)</w:t>
            </w:r>
          </w:p>
        </w:tc>
        <w:tc>
          <w:tcPr>
            <w:tcW w:w="2977" w:type="dxa"/>
          </w:tcPr>
          <w:p w:rsidR="00C16E92" w:rsidRPr="00E739EA" w:rsidRDefault="00C16E92" w:rsidP="00CA6B16">
            <w:pPr>
              <w:keepNext/>
              <w:jc w:val="center"/>
              <w:rPr>
                <w:rFonts w:ascii="Tahoma" w:hAnsi="Tahoma" w:cs="Tahoma"/>
                <w:snapToGrid w:val="0"/>
                <w:color w:val="000000"/>
              </w:rPr>
            </w:pPr>
            <w:r w:rsidRPr="00E739EA">
              <w:rPr>
                <w:rFonts w:ascii="Tahoma" w:hAnsi="Tahoma" w:cs="Tahoma"/>
                <w:snapToGrid w:val="0"/>
                <w:color w:val="000000"/>
              </w:rPr>
              <w:t>Žig ponudnika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6E92" w:rsidRPr="00E739EA" w:rsidRDefault="00C16E92" w:rsidP="00CA6B16">
            <w:pPr>
              <w:keepNext/>
              <w:jc w:val="center"/>
              <w:rPr>
                <w:rFonts w:ascii="Tahoma" w:hAnsi="Tahoma" w:cs="Tahoma"/>
                <w:snapToGrid w:val="0"/>
                <w:color w:val="000000"/>
              </w:rPr>
            </w:pPr>
            <w:r w:rsidRPr="00E739EA">
              <w:rPr>
                <w:rFonts w:ascii="Tahoma" w:hAnsi="Tahoma" w:cs="Tahoma"/>
                <w:snapToGrid w:val="0"/>
                <w:color w:val="000000"/>
              </w:rPr>
              <w:t>(podpis odgovorne osebe ponudnika)</w:t>
            </w:r>
          </w:p>
        </w:tc>
      </w:tr>
    </w:tbl>
    <w:p w:rsidR="00C16E92" w:rsidRPr="00E739EA" w:rsidRDefault="00C16E92" w:rsidP="00C16E92">
      <w:pPr>
        <w:rPr>
          <w:rFonts w:ascii="Tahoma" w:hAnsi="Tahoma" w:cs="Tahoma"/>
        </w:rPr>
      </w:pPr>
    </w:p>
    <w:p w:rsidR="00C16E92" w:rsidRDefault="00C16E92" w:rsidP="00C16E92">
      <w:pPr>
        <w:rPr>
          <w:rFonts w:ascii="Tahoma" w:hAnsi="Tahoma" w:cs="Tahoma"/>
        </w:rPr>
      </w:pPr>
    </w:p>
    <w:p w:rsidR="00C16E92" w:rsidRPr="00751653" w:rsidRDefault="00C16E92" w:rsidP="00C16E92">
      <w:pPr>
        <w:jc w:val="both"/>
        <w:rPr>
          <w:rFonts w:ascii="Arial" w:hAnsi="Arial" w:cs="Arial"/>
          <w:shd w:val="clear" w:color="auto" w:fill="FFFFFF"/>
        </w:rPr>
      </w:pPr>
    </w:p>
    <w:p w:rsidR="00C16E92" w:rsidRDefault="00C16E92" w:rsidP="00C16E92"/>
    <w:p w:rsidR="00081FB5" w:rsidRDefault="00C16E92"/>
    <w:sectPr w:rsidR="00081FB5" w:rsidSect="00CC527A">
      <w:pgSz w:w="11906" w:h="16838"/>
      <w:pgMar w:top="1418" w:right="1274" w:bottom="1418" w:left="1418" w:header="680" w:footer="30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15148"/>
    <w:multiLevelType w:val="hybridMultilevel"/>
    <w:tmpl w:val="4816D988"/>
    <w:lvl w:ilvl="0" w:tplc="DD7EA47A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14B2287"/>
    <w:multiLevelType w:val="hybridMultilevel"/>
    <w:tmpl w:val="4816D988"/>
    <w:lvl w:ilvl="0" w:tplc="DD7EA47A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92"/>
    <w:rsid w:val="003705B0"/>
    <w:rsid w:val="00AE2175"/>
    <w:rsid w:val="00C1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8EBC7-FD99-4B86-980E-E3734127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C16E92"/>
    <w:pPr>
      <w:ind w:left="720"/>
      <w:contextualSpacing/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C16E92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Nahtigal</dc:creator>
  <cp:keywords/>
  <dc:description/>
  <cp:lastModifiedBy>Jana Nahtigal</cp:lastModifiedBy>
  <cp:revision>1</cp:revision>
  <dcterms:created xsi:type="dcterms:W3CDTF">2021-04-19T13:42:00Z</dcterms:created>
  <dcterms:modified xsi:type="dcterms:W3CDTF">2021-04-19T13:43:00Z</dcterms:modified>
</cp:coreProperties>
</file>